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A" w:rsidRDefault="002C1C3A" w:rsidP="00FB0AA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4151B" w:rsidRPr="00C74E78" w:rsidRDefault="002C1C3A" w:rsidP="00FB0AA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512C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151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выполнении пунктов</w:t>
      </w:r>
      <w:r w:rsidR="007512C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7512C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лана противодействия коррупции </w:t>
      </w:r>
      <w:r w:rsidR="007512C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Территориальном органе Федеральной службы государственной статистики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12C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7509E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Республике Тыва</w:t>
      </w:r>
      <w:r w:rsidR="007512C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2012-2013 годы</w:t>
      </w:r>
    </w:p>
    <w:p w:rsidR="007512CB" w:rsidRPr="00C74E78" w:rsidRDefault="007512CB" w:rsidP="00FB0AA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94151B"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512CB" w:rsidRPr="00C74E78" w:rsidRDefault="007512CB" w:rsidP="00C74E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512CB" w:rsidRPr="00C74E78" w:rsidRDefault="007512CB" w:rsidP="00C74E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Территориального органа Федеральной службы государственной статистики по </w:t>
      </w:r>
      <w:r w:rsidR="007509E3">
        <w:rPr>
          <w:rFonts w:ascii="Times New Roman" w:eastAsia="Times New Roman" w:hAnsi="Times New Roman" w:cs="Times New Roman"/>
          <w:sz w:val="28"/>
          <w:szCs w:val="28"/>
        </w:rPr>
        <w:t>Республике Тыва</w:t>
      </w: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 в 201</w:t>
      </w:r>
      <w:r w:rsidR="00E674F0" w:rsidRPr="00C74E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 году направлена на выполнение комплекса мероприятий, предусмотренных Планом противодействия коррупции в Территориальном органе Федеральной службы государственной статистики по </w:t>
      </w:r>
      <w:r w:rsidR="007509E3">
        <w:rPr>
          <w:rFonts w:ascii="Times New Roman" w:eastAsia="Times New Roman" w:hAnsi="Times New Roman" w:cs="Times New Roman"/>
          <w:sz w:val="28"/>
          <w:szCs w:val="28"/>
        </w:rPr>
        <w:t>Республике Тыва</w:t>
      </w:r>
      <w:r w:rsidR="00E674F0" w:rsidRPr="00C7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на 2012-2013 годы, утвержденным </w:t>
      </w:r>
      <w:r w:rsidR="007509E3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509E3">
        <w:rPr>
          <w:rFonts w:ascii="Times New Roman" w:eastAsia="Times New Roman" w:hAnsi="Times New Roman" w:cs="Times New Roman"/>
          <w:sz w:val="28"/>
          <w:szCs w:val="28"/>
        </w:rPr>
        <w:t>Тывастата</w:t>
      </w:r>
      <w:proofErr w:type="spellEnd"/>
      <w:r w:rsidR="00E674F0" w:rsidRPr="00C7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09E3">
        <w:rPr>
          <w:rFonts w:ascii="Times New Roman" w:eastAsia="Times New Roman" w:hAnsi="Times New Roman" w:cs="Times New Roman"/>
          <w:sz w:val="28"/>
          <w:szCs w:val="28"/>
        </w:rPr>
        <w:t>10.07.2012 № 222</w:t>
      </w:r>
      <w:r w:rsidR="00E674F0" w:rsidRPr="00C74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F0" w:rsidRPr="00C74E78" w:rsidRDefault="007512CB" w:rsidP="00C74E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E674F0" w:rsidRPr="00C74E78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Pr="00C74E78">
        <w:rPr>
          <w:rFonts w:ascii="Times New Roman" w:eastAsia="Times New Roman" w:hAnsi="Times New Roman" w:cs="Times New Roman"/>
          <w:sz w:val="28"/>
          <w:szCs w:val="28"/>
        </w:rPr>
        <w:t>год реализация запланированных мероприятий осуществлялась по следующим направлениям:</w:t>
      </w:r>
    </w:p>
    <w:p w:rsidR="00E674F0" w:rsidRPr="00C74E78" w:rsidRDefault="00DD2BF6" w:rsidP="00C74E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674F0" w:rsidRPr="00C74E78">
        <w:rPr>
          <w:rFonts w:ascii="Times New Roman" w:hAnsi="Times New Roman" w:cs="Times New Roman"/>
          <w:sz w:val="28"/>
          <w:szCs w:val="28"/>
        </w:rPr>
        <w:t>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 w:rsidRPr="00C74E78">
        <w:rPr>
          <w:rFonts w:ascii="Times New Roman" w:hAnsi="Times New Roman" w:cs="Times New Roman"/>
          <w:sz w:val="28"/>
          <w:szCs w:val="28"/>
        </w:rPr>
        <w:t>;</w:t>
      </w:r>
    </w:p>
    <w:p w:rsidR="00196452" w:rsidRPr="00C74E78" w:rsidRDefault="00DD2BF6" w:rsidP="00C74E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674F0" w:rsidRPr="00C74E78">
        <w:rPr>
          <w:rFonts w:ascii="Times New Roman" w:hAnsi="Times New Roman" w:cs="Times New Roman"/>
          <w:sz w:val="28"/>
          <w:szCs w:val="28"/>
        </w:rPr>
        <w:t>Выявление и систематизация причин и условий проявления коррупц</w:t>
      </w:r>
      <w:r w:rsidR="006F1B1F">
        <w:rPr>
          <w:rFonts w:ascii="Times New Roman" w:hAnsi="Times New Roman" w:cs="Times New Roman"/>
          <w:sz w:val="28"/>
          <w:szCs w:val="28"/>
        </w:rPr>
        <w:t xml:space="preserve">ии в деятельности </w:t>
      </w:r>
      <w:proofErr w:type="spellStart"/>
      <w:r w:rsidR="006F1B1F">
        <w:rPr>
          <w:rFonts w:ascii="Times New Roman" w:hAnsi="Times New Roman" w:cs="Times New Roman"/>
          <w:sz w:val="28"/>
          <w:szCs w:val="28"/>
        </w:rPr>
        <w:t>Тывастата</w:t>
      </w:r>
      <w:proofErr w:type="spellEnd"/>
      <w:r w:rsidR="00E674F0" w:rsidRPr="00C74E78">
        <w:rPr>
          <w:rFonts w:ascii="Times New Roman" w:hAnsi="Times New Roman" w:cs="Times New Roman"/>
          <w:sz w:val="28"/>
          <w:szCs w:val="28"/>
        </w:rPr>
        <w:t>, мониторинг коррупционных рисков и их устранение</w:t>
      </w:r>
      <w:r w:rsidRPr="00C74E78">
        <w:rPr>
          <w:rFonts w:ascii="Times New Roman" w:hAnsi="Times New Roman" w:cs="Times New Roman"/>
          <w:sz w:val="28"/>
          <w:szCs w:val="28"/>
        </w:rPr>
        <w:t>;</w:t>
      </w:r>
    </w:p>
    <w:p w:rsidR="00196452" w:rsidRPr="00C74E78" w:rsidRDefault="007509E3" w:rsidP="00C74E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</w:t>
      </w:r>
      <w:r w:rsidR="00196452" w:rsidRPr="00C74E78">
        <w:rPr>
          <w:rFonts w:ascii="Times New Roman" w:hAnsi="Times New Roman" w:cs="Times New Roman"/>
          <w:sz w:val="28"/>
          <w:szCs w:val="28"/>
        </w:rPr>
        <w:t>оздание эффективной системы обратной связи, обеспечение доступности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Тывастата</w:t>
      </w:r>
      <w:proofErr w:type="spellEnd"/>
      <w:r w:rsidR="00DD2BF6" w:rsidRPr="00C74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34A" w:rsidRDefault="00DD2BF6" w:rsidP="007503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7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509E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="007509E3">
        <w:rPr>
          <w:rFonts w:ascii="Times New Roman" w:hAnsi="Times New Roman" w:cs="Times New Roman"/>
          <w:sz w:val="28"/>
          <w:szCs w:val="28"/>
        </w:rPr>
        <w:t>Тывастата</w:t>
      </w:r>
      <w:proofErr w:type="spellEnd"/>
      <w:r w:rsidR="00196452" w:rsidRPr="00C74E78">
        <w:rPr>
          <w:rFonts w:ascii="Times New Roman" w:hAnsi="Times New Roman" w:cs="Times New Roman"/>
          <w:sz w:val="28"/>
          <w:szCs w:val="28"/>
        </w:rPr>
        <w:t>, направленные на противодействие коррупции с уч</w:t>
      </w:r>
      <w:r w:rsidR="0075034A">
        <w:rPr>
          <w:rFonts w:ascii="Times New Roman" w:hAnsi="Times New Roman" w:cs="Times New Roman"/>
          <w:sz w:val="28"/>
          <w:szCs w:val="28"/>
        </w:rPr>
        <w:t>етом специфики  его деятельности.</w:t>
      </w:r>
    </w:p>
    <w:p w:rsidR="0065326F" w:rsidRPr="0075034A" w:rsidRDefault="00DD2BF6" w:rsidP="007503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8">
        <w:rPr>
          <w:rFonts w:ascii="Times New Roman" w:hAnsi="Times New Roman" w:cs="Times New Roman"/>
          <w:sz w:val="28"/>
          <w:szCs w:val="28"/>
        </w:rPr>
        <w:t xml:space="preserve"> </w:t>
      </w:r>
      <w:r w:rsidR="008417EA" w:rsidRPr="00C74E78">
        <w:rPr>
          <w:rFonts w:ascii="Times New Roman" w:hAnsi="Times New Roman" w:cs="Times New Roman"/>
          <w:sz w:val="28"/>
          <w:szCs w:val="28"/>
        </w:rPr>
        <w:t>В 2013 году н</w:t>
      </w:r>
      <w:r w:rsidRPr="00C74E78">
        <w:rPr>
          <w:rFonts w:ascii="Times New Roman" w:hAnsi="Times New Roman" w:cs="Times New Roman"/>
          <w:sz w:val="28"/>
          <w:szCs w:val="28"/>
        </w:rPr>
        <w:t xml:space="preserve">а заседаниях Комиссии </w:t>
      </w:r>
      <w:r w:rsidR="008417EA" w:rsidRPr="00C74E78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="008417EA" w:rsidRPr="00152C69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65326F" w:rsidRPr="00A5371C" w:rsidRDefault="0065326F" w:rsidP="00A5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71C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Реестр должностей, замещение которых связано с коррупционными рисками; </w:t>
      </w:r>
    </w:p>
    <w:p w:rsidR="00152C69" w:rsidRPr="00A5371C" w:rsidRDefault="00152C69" w:rsidP="00750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71C">
        <w:rPr>
          <w:rFonts w:ascii="Times New Roman" w:hAnsi="Times New Roman" w:cs="Times New Roman"/>
          <w:sz w:val="28"/>
          <w:szCs w:val="28"/>
        </w:rPr>
        <w:t>о предстоящей работе по предоставлению федеральными государственными гражданскими служащими Татарстанстата справок о доходах, об имуществе и обязательствах имуще</w:t>
      </w:r>
      <w:r w:rsidR="0075034A">
        <w:rPr>
          <w:rFonts w:ascii="Times New Roman" w:hAnsi="Times New Roman" w:cs="Times New Roman"/>
          <w:sz w:val="28"/>
          <w:szCs w:val="28"/>
        </w:rPr>
        <w:t>ственного характера за 2012 год;</w:t>
      </w:r>
    </w:p>
    <w:p w:rsidR="00412398" w:rsidRPr="00A5371C" w:rsidRDefault="00152C69" w:rsidP="00A5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71C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75034A">
        <w:rPr>
          <w:rFonts w:ascii="Times New Roman" w:hAnsi="Times New Roman" w:cs="Times New Roman"/>
          <w:sz w:val="28"/>
          <w:szCs w:val="28"/>
        </w:rPr>
        <w:t xml:space="preserve">по осуществлению в </w:t>
      </w:r>
      <w:proofErr w:type="spellStart"/>
      <w:r w:rsidR="0075034A">
        <w:rPr>
          <w:rFonts w:ascii="Times New Roman" w:hAnsi="Times New Roman" w:cs="Times New Roman"/>
          <w:sz w:val="28"/>
          <w:szCs w:val="28"/>
        </w:rPr>
        <w:t>Тывастат</w:t>
      </w:r>
      <w:r w:rsidRPr="00A5371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371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коррупции, в связи с изданием Указов Президента Российской Федерации от 02.04.2013 № 309 «О мерах по реализации отдельных положений Федерального закона «О противодействия коррупции» 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152C69" w:rsidRPr="00A5371C" w:rsidRDefault="00152C69" w:rsidP="00A5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71C">
        <w:rPr>
          <w:rFonts w:ascii="Times New Roman" w:hAnsi="Times New Roman" w:cs="Times New Roman"/>
          <w:sz w:val="28"/>
          <w:szCs w:val="28"/>
        </w:rPr>
        <w:t>материал</w:t>
      </w:r>
      <w:r w:rsidR="00412398" w:rsidRPr="00A5371C">
        <w:rPr>
          <w:rFonts w:ascii="Times New Roman" w:hAnsi="Times New Roman" w:cs="Times New Roman"/>
          <w:sz w:val="28"/>
          <w:szCs w:val="28"/>
        </w:rPr>
        <w:t>ы</w:t>
      </w:r>
      <w:r w:rsidRPr="00A5371C">
        <w:rPr>
          <w:rFonts w:ascii="Times New Roman" w:hAnsi="Times New Roman" w:cs="Times New Roman"/>
          <w:sz w:val="28"/>
          <w:szCs w:val="28"/>
        </w:rPr>
        <w:t xml:space="preserve"> обзора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</w:t>
      </w:r>
      <w:r w:rsidRPr="00A5371C">
        <w:rPr>
          <w:rFonts w:ascii="Times New Roman" w:hAnsi="Times New Roman" w:cs="Times New Roman"/>
          <w:sz w:val="28"/>
          <w:szCs w:val="28"/>
        </w:rPr>
        <w:lastRenderedPageBreak/>
        <w:t>окружающими как обещание дачи взятки или предложение дачи взятки либо как согласие принять взятку или как просьба о даче взятки, разработанного Министерством труда и социальной защиты Российской Федерации от 10.07.2013 № 18-2/10/2-3836;</w:t>
      </w:r>
      <w:proofErr w:type="gramEnd"/>
    </w:p>
    <w:p w:rsidR="00152C69" w:rsidRPr="00A5371C" w:rsidRDefault="00152C69" w:rsidP="00A5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71C">
        <w:rPr>
          <w:rFonts w:ascii="Times New Roman" w:hAnsi="Times New Roman" w:cs="Times New Roman"/>
          <w:sz w:val="28"/>
          <w:szCs w:val="28"/>
        </w:rPr>
        <w:t>методически</w:t>
      </w:r>
      <w:r w:rsidR="0004552B" w:rsidRPr="00A5371C">
        <w:rPr>
          <w:rFonts w:ascii="Times New Roman" w:hAnsi="Times New Roman" w:cs="Times New Roman"/>
          <w:sz w:val="28"/>
          <w:szCs w:val="28"/>
        </w:rPr>
        <w:t>е</w:t>
      </w:r>
      <w:r w:rsidRPr="00A5371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4552B" w:rsidRPr="00A5371C">
        <w:rPr>
          <w:rFonts w:ascii="Times New Roman" w:hAnsi="Times New Roman" w:cs="Times New Roman"/>
          <w:sz w:val="28"/>
          <w:szCs w:val="28"/>
        </w:rPr>
        <w:t xml:space="preserve">и </w:t>
      </w:r>
      <w:r w:rsidRPr="00A5371C">
        <w:rPr>
          <w:rFonts w:ascii="Times New Roman" w:hAnsi="Times New Roman" w:cs="Times New Roman"/>
          <w:sz w:val="28"/>
          <w:szCs w:val="28"/>
        </w:rPr>
        <w:t>по проведению оценки коррупционных рисков, возникающих при реализации функций.</w:t>
      </w:r>
    </w:p>
    <w:p w:rsidR="00EB1B44" w:rsidRPr="00C74E78" w:rsidRDefault="00EB1B4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При подготовке к утверждению Реестра Комиссия руководствовалась: </w:t>
      </w:r>
    </w:p>
    <w:p w:rsidR="00EB1B44" w:rsidRPr="00C74E78" w:rsidRDefault="00EB1B44" w:rsidP="00C74E78">
      <w:pPr>
        <w:pStyle w:val="Default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74E78">
        <w:rPr>
          <w:color w:val="auto"/>
          <w:sz w:val="28"/>
          <w:szCs w:val="28"/>
        </w:rPr>
        <w:t xml:space="preserve">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EB1B44" w:rsidRPr="00C74E78" w:rsidRDefault="00EB1B4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E78">
        <w:rPr>
          <w:color w:val="auto"/>
          <w:sz w:val="28"/>
          <w:szCs w:val="28"/>
        </w:rPr>
        <w:t>- Приказом Федеральной службы государственной статистики от 20 января 2011 года № 11 (зарегистрирован в Минюсте 27 апреля 2011 года № 20599)«Об утверждении перечня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C74E78">
        <w:rPr>
          <w:color w:val="auto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детей».</w:t>
      </w:r>
    </w:p>
    <w:p w:rsidR="00EB1B44" w:rsidRPr="00C74E78" w:rsidRDefault="00EB1B4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В названный Реестр в соответствии с приказом Росстата № 11 в обязательном порядке включены должности федеральной государственной гражданской службы: начальник отдела, заместитель начальника отдела. </w:t>
      </w:r>
    </w:p>
    <w:p w:rsidR="00EB1B44" w:rsidRPr="00C74E78" w:rsidRDefault="00EB1B4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Должности главный специалист-эксперт, ведущий специалист-эксперт, специалист-экспе</w:t>
      </w:r>
      <w:proofErr w:type="gramStart"/>
      <w:r w:rsidRPr="00C74E78">
        <w:rPr>
          <w:color w:val="auto"/>
          <w:sz w:val="28"/>
          <w:szCs w:val="28"/>
        </w:rPr>
        <w:t>рт вкл</w:t>
      </w:r>
      <w:proofErr w:type="gramEnd"/>
      <w:r w:rsidRPr="00C74E78">
        <w:rPr>
          <w:color w:val="auto"/>
          <w:sz w:val="28"/>
          <w:szCs w:val="28"/>
        </w:rPr>
        <w:t xml:space="preserve">ючены в Реестр, в случае, если исполнение </w:t>
      </w:r>
      <w:r w:rsidRPr="00C74E78">
        <w:rPr>
          <w:sz w:val="28"/>
          <w:szCs w:val="28"/>
        </w:rPr>
        <w:t>должностных обязанностей</w:t>
      </w:r>
      <w:r w:rsidR="00841721">
        <w:rPr>
          <w:sz w:val="28"/>
          <w:szCs w:val="28"/>
        </w:rPr>
        <w:t xml:space="preserve"> </w:t>
      </w:r>
      <w:r w:rsidRPr="00C74E78">
        <w:rPr>
          <w:color w:val="auto"/>
          <w:sz w:val="28"/>
          <w:szCs w:val="28"/>
        </w:rPr>
        <w:t>связано с работой комиссий</w:t>
      </w:r>
      <w:r w:rsidR="0075034A">
        <w:rPr>
          <w:color w:val="auto"/>
          <w:sz w:val="28"/>
          <w:szCs w:val="28"/>
        </w:rPr>
        <w:t xml:space="preserve">, созданных в </w:t>
      </w:r>
      <w:proofErr w:type="spellStart"/>
      <w:r w:rsidR="0075034A">
        <w:rPr>
          <w:color w:val="auto"/>
          <w:sz w:val="28"/>
          <w:szCs w:val="28"/>
        </w:rPr>
        <w:t>Тывастате</w:t>
      </w:r>
      <w:proofErr w:type="spellEnd"/>
      <w:r w:rsidRPr="00C74E78">
        <w:rPr>
          <w:color w:val="auto"/>
          <w:sz w:val="28"/>
          <w:szCs w:val="28"/>
        </w:rPr>
        <w:t xml:space="preserve">. </w:t>
      </w:r>
    </w:p>
    <w:p w:rsidR="00444784" w:rsidRPr="00C74E78" w:rsidRDefault="00201098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Тывастате</w:t>
      </w:r>
      <w:r w:rsidR="00444784" w:rsidRPr="00C74E78">
        <w:rPr>
          <w:color w:val="auto"/>
          <w:sz w:val="28"/>
          <w:szCs w:val="28"/>
        </w:rPr>
        <w:t>е</w:t>
      </w:r>
      <w:proofErr w:type="spellEnd"/>
      <w:r w:rsidR="00444784" w:rsidRPr="00C74E78">
        <w:rPr>
          <w:color w:val="auto"/>
          <w:sz w:val="28"/>
          <w:szCs w:val="28"/>
        </w:rPr>
        <w:t xml:space="preserve"> о</w:t>
      </w:r>
      <w:r w:rsidR="00881D5E" w:rsidRPr="00C74E78">
        <w:rPr>
          <w:color w:val="auto"/>
          <w:sz w:val="28"/>
          <w:szCs w:val="28"/>
        </w:rPr>
        <w:t xml:space="preserve">существлялся </w:t>
      </w:r>
      <w:proofErr w:type="gramStart"/>
      <w:r w:rsidR="00881D5E" w:rsidRPr="00C74E78">
        <w:rPr>
          <w:color w:val="auto"/>
          <w:sz w:val="28"/>
          <w:szCs w:val="28"/>
        </w:rPr>
        <w:t>контроль за</w:t>
      </w:r>
      <w:proofErr w:type="gramEnd"/>
      <w:r w:rsidR="00881D5E" w:rsidRPr="00C74E78">
        <w:rPr>
          <w:color w:val="auto"/>
          <w:sz w:val="28"/>
          <w:szCs w:val="28"/>
        </w:rPr>
        <w:t xml:space="preserve"> своевременностью представления сведений о доходах, об имуществе и обязательствах имущественного характера федеральных государственных служащих и членов их семей. </w:t>
      </w:r>
      <w:r w:rsidR="00F56AD5" w:rsidRPr="00C74E78">
        <w:rPr>
          <w:color w:val="auto"/>
          <w:sz w:val="28"/>
          <w:szCs w:val="28"/>
        </w:rPr>
        <w:t>Все федеральные государственные гра</w:t>
      </w:r>
      <w:r>
        <w:rPr>
          <w:color w:val="auto"/>
          <w:sz w:val="28"/>
          <w:szCs w:val="28"/>
        </w:rPr>
        <w:t xml:space="preserve">жданские служащие </w:t>
      </w:r>
      <w:proofErr w:type="spellStart"/>
      <w:r>
        <w:rPr>
          <w:color w:val="auto"/>
          <w:sz w:val="28"/>
          <w:szCs w:val="28"/>
        </w:rPr>
        <w:t>Тывастата</w:t>
      </w:r>
      <w:proofErr w:type="spellEnd"/>
      <w:r w:rsidR="00F56AD5" w:rsidRPr="00C74E78">
        <w:rPr>
          <w:color w:val="auto"/>
          <w:sz w:val="28"/>
          <w:szCs w:val="28"/>
        </w:rPr>
        <w:t xml:space="preserve"> своевременно и в полном объеме представили справки о доходах на себя, на супругу (супруга) и несовершеннолетних детей.</w:t>
      </w:r>
    </w:p>
    <w:p w:rsidR="008A42E0" w:rsidRPr="00C74E78" w:rsidRDefault="004447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E78">
        <w:rPr>
          <w:color w:val="auto"/>
          <w:sz w:val="28"/>
          <w:szCs w:val="28"/>
        </w:rPr>
        <w:t>В</w:t>
      </w:r>
      <w:r w:rsidR="008A42E0" w:rsidRPr="00C74E78">
        <w:rPr>
          <w:color w:val="auto"/>
          <w:sz w:val="28"/>
          <w:szCs w:val="28"/>
        </w:rPr>
        <w:t xml:space="preserve"> соответствии с Федеральным законом от 03.12.2012  № 230-ФЗ «О контроле за соответствием расходов лиц, замещающих государственные должности, и иных лиц их доходам» </w:t>
      </w:r>
      <w:r w:rsidR="008D7E85" w:rsidRPr="00C74E78">
        <w:rPr>
          <w:color w:val="auto"/>
          <w:sz w:val="28"/>
          <w:szCs w:val="28"/>
        </w:rPr>
        <w:t xml:space="preserve">федеральные </w:t>
      </w:r>
      <w:r w:rsidR="008A42E0" w:rsidRPr="00C74E78">
        <w:rPr>
          <w:color w:val="auto"/>
          <w:sz w:val="28"/>
          <w:szCs w:val="28"/>
        </w:rPr>
        <w:t>государственные гражданские служащие</w:t>
      </w:r>
      <w:r w:rsidR="00421EF3">
        <w:rPr>
          <w:color w:val="auto"/>
          <w:sz w:val="28"/>
          <w:szCs w:val="28"/>
        </w:rPr>
        <w:t xml:space="preserve"> </w:t>
      </w:r>
      <w:proofErr w:type="spellStart"/>
      <w:r w:rsidR="00201098">
        <w:rPr>
          <w:color w:val="auto"/>
          <w:sz w:val="28"/>
          <w:szCs w:val="28"/>
        </w:rPr>
        <w:t>Тывастата</w:t>
      </w:r>
      <w:proofErr w:type="spellEnd"/>
      <w:r w:rsidR="008D7E85" w:rsidRPr="00C74E78">
        <w:rPr>
          <w:color w:val="auto"/>
          <w:sz w:val="28"/>
          <w:szCs w:val="28"/>
        </w:rPr>
        <w:t>, включенные в Р</w:t>
      </w:r>
      <w:r w:rsidR="008A42E0" w:rsidRPr="00C74E78">
        <w:rPr>
          <w:color w:val="auto"/>
          <w:sz w:val="28"/>
          <w:szCs w:val="28"/>
        </w:rPr>
        <w:t>еестр</w:t>
      </w:r>
      <w:r w:rsidR="00F56AD5" w:rsidRPr="00C74E78">
        <w:rPr>
          <w:color w:val="auto"/>
          <w:sz w:val="28"/>
          <w:szCs w:val="28"/>
        </w:rPr>
        <w:t xml:space="preserve">, </w:t>
      </w:r>
      <w:r w:rsidR="008A42E0" w:rsidRPr="00C74E78">
        <w:rPr>
          <w:color w:val="auto"/>
          <w:sz w:val="28"/>
          <w:szCs w:val="28"/>
        </w:rPr>
        <w:t>должны были предоставить сведения о своих расходах, а 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</w:t>
      </w:r>
      <w:proofErr w:type="gramEnd"/>
      <w:r w:rsidR="008A42E0" w:rsidRPr="00C74E78">
        <w:rPr>
          <w:color w:val="auto"/>
          <w:sz w:val="28"/>
          <w:szCs w:val="28"/>
        </w:rPr>
        <w:t xml:space="preserve"> бумаг, акций (долей участия, паев в уставных (складочных) капиталах организаций), если сумма сделки превышает общий доход данного </w:t>
      </w:r>
      <w:r w:rsidR="008A42E0" w:rsidRPr="00C74E78">
        <w:rPr>
          <w:color w:val="auto"/>
          <w:sz w:val="28"/>
          <w:szCs w:val="28"/>
        </w:rPr>
        <w:lastRenderedPageBreak/>
        <w:t>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</w:t>
      </w:r>
      <w:proofErr w:type="gramStart"/>
      <w:r w:rsidR="008A42E0" w:rsidRPr="00C74E78">
        <w:rPr>
          <w:color w:val="auto"/>
          <w:sz w:val="28"/>
          <w:szCs w:val="28"/>
        </w:rPr>
        <w:t>выше указанные</w:t>
      </w:r>
      <w:proofErr w:type="gramEnd"/>
      <w:r w:rsidR="008A42E0" w:rsidRPr="00C74E78">
        <w:rPr>
          <w:color w:val="auto"/>
          <w:sz w:val="28"/>
          <w:szCs w:val="28"/>
        </w:rPr>
        <w:t xml:space="preserve"> случаи отсутств</w:t>
      </w:r>
      <w:r w:rsidR="008D7E85" w:rsidRPr="00C74E78">
        <w:rPr>
          <w:color w:val="auto"/>
          <w:sz w:val="28"/>
          <w:szCs w:val="28"/>
        </w:rPr>
        <w:t>ую).</w:t>
      </w:r>
    </w:p>
    <w:p w:rsidR="00AC2020" w:rsidRPr="00C74E78" w:rsidRDefault="00261C25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В целях  реализации  полноты и достоверности, а также единого подхода  заполнения справок о доходах </w:t>
      </w:r>
      <w:r w:rsidR="00444784" w:rsidRPr="00C74E78">
        <w:rPr>
          <w:color w:val="auto"/>
          <w:sz w:val="28"/>
          <w:szCs w:val="28"/>
        </w:rPr>
        <w:t xml:space="preserve">федеральными </w:t>
      </w:r>
      <w:r w:rsidRPr="00C74E78">
        <w:rPr>
          <w:color w:val="auto"/>
          <w:sz w:val="28"/>
          <w:szCs w:val="28"/>
        </w:rPr>
        <w:t xml:space="preserve">государственными гражданскими служащими </w:t>
      </w:r>
      <w:proofErr w:type="spellStart"/>
      <w:r w:rsidR="00201098">
        <w:rPr>
          <w:color w:val="auto"/>
          <w:sz w:val="28"/>
          <w:szCs w:val="28"/>
        </w:rPr>
        <w:t>Тывастата</w:t>
      </w:r>
      <w:proofErr w:type="spellEnd"/>
      <w:r w:rsidRPr="00C74E78">
        <w:rPr>
          <w:color w:val="auto"/>
          <w:sz w:val="28"/>
          <w:szCs w:val="28"/>
        </w:rPr>
        <w:t xml:space="preserve"> проведена организационно-разъяснительная</w:t>
      </w:r>
      <w:r w:rsidR="00444784" w:rsidRPr="00C74E78">
        <w:rPr>
          <w:color w:val="auto"/>
          <w:sz w:val="28"/>
          <w:szCs w:val="28"/>
        </w:rPr>
        <w:t xml:space="preserve"> работа</w:t>
      </w:r>
      <w:r w:rsidR="00AC2020" w:rsidRPr="00C74E78">
        <w:rPr>
          <w:color w:val="auto"/>
          <w:sz w:val="28"/>
          <w:szCs w:val="28"/>
        </w:rPr>
        <w:t>:</w:t>
      </w:r>
    </w:p>
    <w:p w:rsidR="00AC2020" w:rsidRPr="00C74E78" w:rsidRDefault="00DE6588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</w:t>
      </w:r>
      <w:r w:rsidR="009E7D32" w:rsidRPr="00C74E78">
        <w:rPr>
          <w:color w:val="auto"/>
          <w:sz w:val="28"/>
          <w:szCs w:val="28"/>
        </w:rPr>
        <w:t xml:space="preserve">доведены </w:t>
      </w:r>
      <w:r w:rsidR="00261C25" w:rsidRPr="00C74E78">
        <w:rPr>
          <w:color w:val="auto"/>
          <w:sz w:val="28"/>
          <w:szCs w:val="28"/>
        </w:rPr>
        <w:t>нормативны</w:t>
      </w:r>
      <w:r w:rsidR="009E7D32" w:rsidRPr="00C74E78">
        <w:rPr>
          <w:color w:val="auto"/>
          <w:sz w:val="28"/>
          <w:szCs w:val="28"/>
        </w:rPr>
        <w:t>е правовые</w:t>
      </w:r>
      <w:r w:rsidR="00261C25" w:rsidRPr="00C74E78">
        <w:rPr>
          <w:color w:val="auto"/>
          <w:sz w:val="28"/>
          <w:szCs w:val="28"/>
        </w:rPr>
        <w:t xml:space="preserve"> документ</w:t>
      </w:r>
      <w:r w:rsidR="009E7D32" w:rsidRPr="00C74E78">
        <w:rPr>
          <w:color w:val="auto"/>
          <w:sz w:val="28"/>
          <w:szCs w:val="28"/>
        </w:rPr>
        <w:t>ы</w:t>
      </w:r>
      <w:r w:rsidR="00261C25" w:rsidRPr="00C74E78">
        <w:rPr>
          <w:color w:val="auto"/>
          <w:sz w:val="28"/>
          <w:szCs w:val="28"/>
        </w:rPr>
        <w:t>, регламентирующи</w:t>
      </w:r>
      <w:r w:rsidR="009E7D32" w:rsidRPr="00C74E78">
        <w:rPr>
          <w:color w:val="auto"/>
          <w:sz w:val="28"/>
          <w:szCs w:val="28"/>
        </w:rPr>
        <w:t>е</w:t>
      </w:r>
      <w:r w:rsidR="00261C25" w:rsidRPr="00C74E78">
        <w:rPr>
          <w:color w:val="auto"/>
          <w:sz w:val="28"/>
          <w:szCs w:val="28"/>
        </w:rPr>
        <w:t xml:space="preserve"> представление гражданами, претендующими на замещение должностей федеральной государственной гражданской службы, и федеральными государственными служащими сведений о доходах, об имуществе и обязател</w:t>
      </w:r>
      <w:r w:rsidR="00AC2020" w:rsidRPr="00C74E78">
        <w:rPr>
          <w:color w:val="auto"/>
          <w:sz w:val="28"/>
          <w:szCs w:val="28"/>
        </w:rPr>
        <w:t>ьствах имущественного характера;</w:t>
      </w:r>
    </w:p>
    <w:p w:rsidR="008A42E0" w:rsidRPr="00C74E78" w:rsidRDefault="00DE6588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</w:t>
      </w:r>
      <w:r w:rsidR="00201098">
        <w:rPr>
          <w:color w:val="auto"/>
          <w:sz w:val="28"/>
          <w:szCs w:val="28"/>
        </w:rPr>
        <w:t>проведены консультации</w:t>
      </w:r>
      <w:r w:rsidR="00261C25" w:rsidRPr="00C74E78">
        <w:rPr>
          <w:color w:val="auto"/>
          <w:sz w:val="28"/>
          <w:szCs w:val="28"/>
        </w:rPr>
        <w:t xml:space="preserve"> по заполнению справок о доходах, об имуществе и обязательствах иму</w:t>
      </w:r>
      <w:r w:rsidR="00AC2020" w:rsidRPr="00C74E78">
        <w:rPr>
          <w:color w:val="auto"/>
          <w:sz w:val="28"/>
          <w:szCs w:val="28"/>
        </w:rPr>
        <w:t>щественного характера.</w:t>
      </w:r>
    </w:p>
    <w:p w:rsidR="00201098" w:rsidRDefault="00C26F96" w:rsidP="00C74E78">
      <w:pPr>
        <w:pStyle w:val="Default"/>
        <w:ind w:firstLine="709"/>
        <w:jc w:val="both"/>
        <w:rPr>
          <w:sz w:val="28"/>
          <w:szCs w:val="28"/>
        </w:rPr>
      </w:pPr>
      <w:r w:rsidRPr="00C74E78">
        <w:rPr>
          <w:sz w:val="28"/>
          <w:szCs w:val="28"/>
        </w:rPr>
        <w:t>В течение 2013 года готовились и направлялись в Информационный центр Министерств</w:t>
      </w:r>
      <w:r w:rsidR="0094004F">
        <w:rPr>
          <w:sz w:val="28"/>
          <w:szCs w:val="28"/>
        </w:rPr>
        <w:t>а</w:t>
      </w:r>
      <w:r w:rsidRPr="00C74E78">
        <w:rPr>
          <w:sz w:val="28"/>
          <w:szCs w:val="28"/>
        </w:rPr>
        <w:t xml:space="preserve"> внутре</w:t>
      </w:r>
      <w:r w:rsidR="00201098">
        <w:rPr>
          <w:sz w:val="28"/>
          <w:szCs w:val="28"/>
        </w:rPr>
        <w:t xml:space="preserve">нних дел по Республике Тыва </w:t>
      </w:r>
      <w:r w:rsidRPr="00C74E78">
        <w:rPr>
          <w:sz w:val="28"/>
          <w:szCs w:val="28"/>
        </w:rPr>
        <w:t xml:space="preserve"> запросы на проверку наличия (отсутствия) судимости и (или) факта уголовного преследования либо прекращения угол</w:t>
      </w:r>
      <w:r w:rsidR="00201098">
        <w:rPr>
          <w:sz w:val="28"/>
          <w:szCs w:val="28"/>
        </w:rPr>
        <w:t>овного преследования в отношении кандидатов</w:t>
      </w:r>
      <w:r w:rsidRPr="00C74E78">
        <w:rPr>
          <w:color w:val="auto"/>
          <w:sz w:val="28"/>
          <w:szCs w:val="28"/>
        </w:rPr>
        <w:t xml:space="preserve"> на должности федеральной госуд</w:t>
      </w:r>
      <w:r w:rsidR="00201098">
        <w:rPr>
          <w:color w:val="auto"/>
          <w:sz w:val="28"/>
          <w:szCs w:val="28"/>
        </w:rPr>
        <w:t xml:space="preserve">арственной гражданской службы </w:t>
      </w:r>
      <w:proofErr w:type="spellStart"/>
      <w:r w:rsidR="00201098">
        <w:rPr>
          <w:sz w:val="28"/>
          <w:szCs w:val="28"/>
        </w:rPr>
        <w:t>Тывастата</w:t>
      </w:r>
      <w:proofErr w:type="spellEnd"/>
      <w:r w:rsidRPr="00C74E78">
        <w:rPr>
          <w:sz w:val="28"/>
          <w:szCs w:val="28"/>
        </w:rPr>
        <w:t>.</w:t>
      </w:r>
      <w:r w:rsidR="00F672D7">
        <w:rPr>
          <w:sz w:val="28"/>
          <w:szCs w:val="28"/>
        </w:rPr>
        <w:t xml:space="preserve"> </w:t>
      </w:r>
    </w:p>
    <w:p w:rsidR="00700012" w:rsidRPr="00C74E78" w:rsidRDefault="00700012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E78">
        <w:rPr>
          <w:color w:val="auto"/>
          <w:sz w:val="28"/>
          <w:szCs w:val="28"/>
        </w:rPr>
        <w:t xml:space="preserve">В соответствии с приказом Росстата </w:t>
      </w:r>
      <w:r w:rsidRPr="00834A30">
        <w:rPr>
          <w:color w:val="auto"/>
          <w:sz w:val="28"/>
          <w:szCs w:val="28"/>
        </w:rPr>
        <w:t>от 21 декабря 2009 года № 309</w:t>
      </w:r>
      <w:r w:rsidRPr="00C74E78">
        <w:rPr>
          <w:color w:val="auto"/>
          <w:sz w:val="28"/>
          <w:szCs w:val="28"/>
        </w:rPr>
        <w:t xml:space="preserve"> 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правонарушений» административным отделом заведен </w:t>
      </w:r>
      <w:r w:rsidR="00834A30">
        <w:rPr>
          <w:color w:val="auto"/>
          <w:sz w:val="28"/>
          <w:szCs w:val="28"/>
        </w:rPr>
        <w:t>ж</w:t>
      </w:r>
      <w:r w:rsidRPr="00C74E78">
        <w:rPr>
          <w:color w:val="auto"/>
          <w:sz w:val="28"/>
          <w:szCs w:val="28"/>
        </w:rPr>
        <w:t>урнал регистрации уведомлений о фактах обращения в целях склонения федерального государственного г</w:t>
      </w:r>
      <w:r w:rsidR="00201098">
        <w:rPr>
          <w:color w:val="auto"/>
          <w:sz w:val="28"/>
          <w:szCs w:val="28"/>
        </w:rPr>
        <w:t xml:space="preserve">ражданского служащего </w:t>
      </w:r>
      <w:proofErr w:type="spellStart"/>
      <w:r w:rsidR="00201098">
        <w:rPr>
          <w:color w:val="auto"/>
          <w:sz w:val="28"/>
          <w:szCs w:val="28"/>
        </w:rPr>
        <w:t>Тывастата</w:t>
      </w:r>
      <w:proofErr w:type="spellEnd"/>
      <w:r w:rsidRPr="00C74E78">
        <w:rPr>
          <w:color w:val="auto"/>
          <w:sz w:val="28"/>
          <w:szCs w:val="28"/>
        </w:rPr>
        <w:t xml:space="preserve"> к совершению коррупционных правонарушений.</w:t>
      </w:r>
      <w:proofErr w:type="gramEnd"/>
      <w:r w:rsidRPr="00C74E78">
        <w:rPr>
          <w:color w:val="auto"/>
          <w:sz w:val="28"/>
          <w:szCs w:val="28"/>
        </w:rPr>
        <w:t xml:space="preserve"> Уведомлений подобного рода </w:t>
      </w:r>
      <w:r w:rsidR="00201098">
        <w:rPr>
          <w:color w:val="auto"/>
          <w:sz w:val="28"/>
          <w:szCs w:val="28"/>
        </w:rPr>
        <w:t xml:space="preserve">в 2013 году </w:t>
      </w:r>
      <w:r w:rsidRPr="00C74E78">
        <w:rPr>
          <w:color w:val="auto"/>
          <w:sz w:val="28"/>
          <w:szCs w:val="28"/>
        </w:rPr>
        <w:t xml:space="preserve">не поступало. </w:t>
      </w:r>
    </w:p>
    <w:p w:rsidR="008A42E0" w:rsidRPr="00C74E78" w:rsidRDefault="009E53F6" w:rsidP="00C74E78">
      <w:pPr>
        <w:pStyle w:val="Default"/>
        <w:ind w:firstLine="709"/>
        <w:jc w:val="both"/>
        <w:rPr>
          <w:sz w:val="28"/>
          <w:szCs w:val="28"/>
        </w:rPr>
      </w:pPr>
      <w:r w:rsidRPr="00C74E78">
        <w:rPr>
          <w:color w:val="auto"/>
          <w:sz w:val="28"/>
          <w:szCs w:val="28"/>
        </w:rPr>
        <w:t>В рамках правового просвещения на информационном стенде «Антикоррупционная деятельность</w:t>
      </w:r>
      <w:r w:rsidR="00201098">
        <w:rPr>
          <w:color w:val="auto"/>
          <w:sz w:val="28"/>
          <w:szCs w:val="28"/>
        </w:rPr>
        <w:t xml:space="preserve"> в </w:t>
      </w:r>
      <w:proofErr w:type="spellStart"/>
      <w:r w:rsidR="00201098">
        <w:rPr>
          <w:color w:val="auto"/>
          <w:sz w:val="28"/>
          <w:szCs w:val="28"/>
        </w:rPr>
        <w:t>Тывастате</w:t>
      </w:r>
      <w:proofErr w:type="spellEnd"/>
      <w:r w:rsidRPr="00C74E78">
        <w:rPr>
          <w:color w:val="auto"/>
          <w:sz w:val="28"/>
          <w:szCs w:val="28"/>
        </w:rPr>
        <w:t>» размещены законодательные и нормативные документы, информация о деятельности Комиссии по соблюдению требований к служебному поведению государственных гражданских служащих и урегулированию конфликта интересов, методические рекомендации по соблюдению ограничений и запретов гражданских служащих.</w:t>
      </w:r>
      <w:r w:rsidR="00834A30">
        <w:rPr>
          <w:color w:val="auto"/>
          <w:sz w:val="28"/>
          <w:szCs w:val="28"/>
        </w:rPr>
        <w:t xml:space="preserve"> </w:t>
      </w:r>
      <w:r w:rsidRPr="00C74E78">
        <w:rPr>
          <w:color w:val="auto"/>
          <w:sz w:val="28"/>
          <w:szCs w:val="28"/>
        </w:rPr>
        <w:t>В связи с изменениями действующего законодательства информационный стенд по противодействию коррупции поддерживается в актуальном состоянии.</w:t>
      </w:r>
    </w:p>
    <w:p w:rsidR="00DD2BF6" w:rsidRPr="00C74E78" w:rsidRDefault="00DD2BF6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В 201</w:t>
      </w:r>
      <w:r w:rsidR="009F1004" w:rsidRPr="00C74E78">
        <w:rPr>
          <w:color w:val="auto"/>
          <w:sz w:val="28"/>
          <w:szCs w:val="28"/>
        </w:rPr>
        <w:t>3</w:t>
      </w:r>
      <w:r w:rsidRPr="00C74E78">
        <w:rPr>
          <w:color w:val="auto"/>
          <w:sz w:val="28"/>
          <w:szCs w:val="28"/>
        </w:rPr>
        <w:t xml:space="preserve"> году в целях недопущения нарушени</w:t>
      </w:r>
      <w:r w:rsidR="00834A30">
        <w:rPr>
          <w:color w:val="auto"/>
          <w:sz w:val="28"/>
          <w:szCs w:val="28"/>
        </w:rPr>
        <w:t>й</w:t>
      </w:r>
      <w:r w:rsidRPr="00C74E78">
        <w:rPr>
          <w:color w:val="auto"/>
          <w:sz w:val="28"/>
          <w:szCs w:val="28"/>
        </w:rPr>
        <w:t xml:space="preserve"> действующего законодательства при прохождении гра</w:t>
      </w:r>
      <w:r w:rsidR="00201098">
        <w:rPr>
          <w:color w:val="auto"/>
          <w:sz w:val="28"/>
          <w:szCs w:val="28"/>
        </w:rPr>
        <w:t xml:space="preserve">жданской службы в </w:t>
      </w:r>
      <w:proofErr w:type="spellStart"/>
      <w:r w:rsidR="00201098">
        <w:rPr>
          <w:color w:val="auto"/>
          <w:sz w:val="28"/>
          <w:szCs w:val="28"/>
        </w:rPr>
        <w:t>Тывастате</w:t>
      </w:r>
      <w:proofErr w:type="spellEnd"/>
      <w:r w:rsidRPr="00C74E78">
        <w:rPr>
          <w:color w:val="auto"/>
          <w:sz w:val="28"/>
          <w:szCs w:val="28"/>
        </w:rPr>
        <w:t xml:space="preserve"> подготовлена и доведена под роспись до всех сотрудников информация о неукоснительном соблюдении требований законодательства о государственной гражданской службе и противодействию коррупции. Проводятся консультации</w:t>
      </w:r>
      <w:r w:rsidR="00201098">
        <w:rPr>
          <w:color w:val="auto"/>
          <w:sz w:val="28"/>
          <w:szCs w:val="28"/>
        </w:rPr>
        <w:t>, техучебы</w:t>
      </w:r>
      <w:r w:rsidRPr="00C74E78">
        <w:rPr>
          <w:color w:val="auto"/>
          <w:sz w:val="28"/>
          <w:szCs w:val="28"/>
        </w:rPr>
        <w:t xml:space="preserve"> по вопросам соблюдения установленных в законодательстве ограничений и требований к служебному </w:t>
      </w:r>
      <w:r w:rsidRPr="00C74E78">
        <w:rPr>
          <w:color w:val="auto"/>
          <w:sz w:val="28"/>
          <w:szCs w:val="28"/>
        </w:rPr>
        <w:lastRenderedPageBreak/>
        <w:t>поведению, даются разъяснения по правильности  оформления сведений о доходах, об имуществе и обязательствах имущественного характера, ответственности за непредставление или представление заведомо ложных сведений.</w:t>
      </w:r>
    </w:p>
    <w:p w:rsidR="00DD2BF6" w:rsidRPr="00554E5C" w:rsidRDefault="00DD2BF6" w:rsidP="00554E5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E78">
        <w:rPr>
          <w:color w:val="auto"/>
          <w:sz w:val="28"/>
          <w:szCs w:val="28"/>
        </w:rPr>
        <w:t xml:space="preserve">При приеме на работу с претендентами проводятся разъяснительные беседы по антикоррупционной тематике, по соблюдению запретов и ограничений, в том числе об установлении наказания за нарушения законодательства, осуществляется ознакомление со Служебным распорядком,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C74E78">
          <w:rPr>
            <w:color w:val="auto"/>
            <w:sz w:val="28"/>
            <w:szCs w:val="28"/>
          </w:rPr>
          <w:t>2002 г</w:t>
        </w:r>
      </w:smartTag>
      <w:r w:rsidRPr="00C74E78">
        <w:rPr>
          <w:color w:val="auto"/>
          <w:sz w:val="28"/>
          <w:szCs w:val="28"/>
        </w:rPr>
        <w:t>. № 885 «Об утверждении общих принципов служебного поведения государственных служащих», с Кодексом этики и служебного поведения федеральных государственных гражданских служащих Федеральной</w:t>
      </w:r>
      <w:proofErr w:type="gramEnd"/>
      <w:r w:rsidRPr="00C74E78">
        <w:rPr>
          <w:color w:val="auto"/>
          <w:sz w:val="28"/>
          <w:szCs w:val="28"/>
        </w:rPr>
        <w:t xml:space="preserve"> службы государственной статистики, также работники  знакомятся с вновь принятыми нормативными актами, приказами по вопросам соблюдения требований к служебному поведению государственных гражданских </w:t>
      </w:r>
      <w:r w:rsidRPr="00554E5C">
        <w:rPr>
          <w:color w:val="auto"/>
          <w:sz w:val="28"/>
          <w:szCs w:val="28"/>
        </w:rPr>
        <w:t>служащих.</w:t>
      </w:r>
    </w:p>
    <w:p w:rsidR="00554E5C" w:rsidRDefault="00554E5C" w:rsidP="00554E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5C">
        <w:rPr>
          <w:rFonts w:ascii="Times New Roman" w:hAnsi="Times New Roman" w:cs="Times New Roman"/>
          <w:sz w:val="28"/>
          <w:szCs w:val="28"/>
        </w:rPr>
        <w:t>Проведена учеба по темам: «Конфликт интересов – основа коррупции», «Причины и условия конфликта интересов». Государственные служащие ознакомлены с Перечнем поручений Президента Российской Федерации по итогам заседания Света при Президенте Российской Федерации по противодействию коррупции от 30 октября 2013 года.</w:t>
      </w:r>
    </w:p>
    <w:p w:rsidR="004750DB" w:rsidRPr="00635BA6" w:rsidRDefault="004750DB" w:rsidP="00635B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5BA6">
        <w:rPr>
          <w:color w:val="auto"/>
          <w:sz w:val="28"/>
          <w:szCs w:val="28"/>
        </w:rPr>
        <w:t>В рамках государственного заказа на профессиональную переподготовку, повышение квалификации и стажировку государственных гражданских служащих в октябре-ноябре 2013 года 3 федеральных государственных гра</w:t>
      </w:r>
      <w:r w:rsidR="00944E50">
        <w:rPr>
          <w:color w:val="auto"/>
          <w:sz w:val="28"/>
          <w:szCs w:val="28"/>
        </w:rPr>
        <w:t xml:space="preserve">жданских служащих </w:t>
      </w:r>
      <w:proofErr w:type="spellStart"/>
      <w:r w:rsidR="00944E50">
        <w:rPr>
          <w:color w:val="auto"/>
          <w:sz w:val="28"/>
          <w:szCs w:val="28"/>
        </w:rPr>
        <w:t>Тывастата</w:t>
      </w:r>
      <w:proofErr w:type="spellEnd"/>
      <w:r w:rsidRPr="00635BA6">
        <w:rPr>
          <w:color w:val="auto"/>
          <w:sz w:val="28"/>
          <w:szCs w:val="28"/>
        </w:rPr>
        <w:t xml:space="preserve"> по дистанционной форме обучения повысили свою квалификацию в  Московском институте экономики, статистки и информатики</w:t>
      </w:r>
      <w:r w:rsidR="00917F0F" w:rsidRPr="00635BA6">
        <w:rPr>
          <w:color w:val="auto"/>
          <w:sz w:val="28"/>
          <w:szCs w:val="28"/>
        </w:rPr>
        <w:t xml:space="preserve"> </w:t>
      </w:r>
      <w:r w:rsidRPr="00635BA6">
        <w:rPr>
          <w:color w:val="auto"/>
          <w:sz w:val="28"/>
          <w:szCs w:val="28"/>
        </w:rPr>
        <w:t>по курсу «Основы</w:t>
      </w:r>
      <w:r w:rsidR="00BA77FC" w:rsidRPr="00635BA6">
        <w:rPr>
          <w:color w:val="auto"/>
          <w:sz w:val="28"/>
          <w:szCs w:val="28"/>
        </w:rPr>
        <w:t xml:space="preserve"> государственной гражданской службы и </w:t>
      </w:r>
      <w:r w:rsidRPr="00635BA6">
        <w:rPr>
          <w:color w:val="auto"/>
          <w:sz w:val="28"/>
          <w:szCs w:val="28"/>
        </w:rPr>
        <w:t xml:space="preserve">противодействия коррупции в Российской Федерации».  </w:t>
      </w:r>
    </w:p>
    <w:p w:rsidR="00A47F78" w:rsidRPr="00C74E78" w:rsidRDefault="00A47F78" w:rsidP="00C74E78">
      <w:pPr>
        <w:pStyle w:val="Default"/>
        <w:ind w:firstLine="709"/>
        <w:jc w:val="both"/>
        <w:rPr>
          <w:sz w:val="28"/>
          <w:szCs w:val="28"/>
        </w:rPr>
      </w:pPr>
      <w:r w:rsidRPr="00C74E78">
        <w:rPr>
          <w:sz w:val="28"/>
          <w:szCs w:val="28"/>
        </w:rPr>
        <w:t>С целью обеспечения своевременного и полного рассмотрения устных и письменных обращений граждан, принятию по ним решений и направлению ответов в установленные законодательством сроки внедрен Административный регламент по предоставлению государственной услуги по организации приема граждан, утвержденный приказом Минэкономразвития России от 14.10.201</w:t>
      </w:r>
      <w:r w:rsidR="00635BA6">
        <w:rPr>
          <w:sz w:val="28"/>
          <w:szCs w:val="28"/>
        </w:rPr>
        <w:t>1</w:t>
      </w:r>
      <w:r w:rsidRPr="00C74E78">
        <w:rPr>
          <w:sz w:val="28"/>
          <w:szCs w:val="28"/>
        </w:rPr>
        <w:t xml:space="preserve"> № 569</w:t>
      </w:r>
      <w:r w:rsidR="00635BA6">
        <w:rPr>
          <w:sz w:val="28"/>
          <w:szCs w:val="28"/>
        </w:rPr>
        <w:t>.</w:t>
      </w:r>
    </w:p>
    <w:p w:rsidR="00C87CA6" w:rsidRPr="00C74E78" w:rsidRDefault="00C87CA6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В рамках выполнения раздела 3. Плана противоде</w:t>
      </w:r>
      <w:r w:rsidR="00944E50">
        <w:rPr>
          <w:color w:val="auto"/>
          <w:sz w:val="28"/>
          <w:szCs w:val="28"/>
        </w:rPr>
        <w:t xml:space="preserve">йствия коррупции в </w:t>
      </w:r>
      <w:proofErr w:type="spellStart"/>
      <w:r w:rsidR="00944E50">
        <w:rPr>
          <w:color w:val="auto"/>
          <w:sz w:val="28"/>
          <w:szCs w:val="28"/>
        </w:rPr>
        <w:t>Тывастат</w:t>
      </w:r>
      <w:r w:rsidRPr="00C74E78">
        <w:rPr>
          <w:color w:val="auto"/>
          <w:sz w:val="28"/>
          <w:szCs w:val="28"/>
        </w:rPr>
        <w:t>е</w:t>
      </w:r>
      <w:proofErr w:type="spellEnd"/>
      <w:r w:rsidRPr="00C74E78">
        <w:rPr>
          <w:color w:val="auto"/>
          <w:sz w:val="28"/>
          <w:szCs w:val="28"/>
        </w:rPr>
        <w:t xml:space="preserve"> были проведены следующие мероприятия: </w:t>
      </w:r>
    </w:p>
    <w:p w:rsidR="00C87CA6" w:rsidRPr="00C74E78" w:rsidRDefault="00C87CA6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обновление и пополнение интернет-сайта информацией об антикоррупционной деятельности; </w:t>
      </w:r>
    </w:p>
    <w:p w:rsidR="00C87CA6" w:rsidRPr="00C74E78" w:rsidRDefault="00C87CA6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- в доступном для посетителей месте установлен почтовый ящик для получения обратной связи от граждан, в том числе по вопросам проявлении коррупции в деятельности гра</w:t>
      </w:r>
      <w:r w:rsidR="00944E50">
        <w:rPr>
          <w:color w:val="auto"/>
          <w:sz w:val="28"/>
          <w:szCs w:val="28"/>
        </w:rPr>
        <w:t xml:space="preserve">жданских служащих </w:t>
      </w:r>
      <w:proofErr w:type="spellStart"/>
      <w:r w:rsidR="00944E50">
        <w:rPr>
          <w:color w:val="auto"/>
          <w:sz w:val="28"/>
          <w:szCs w:val="28"/>
        </w:rPr>
        <w:t>Тывастата</w:t>
      </w:r>
      <w:proofErr w:type="spellEnd"/>
      <w:r w:rsidRPr="00C74E78">
        <w:rPr>
          <w:color w:val="auto"/>
          <w:sz w:val="28"/>
          <w:szCs w:val="28"/>
        </w:rPr>
        <w:t xml:space="preserve">. В течение 2013 года обращений подобного рода не поступало; </w:t>
      </w:r>
    </w:p>
    <w:p w:rsidR="00635BA6" w:rsidRDefault="00C87CA6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E78">
        <w:rPr>
          <w:color w:val="auto"/>
          <w:sz w:val="28"/>
          <w:szCs w:val="28"/>
        </w:rPr>
        <w:lastRenderedPageBreak/>
        <w:t>- с целью недопущения возможности проявления коррупционных проявлений при личном контакте с гражданами при осуществлении государственных функций и оказании госуда</w:t>
      </w:r>
      <w:r w:rsidR="00944E50">
        <w:rPr>
          <w:color w:val="auto"/>
          <w:sz w:val="28"/>
          <w:szCs w:val="28"/>
        </w:rPr>
        <w:t xml:space="preserve">рственных услуг в </w:t>
      </w:r>
      <w:proofErr w:type="spellStart"/>
      <w:r w:rsidR="00944E50">
        <w:rPr>
          <w:color w:val="auto"/>
          <w:sz w:val="28"/>
          <w:szCs w:val="28"/>
        </w:rPr>
        <w:t>Тывастат</w:t>
      </w:r>
      <w:r w:rsidRPr="00C74E78">
        <w:rPr>
          <w:color w:val="auto"/>
          <w:sz w:val="28"/>
          <w:szCs w:val="28"/>
        </w:rPr>
        <w:t>е</w:t>
      </w:r>
      <w:proofErr w:type="spellEnd"/>
      <w:r w:rsidR="00635BA6">
        <w:rPr>
          <w:color w:val="auto"/>
          <w:sz w:val="28"/>
          <w:szCs w:val="28"/>
        </w:rPr>
        <w:t xml:space="preserve"> </w:t>
      </w:r>
      <w:r w:rsidRPr="00C74E78">
        <w:rPr>
          <w:color w:val="auto"/>
          <w:sz w:val="28"/>
          <w:szCs w:val="28"/>
        </w:rPr>
        <w:t>работа в этом направлении (порядок приема, учета, регистрации обращений (запросов), а также контроля за их исполнением) ведется в соответствии с Административным регламентом и Инструкцией по делопроизводству в Федеральной службе государственной статистики.</w:t>
      </w:r>
      <w:proofErr w:type="gramEnd"/>
    </w:p>
    <w:p w:rsidR="00C87CA6" w:rsidRPr="00C74E78" w:rsidRDefault="00C87CA6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Нарушений законодательства Российской Федерации по работе с письмами и обращениями граждан не допускалось. </w:t>
      </w:r>
    </w:p>
    <w:p w:rsidR="00DD2BF6" w:rsidRPr="00C74E78" w:rsidRDefault="00944E50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Тывастатом</w:t>
      </w:r>
      <w:proofErr w:type="spellEnd"/>
      <w:r>
        <w:rPr>
          <w:color w:val="auto"/>
          <w:sz w:val="28"/>
          <w:szCs w:val="28"/>
        </w:rPr>
        <w:t xml:space="preserve"> ведётся</w:t>
      </w:r>
      <w:r w:rsidR="00DD2BF6" w:rsidRPr="00C74E78">
        <w:rPr>
          <w:color w:val="auto"/>
          <w:sz w:val="28"/>
          <w:szCs w:val="28"/>
        </w:rPr>
        <w:t xml:space="preserve"> учёт обращений граждан и </w:t>
      </w:r>
      <w:proofErr w:type="gramStart"/>
      <w:r w:rsidR="00DD2BF6" w:rsidRPr="00C74E78">
        <w:rPr>
          <w:color w:val="auto"/>
          <w:sz w:val="28"/>
          <w:szCs w:val="28"/>
        </w:rPr>
        <w:t>контроль за</w:t>
      </w:r>
      <w:proofErr w:type="gramEnd"/>
      <w:r w:rsidR="00DD2BF6" w:rsidRPr="00C74E78">
        <w:rPr>
          <w:color w:val="auto"/>
          <w:sz w:val="28"/>
          <w:szCs w:val="28"/>
        </w:rPr>
        <w:t xml:space="preserve"> организацией работ по рассмотрению жалоб и предложений. Все письма регистрируются и обрабатываются с помощью системы электронного документооборота, которая позволяет контролировать прохождение документов на каждом рабочем этапе и обеспечивает надлежащее их исполнение в установленные сроки. Обращения граждан о фактах проя</w:t>
      </w:r>
      <w:r>
        <w:rPr>
          <w:color w:val="auto"/>
          <w:sz w:val="28"/>
          <w:szCs w:val="28"/>
        </w:rPr>
        <w:t xml:space="preserve">вления коррупции в </w:t>
      </w:r>
      <w:proofErr w:type="spellStart"/>
      <w:r>
        <w:rPr>
          <w:color w:val="auto"/>
          <w:sz w:val="28"/>
          <w:szCs w:val="28"/>
        </w:rPr>
        <w:t>Тывастате</w:t>
      </w:r>
      <w:r w:rsidR="00DD2BF6" w:rsidRPr="00C74E78">
        <w:rPr>
          <w:color w:val="auto"/>
          <w:sz w:val="28"/>
          <w:szCs w:val="28"/>
        </w:rPr>
        <w:t>е</w:t>
      </w:r>
      <w:proofErr w:type="spellEnd"/>
      <w:r w:rsidR="00DD2BF6" w:rsidRPr="00C74E78">
        <w:rPr>
          <w:color w:val="auto"/>
          <w:sz w:val="28"/>
          <w:szCs w:val="28"/>
        </w:rPr>
        <w:t xml:space="preserve"> через систему электронного документооборота не поступали.</w:t>
      </w:r>
    </w:p>
    <w:p w:rsidR="006F71B7" w:rsidRPr="005A25C4" w:rsidRDefault="00FE2281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На официальн</w:t>
      </w:r>
      <w:r w:rsidR="00944E50">
        <w:rPr>
          <w:color w:val="auto"/>
          <w:sz w:val="28"/>
          <w:szCs w:val="28"/>
        </w:rPr>
        <w:t xml:space="preserve">ом Интернет-сайте </w:t>
      </w:r>
      <w:proofErr w:type="spellStart"/>
      <w:r w:rsidR="00944E50">
        <w:rPr>
          <w:color w:val="auto"/>
          <w:sz w:val="28"/>
          <w:szCs w:val="28"/>
        </w:rPr>
        <w:t>Тывастата</w:t>
      </w:r>
      <w:proofErr w:type="spellEnd"/>
      <w:r w:rsidR="005A25C4">
        <w:rPr>
          <w:color w:val="auto"/>
          <w:sz w:val="28"/>
          <w:szCs w:val="28"/>
        </w:rPr>
        <w:t xml:space="preserve"> </w:t>
      </w:r>
      <w:r w:rsidR="00316B84" w:rsidRPr="00C74E78">
        <w:rPr>
          <w:color w:val="auto"/>
          <w:sz w:val="28"/>
          <w:szCs w:val="28"/>
        </w:rPr>
        <w:t xml:space="preserve">размещена </w:t>
      </w:r>
      <w:r w:rsidRPr="00C74E78">
        <w:rPr>
          <w:color w:val="auto"/>
          <w:sz w:val="28"/>
          <w:szCs w:val="28"/>
        </w:rPr>
        <w:t xml:space="preserve">информация об </w:t>
      </w:r>
      <w:r w:rsidR="00944E50">
        <w:rPr>
          <w:color w:val="auto"/>
          <w:sz w:val="28"/>
          <w:szCs w:val="28"/>
        </w:rPr>
        <w:t>антикоррупционной деятельности</w:t>
      </w:r>
      <w:proofErr w:type="gramStart"/>
      <w:r w:rsidR="00944E50">
        <w:rPr>
          <w:color w:val="auto"/>
          <w:sz w:val="28"/>
          <w:szCs w:val="28"/>
        </w:rPr>
        <w:t>.</w:t>
      </w:r>
      <w:proofErr w:type="gramEnd"/>
      <w:r w:rsidR="00944E50">
        <w:rPr>
          <w:color w:val="auto"/>
          <w:sz w:val="28"/>
          <w:szCs w:val="28"/>
        </w:rPr>
        <w:t xml:space="preserve"> Гра</w:t>
      </w:r>
      <w:r w:rsidR="006F71B7" w:rsidRPr="00C74E78">
        <w:rPr>
          <w:color w:val="auto"/>
          <w:sz w:val="28"/>
          <w:szCs w:val="28"/>
        </w:rPr>
        <w:t>ждане имеют возможность оце</w:t>
      </w:r>
      <w:r w:rsidR="00944E50">
        <w:rPr>
          <w:color w:val="auto"/>
          <w:sz w:val="28"/>
          <w:szCs w:val="28"/>
        </w:rPr>
        <w:t xml:space="preserve">нить деятельность </w:t>
      </w:r>
      <w:proofErr w:type="spellStart"/>
      <w:r w:rsidR="00944E50">
        <w:rPr>
          <w:color w:val="auto"/>
          <w:sz w:val="28"/>
          <w:szCs w:val="28"/>
        </w:rPr>
        <w:t>Тывастата</w:t>
      </w:r>
      <w:proofErr w:type="spellEnd"/>
      <w:r w:rsidR="006F71B7" w:rsidRPr="00C74E78">
        <w:rPr>
          <w:color w:val="auto"/>
          <w:sz w:val="28"/>
          <w:szCs w:val="28"/>
        </w:rPr>
        <w:t xml:space="preserve">, ответив на опрос </w:t>
      </w:r>
      <w:r w:rsidR="005A25C4" w:rsidRPr="005A25C4">
        <w:rPr>
          <w:color w:val="auto"/>
          <w:sz w:val="28"/>
          <w:szCs w:val="28"/>
        </w:rPr>
        <w:t>«Как вы оцениваете рабо</w:t>
      </w:r>
      <w:r w:rsidR="00944E50">
        <w:rPr>
          <w:color w:val="auto"/>
          <w:sz w:val="28"/>
          <w:szCs w:val="28"/>
        </w:rPr>
        <w:t xml:space="preserve">ту, проводимую в </w:t>
      </w:r>
      <w:proofErr w:type="spellStart"/>
      <w:r w:rsidR="00944E50">
        <w:rPr>
          <w:color w:val="auto"/>
          <w:sz w:val="28"/>
          <w:szCs w:val="28"/>
        </w:rPr>
        <w:t>Тывастате</w:t>
      </w:r>
      <w:proofErr w:type="spellEnd"/>
      <w:r w:rsidR="00944E50">
        <w:rPr>
          <w:color w:val="auto"/>
          <w:sz w:val="28"/>
          <w:szCs w:val="28"/>
        </w:rPr>
        <w:t xml:space="preserve"> </w:t>
      </w:r>
      <w:r w:rsidR="005A25C4" w:rsidRPr="005A25C4">
        <w:rPr>
          <w:color w:val="auto"/>
          <w:sz w:val="28"/>
          <w:szCs w:val="28"/>
        </w:rPr>
        <w:t>по противодействию коррупции в 2013 году».</w:t>
      </w:r>
    </w:p>
    <w:p w:rsidR="006F71B7" w:rsidRPr="00C74E78" w:rsidRDefault="006F71B7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В 2013 году обращений граждан и </w:t>
      </w:r>
      <w:proofErr w:type="gramStart"/>
      <w:r w:rsidRPr="00C74E78">
        <w:rPr>
          <w:color w:val="auto"/>
          <w:sz w:val="28"/>
          <w:szCs w:val="28"/>
        </w:rPr>
        <w:t>организаций, содержащих информацию о фактах коррупционных правонарушений со стороны федеральных государственных граждан</w:t>
      </w:r>
      <w:r w:rsidR="006F1B1F">
        <w:rPr>
          <w:color w:val="auto"/>
          <w:sz w:val="28"/>
          <w:szCs w:val="28"/>
        </w:rPr>
        <w:t xml:space="preserve">ских служащих </w:t>
      </w:r>
      <w:proofErr w:type="spellStart"/>
      <w:r w:rsidR="006F1B1F">
        <w:rPr>
          <w:color w:val="auto"/>
          <w:sz w:val="28"/>
          <w:szCs w:val="28"/>
        </w:rPr>
        <w:t>Тывастата</w:t>
      </w:r>
      <w:proofErr w:type="spellEnd"/>
      <w:r w:rsidRPr="00C74E78">
        <w:rPr>
          <w:color w:val="auto"/>
          <w:sz w:val="28"/>
          <w:szCs w:val="28"/>
        </w:rPr>
        <w:t xml:space="preserve"> через Интернет-сайт и специальный почтовый ящик электронной почты не поступало</w:t>
      </w:r>
      <w:proofErr w:type="gramEnd"/>
      <w:r w:rsidRPr="00C74E78">
        <w:rPr>
          <w:color w:val="auto"/>
          <w:sz w:val="28"/>
          <w:szCs w:val="28"/>
        </w:rPr>
        <w:t xml:space="preserve">.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Среди мероприятий по совершенствованию системы учета государственного имущества и оценке его использования основным направлением является выполнение мероприятий, направленных на повышение эффективности использования выделенных бюджетных средств и контроля использования государственного имущества, таких как: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проведение закупок на конкурсной основе и методом запроса котировок;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контроль продолжительности внутригородских и внутризоновых телефонных переговоров;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утверждение предельных нормативов обеспечения канцелярскими принадлежностями и расходными материалами;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рациональное использование транспортных средств, контроль использования горюче-смазочных материалов и автозапчастей в пределах утвержденных лимитов и нормативов;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- проведение инвентаризаций в целях проверки соответствия фактического наличия материальных ценностей данным бухгалтерского учета;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lastRenderedPageBreak/>
        <w:t xml:space="preserve">- принятие необходимых мер по максимальному заключению арендаторами прямых договоров с поставщиками коммунальных и эксплуатационных услуг. </w:t>
      </w:r>
    </w:p>
    <w:p w:rsidR="00316B84" w:rsidRPr="00C74E78" w:rsidRDefault="00316B84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Размещение заказов на поставки товаров, выполнение работ, оказани</w:t>
      </w:r>
      <w:r w:rsidR="006F1B1F">
        <w:rPr>
          <w:color w:val="auto"/>
          <w:sz w:val="28"/>
          <w:szCs w:val="28"/>
        </w:rPr>
        <w:t xml:space="preserve">е услуг для нужд </w:t>
      </w:r>
      <w:proofErr w:type="spellStart"/>
      <w:r w:rsidR="006F1B1F">
        <w:rPr>
          <w:color w:val="auto"/>
          <w:sz w:val="28"/>
          <w:szCs w:val="28"/>
        </w:rPr>
        <w:t>Тывастата</w:t>
      </w:r>
      <w:proofErr w:type="spellEnd"/>
      <w:r w:rsidR="006F1B1F">
        <w:rPr>
          <w:color w:val="auto"/>
          <w:sz w:val="28"/>
          <w:szCs w:val="28"/>
        </w:rPr>
        <w:t xml:space="preserve"> </w:t>
      </w:r>
      <w:r w:rsidRPr="00C74E78">
        <w:rPr>
          <w:color w:val="auto"/>
          <w:sz w:val="28"/>
          <w:szCs w:val="28"/>
        </w:rPr>
        <w:t xml:space="preserve">производится в строгом соответствии с требованиями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Расчеты за приобретенные товары, выполненные работы и оказанные услуги производятся безналичным путем, что способствует устранению коррупционных рисков. </w:t>
      </w:r>
    </w:p>
    <w:p w:rsidR="00DD2BF6" w:rsidRPr="00C74E78" w:rsidRDefault="00DD2BF6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Планирование и распределение средств на осуществление закупок проводит</w:t>
      </w:r>
      <w:r w:rsidR="006F1B1F">
        <w:rPr>
          <w:color w:val="auto"/>
          <w:sz w:val="28"/>
          <w:szCs w:val="28"/>
        </w:rPr>
        <w:t>ся комиссией</w:t>
      </w:r>
      <w:r w:rsidRPr="00C74E78">
        <w:rPr>
          <w:color w:val="auto"/>
          <w:sz w:val="28"/>
          <w:szCs w:val="28"/>
        </w:rPr>
        <w:t>, план-график размещения заказов размещается на официальном сайте.</w:t>
      </w:r>
    </w:p>
    <w:p w:rsidR="007512CB" w:rsidRPr="00C74E78" w:rsidRDefault="007512CB" w:rsidP="00C74E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Все мероприятия Плана, предусмотренные </w:t>
      </w:r>
      <w:r w:rsidR="00196452" w:rsidRPr="00C74E78">
        <w:rPr>
          <w:color w:val="auto"/>
          <w:sz w:val="28"/>
          <w:szCs w:val="28"/>
        </w:rPr>
        <w:t>в 2013</w:t>
      </w:r>
      <w:r w:rsidRPr="00C74E78">
        <w:rPr>
          <w:color w:val="auto"/>
          <w:sz w:val="28"/>
          <w:szCs w:val="28"/>
        </w:rPr>
        <w:t xml:space="preserve"> год</w:t>
      </w:r>
      <w:r w:rsidR="00196452" w:rsidRPr="00C74E78">
        <w:rPr>
          <w:color w:val="auto"/>
          <w:sz w:val="28"/>
          <w:szCs w:val="28"/>
        </w:rPr>
        <w:t>у</w:t>
      </w:r>
      <w:r w:rsidRPr="00C74E78">
        <w:rPr>
          <w:color w:val="auto"/>
          <w:sz w:val="28"/>
          <w:szCs w:val="28"/>
        </w:rPr>
        <w:t>, исполнены в установленные сроки.</w:t>
      </w:r>
    </w:p>
    <w:sectPr w:rsidR="007512CB" w:rsidRPr="00C74E78" w:rsidSect="0082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0B6"/>
    <w:multiLevelType w:val="hybridMultilevel"/>
    <w:tmpl w:val="923A6366"/>
    <w:lvl w:ilvl="0" w:tplc="5588D1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F490F"/>
    <w:multiLevelType w:val="hybridMultilevel"/>
    <w:tmpl w:val="CAFCD06C"/>
    <w:lvl w:ilvl="0" w:tplc="384404F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B"/>
    <w:rsid w:val="000015E5"/>
    <w:rsid w:val="00001B5B"/>
    <w:rsid w:val="000041D9"/>
    <w:rsid w:val="000046C0"/>
    <w:rsid w:val="000066D4"/>
    <w:rsid w:val="0001104E"/>
    <w:rsid w:val="0001149A"/>
    <w:rsid w:val="00013098"/>
    <w:rsid w:val="000151C5"/>
    <w:rsid w:val="00016137"/>
    <w:rsid w:val="00016576"/>
    <w:rsid w:val="000166B4"/>
    <w:rsid w:val="00016804"/>
    <w:rsid w:val="00016E62"/>
    <w:rsid w:val="00021D91"/>
    <w:rsid w:val="0002254C"/>
    <w:rsid w:val="00022DF9"/>
    <w:rsid w:val="00022E74"/>
    <w:rsid w:val="00022F53"/>
    <w:rsid w:val="0002396F"/>
    <w:rsid w:val="00024362"/>
    <w:rsid w:val="00024F58"/>
    <w:rsid w:val="000260E3"/>
    <w:rsid w:val="00026AAD"/>
    <w:rsid w:val="0003128E"/>
    <w:rsid w:val="000314F7"/>
    <w:rsid w:val="000339E6"/>
    <w:rsid w:val="000352FE"/>
    <w:rsid w:val="00035678"/>
    <w:rsid w:val="00037F40"/>
    <w:rsid w:val="000412AE"/>
    <w:rsid w:val="000413DC"/>
    <w:rsid w:val="00041E95"/>
    <w:rsid w:val="00041F35"/>
    <w:rsid w:val="00042100"/>
    <w:rsid w:val="0004552B"/>
    <w:rsid w:val="00045CD0"/>
    <w:rsid w:val="00045DD9"/>
    <w:rsid w:val="00046469"/>
    <w:rsid w:val="0004670A"/>
    <w:rsid w:val="000478E8"/>
    <w:rsid w:val="000502A2"/>
    <w:rsid w:val="000503E2"/>
    <w:rsid w:val="00050E48"/>
    <w:rsid w:val="0005162F"/>
    <w:rsid w:val="000518F5"/>
    <w:rsid w:val="00051EE2"/>
    <w:rsid w:val="00053CE7"/>
    <w:rsid w:val="00053CFA"/>
    <w:rsid w:val="00053F79"/>
    <w:rsid w:val="000544B4"/>
    <w:rsid w:val="00055AEC"/>
    <w:rsid w:val="00056B1F"/>
    <w:rsid w:val="00057120"/>
    <w:rsid w:val="00060C1D"/>
    <w:rsid w:val="000612BC"/>
    <w:rsid w:val="0006193F"/>
    <w:rsid w:val="00062DBE"/>
    <w:rsid w:val="00065093"/>
    <w:rsid w:val="00065EBF"/>
    <w:rsid w:val="00066EAD"/>
    <w:rsid w:val="00067154"/>
    <w:rsid w:val="0007086D"/>
    <w:rsid w:val="00070CE3"/>
    <w:rsid w:val="00072269"/>
    <w:rsid w:val="00072ED7"/>
    <w:rsid w:val="00073E9C"/>
    <w:rsid w:val="00074071"/>
    <w:rsid w:val="000755D8"/>
    <w:rsid w:val="00076120"/>
    <w:rsid w:val="00077632"/>
    <w:rsid w:val="000825F9"/>
    <w:rsid w:val="00084F60"/>
    <w:rsid w:val="00085BF0"/>
    <w:rsid w:val="00087960"/>
    <w:rsid w:val="00090DFF"/>
    <w:rsid w:val="00091F07"/>
    <w:rsid w:val="00093BA2"/>
    <w:rsid w:val="00093FBF"/>
    <w:rsid w:val="0009574D"/>
    <w:rsid w:val="000A05D3"/>
    <w:rsid w:val="000A0916"/>
    <w:rsid w:val="000A2FBA"/>
    <w:rsid w:val="000A54EE"/>
    <w:rsid w:val="000A653E"/>
    <w:rsid w:val="000A7746"/>
    <w:rsid w:val="000B0A34"/>
    <w:rsid w:val="000B0EB0"/>
    <w:rsid w:val="000B136A"/>
    <w:rsid w:val="000B399B"/>
    <w:rsid w:val="000B3EBD"/>
    <w:rsid w:val="000B53E1"/>
    <w:rsid w:val="000B70CA"/>
    <w:rsid w:val="000B74F7"/>
    <w:rsid w:val="000B777C"/>
    <w:rsid w:val="000C166F"/>
    <w:rsid w:val="000C1B7E"/>
    <w:rsid w:val="000C1E97"/>
    <w:rsid w:val="000C3B10"/>
    <w:rsid w:val="000C53D9"/>
    <w:rsid w:val="000C5B85"/>
    <w:rsid w:val="000C670C"/>
    <w:rsid w:val="000C689A"/>
    <w:rsid w:val="000C7A55"/>
    <w:rsid w:val="000D187B"/>
    <w:rsid w:val="000D2065"/>
    <w:rsid w:val="000D500A"/>
    <w:rsid w:val="000D555A"/>
    <w:rsid w:val="000D573E"/>
    <w:rsid w:val="000D7513"/>
    <w:rsid w:val="000D76E6"/>
    <w:rsid w:val="000D7947"/>
    <w:rsid w:val="000E0531"/>
    <w:rsid w:val="000E0C5A"/>
    <w:rsid w:val="000E15AA"/>
    <w:rsid w:val="000E284C"/>
    <w:rsid w:val="000E2C13"/>
    <w:rsid w:val="000E2FC6"/>
    <w:rsid w:val="000E3886"/>
    <w:rsid w:val="000E4A89"/>
    <w:rsid w:val="000E5B70"/>
    <w:rsid w:val="000F04BF"/>
    <w:rsid w:val="000F0C8E"/>
    <w:rsid w:val="000F0CDC"/>
    <w:rsid w:val="000F1399"/>
    <w:rsid w:val="000F1E00"/>
    <w:rsid w:val="000F233E"/>
    <w:rsid w:val="000F243F"/>
    <w:rsid w:val="000F2BFA"/>
    <w:rsid w:val="000F348B"/>
    <w:rsid w:val="000F3BAD"/>
    <w:rsid w:val="000F3ED4"/>
    <w:rsid w:val="000F77D6"/>
    <w:rsid w:val="000F7893"/>
    <w:rsid w:val="00101348"/>
    <w:rsid w:val="001033BF"/>
    <w:rsid w:val="00103F0B"/>
    <w:rsid w:val="00104C91"/>
    <w:rsid w:val="00105871"/>
    <w:rsid w:val="00106ACE"/>
    <w:rsid w:val="00111CD7"/>
    <w:rsid w:val="00112A1D"/>
    <w:rsid w:val="00112B15"/>
    <w:rsid w:val="00112DCB"/>
    <w:rsid w:val="0011380E"/>
    <w:rsid w:val="00114C36"/>
    <w:rsid w:val="001166DA"/>
    <w:rsid w:val="00116B5F"/>
    <w:rsid w:val="00117B62"/>
    <w:rsid w:val="00117CF4"/>
    <w:rsid w:val="00120C78"/>
    <w:rsid w:val="0012434B"/>
    <w:rsid w:val="00124850"/>
    <w:rsid w:val="001254C6"/>
    <w:rsid w:val="0012611A"/>
    <w:rsid w:val="0012719E"/>
    <w:rsid w:val="00127948"/>
    <w:rsid w:val="00130051"/>
    <w:rsid w:val="00132A8A"/>
    <w:rsid w:val="0013305C"/>
    <w:rsid w:val="00133100"/>
    <w:rsid w:val="001331CB"/>
    <w:rsid w:val="001337D7"/>
    <w:rsid w:val="00134863"/>
    <w:rsid w:val="00134B7D"/>
    <w:rsid w:val="00134D31"/>
    <w:rsid w:val="001372C3"/>
    <w:rsid w:val="00140A08"/>
    <w:rsid w:val="001427F8"/>
    <w:rsid w:val="0014394D"/>
    <w:rsid w:val="00143AAE"/>
    <w:rsid w:val="00146498"/>
    <w:rsid w:val="00146879"/>
    <w:rsid w:val="001475A3"/>
    <w:rsid w:val="00147A14"/>
    <w:rsid w:val="00151098"/>
    <w:rsid w:val="00152A28"/>
    <w:rsid w:val="00152C69"/>
    <w:rsid w:val="00153D18"/>
    <w:rsid w:val="00154BC1"/>
    <w:rsid w:val="00155B02"/>
    <w:rsid w:val="001563CC"/>
    <w:rsid w:val="00160721"/>
    <w:rsid w:val="00160BEA"/>
    <w:rsid w:val="001617FD"/>
    <w:rsid w:val="00161F12"/>
    <w:rsid w:val="00162554"/>
    <w:rsid w:val="00162D7C"/>
    <w:rsid w:val="001633D7"/>
    <w:rsid w:val="001642C7"/>
    <w:rsid w:val="00166921"/>
    <w:rsid w:val="00166A87"/>
    <w:rsid w:val="00167475"/>
    <w:rsid w:val="00167B42"/>
    <w:rsid w:val="0017059F"/>
    <w:rsid w:val="00170E4C"/>
    <w:rsid w:val="001716A9"/>
    <w:rsid w:val="00171807"/>
    <w:rsid w:val="00171D5B"/>
    <w:rsid w:val="00174257"/>
    <w:rsid w:val="00175526"/>
    <w:rsid w:val="00175EC3"/>
    <w:rsid w:val="00177481"/>
    <w:rsid w:val="00177E86"/>
    <w:rsid w:val="00182174"/>
    <w:rsid w:val="00183497"/>
    <w:rsid w:val="00183970"/>
    <w:rsid w:val="00184B09"/>
    <w:rsid w:val="001860AD"/>
    <w:rsid w:val="00186C85"/>
    <w:rsid w:val="001878A1"/>
    <w:rsid w:val="00191313"/>
    <w:rsid w:val="00192D34"/>
    <w:rsid w:val="00194B11"/>
    <w:rsid w:val="00194E22"/>
    <w:rsid w:val="00195A6A"/>
    <w:rsid w:val="00196452"/>
    <w:rsid w:val="00197B36"/>
    <w:rsid w:val="001A0261"/>
    <w:rsid w:val="001A0DD8"/>
    <w:rsid w:val="001A4A24"/>
    <w:rsid w:val="001A5192"/>
    <w:rsid w:val="001A5678"/>
    <w:rsid w:val="001A6101"/>
    <w:rsid w:val="001A696B"/>
    <w:rsid w:val="001A72B6"/>
    <w:rsid w:val="001A74EC"/>
    <w:rsid w:val="001A768E"/>
    <w:rsid w:val="001A77A8"/>
    <w:rsid w:val="001B02E0"/>
    <w:rsid w:val="001B132F"/>
    <w:rsid w:val="001B1468"/>
    <w:rsid w:val="001B1FB5"/>
    <w:rsid w:val="001B2E71"/>
    <w:rsid w:val="001B3171"/>
    <w:rsid w:val="001B4BE3"/>
    <w:rsid w:val="001B4ECC"/>
    <w:rsid w:val="001B5395"/>
    <w:rsid w:val="001B5F05"/>
    <w:rsid w:val="001B6FA3"/>
    <w:rsid w:val="001B7CBF"/>
    <w:rsid w:val="001C1C95"/>
    <w:rsid w:val="001C3664"/>
    <w:rsid w:val="001C3C47"/>
    <w:rsid w:val="001C5272"/>
    <w:rsid w:val="001C540E"/>
    <w:rsid w:val="001C56EC"/>
    <w:rsid w:val="001C60F9"/>
    <w:rsid w:val="001D199A"/>
    <w:rsid w:val="001D2296"/>
    <w:rsid w:val="001D33D0"/>
    <w:rsid w:val="001D66BA"/>
    <w:rsid w:val="001D70DF"/>
    <w:rsid w:val="001E1650"/>
    <w:rsid w:val="001E2AE3"/>
    <w:rsid w:val="001E30EC"/>
    <w:rsid w:val="001E6693"/>
    <w:rsid w:val="001E72E9"/>
    <w:rsid w:val="001F06C1"/>
    <w:rsid w:val="001F0D51"/>
    <w:rsid w:val="001F0D91"/>
    <w:rsid w:val="001F1130"/>
    <w:rsid w:val="001F2114"/>
    <w:rsid w:val="001F2F6D"/>
    <w:rsid w:val="001F30E7"/>
    <w:rsid w:val="001F325D"/>
    <w:rsid w:val="001F3C4C"/>
    <w:rsid w:val="001F44E4"/>
    <w:rsid w:val="001F4BED"/>
    <w:rsid w:val="001F4BFE"/>
    <w:rsid w:val="001F554A"/>
    <w:rsid w:val="001F5790"/>
    <w:rsid w:val="001F5796"/>
    <w:rsid w:val="001F5D8C"/>
    <w:rsid w:val="001F716F"/>
    <w:rsid w:val="001F7553"/>
    <w:rsid w:val="00200121"/>
    <w:rsid w:val="00201098"/>
    <w:rsid w:val="002023C1"/>
    <w:rsid w:val="002028D3"/>
    <w:rsid w:val="00202E31"/>
    <w:rsid w:val="0020464E"/>
    <w:rsid w:val="00204F93"/>
    <w:rsid w:val="00205079"/>
    <w:rsid w:val="00205CD5"/>
    <w:rsid w:val="00205F43"/>
    <w:rsid w:val="0020632C"/>
    <w:rsid w:val="00207812"/>
    <w:rsid w:val="00207B55"/>
    <w:rsid w:val="0021125B"/>
    <w:rsid w:val="002147C2"/>
    <w:rsid w:val="002160A9"/>
    <w:rsid w:val="00216E1A"/>
    <w:rsid w:val="002177FC"/>
    <w:rsid w:val="002218D8"/>
    <w:rsid w:val="00222414"/>
    <w:rsid w:val="002225C9"/>
    <w:rsid w:val="00223ADB"/>
    <w:rsid w:val="002278FA"/>
    <w:rsid w:val="002305CB"/>
    <w:rsid w:val="0023104B"/>
    <w:rsid w:val="0023146B"/>
    <w:rsid w:val="0023193F"/>
    <w:rsid w:val="0023381D"/>
    <w:rsid w:val="00233DD8"/>
    <w:rsid w:val="00234FA4"/>
    <w:rsid w:val="00235474"/>
    <w:rsid w:val="0023575D"/>
    <w:rsid w:val="00235989"/>
    <w:rsid w:val="00235D47"/>
    <w:rsid w:val="002367B4"/>
    <w:rsid w:val="00240EEF"/>
    <w:rsid w:val="00242BFE"/>
    <w:rsid w:val="00242DB1"/>
    <w:rsid w:val="00246F89"/>
    <w:rsid w:val="00247814"/>
    <w:rsid w:val="00250BD3"/>
    <w:rsid w:val="00250CB8"/>
    <w:rsid w:val="002515B7"/>
    <w:rsid w:val="00251A32"/>
    <w:rsid w:val="00252A08"/>
    <w:rsid w:val="00252BDF"/>
    <w:rsid w:val="00252CA4"/>
    <w:rsid w:val="002545A2"/>
    <w:rsid w:val="00254B2A"/>
    <w:rsid w:val="002557B0"/>
    <w:rsid w:val="00255A91"/>
    <w:rsid w:val="00257093"/>
    <w:rsid w:val="00257B6C"/>
    <w:rsid w:val="00261C25"/>
    <w:rsid w:val="00262907"/>
    <w:rsid w:val="002633AD"/>
    <w:rsid w:val="002641DC"/>
    <w:rsid w:val="002643A3"/>
    <w:rsid w:val="002643A8"/>
    <w:rsid w:val="002644ED"/>
    <w:rsid w:val="00265A95"/>
    <w:rsid w:val="00265D96"/>
    <w:rsid w:val="0026646C"/>
    <w:rsid w:val="002669B5"/>
    <w:rsid w:val="00266BCB"/>
    <w:rsid w:val="00267C5F"/>
    <w:rsid w:val="00270211"/>
    <w:rsid w:val="00271F96"/>
    <w:rsid w:val="00272BE3"/>
    <w:rsid w:val="0027313E"/>
    <w:rsid w:val="002738F3"/>
    <w:rsid w:val="00280293"/>
    <w:rsid w:val="002849B0"/>
    <w:rsid w:val="00284A8A"/>
    <w:rsid w:val="0028626F"/>
    <w:rsid w:val="002874C5"/>
    <w:rsid w:val="0028755B"/>
    <w:rsid w:val="00290EAA"/>
    <w:rsid w:val="002910C6"/>
    <w:rsid w:val="002914F2"/>
    <w:rsid w:val="00291CD0"/>
    <w:rsid w:val="00291E72"/>
    <w:rsid w:val="00293406"/>
    <w:rsid w:val="00293421"/>
    <w:rsid w:val="00293455"/>
    <w:rsid w:val="00293665"/>
    <w:rsid w:val="00294AB8"/>
    <w:rsid w:val="00296BE7"/>
    <w:rsid w:val="00296D6B"/>
    <w:rsid w:val="00297278"/>
    <w:rsid w:val="00297DCF"/>
    <w:rsid w:val="00297EA6"/>
    <w:rsid w:val="002A04FA"/>
    <w:rsid w:val="002A2568"/>
    <w:rsid w:val="002A32E0"/>
    <w:rsid w:val="002A47A8"/>
    <w:rsid w:val="002A4F82"/>
    <w:rsid w:val="002B15A0"/>
    <w:rsid w:val="002B1703"/>
    <w:rsid w:val="002B1E5C"/>
    <w:rsid w:val="002B2AAC"/>
    <w:rsid w:val="002B463F"/>
    <w:rsid w:val="002B50B0"/>
    <w:rsid w:val="002B6008"/>
    <w:rsid w:val="002B764D"/>
    <w:rsid w:val="002C1C00"/>
    <w:rsid w:val="002C1C3A"/>
    <w:rsid w:val="002C2668"/>
    <w:rsid w:val="002C2F62"/>
    <w:rsid w:val="002C5067"/>
    <w:rsid w:val="002C59BE"/>
    <w:rsid w:val="002C6614"/>
    <w:rsid w:val="002C6692"/>
    <w:rsid w:val="002C68B4"/>
    <w:rsid w:val="002C7B2E"/>
    <w:rsid w:val="002D04B1"/>
    <w:rsid w:val="002D0AA8"/>
    <w:rsid w:val="002D0CEB"/>
    <w:rsid w:val="002D16ED"/>
    <w:rsid w:val="002D1A69"/>
    <w:rsid w:val="002D23D3"/>
    <w:rsid w:val="002D2CF5"/>
    <w:rsid w:val="002D3DD8"/>
    <w:rsid w:val="002D3F62"/>
    <w:rsid w:val="002D4ED3"/>
    <w:rsid w:val="002D5030"/>
    <w:rsid w:val="002D563A"/>
    <w:rsid w:val="002D5CA9"/>
    <w:rsid w:val="002E009A"/>
    <w:rsid w:val="002E05E5"/>
    <w:rsid w:val="002E091A"/>
    <w:rsid w:val="002E134F"/>
    <w:rsid w:val="002E1492"/>
    <w:rsid w:val="002E27D9"/>
    <w:rsid w:val="002E315D"/>
    <w:rsid w:val="002E4207"/>
    <w:rsid w:val="002F2015"/>
    <w:rsid w:val="002F2F16"/>
    <w:rsid w:val="002F3B32"/>
    <w:rsid w:val="002F4EAD"/>
    <w:rsid w:val="002F55C6"/>
    <w:rsid w:val="002F64D7"/>
    <w:rsid w:val="002F6BF6"/>
    <w:rsid w:val="002F74A4"/>
    <w:rsid w:val="0030031D"/>
    <w:rsid w:val="003016D7"/>
    <w:rsid w:val="00301A25"/>
    <w:rsid w:val="003020EA"/>
    <w:rsid w:val="003022A4"/>
    <w:rsid w:val="0030274E"/>
    <w:rsid w:val="00303ADA"/>
    <w:rsid w:val="00305168"/>
    <w:rsid w:val="0030529B"/>
    <w:rsid w:val="003054CF"/>
    <w:rsid w:val="003058CA"/>
    <w:rsid w:val="00306A39"/>
    <w:rsid w:val="00307B1A"/>
    <w:rsid w:val="003102E5"/>
    <w:rsid w:val="0031156D"/>
    <w:rsid w:val="00311619"/>
    <w:rsid w:val="00312AD6"/>
    <w:rsid w:val="00312F21"/>
    <w:rsid w:val="00313CD7"/>
    <w:rsid w:val="00314094"/>
    <w:rsid w:val="00314144"/>
    <w:rsid w:val="00314337"/>
    <w:rsid w:val="00315DEB"/>
    <w:rsid w:val="00316B84"/>
    <w:rsid w:val="003178EB"/>
    <w:rsid w:val="00317922"/>
    <w:rsid w:val="0032366B"/>
    <w:rsid w:val="003250CE"/>
    <w:rsid w:val="003263C1"/>
    <w:rsid w:val="003265BE"/>
    <w:rsid w:val="00326D7A"/>
    <w:rsid w:val="00326F36"/>
    <w:rsid w:val="00327C68"/>
    <w:rsid w:val="003302BA"/>
    <w:rsid w:val="0033084F"/>
    <w:rsid w:val="00331564"/>
    <w:rsid w:val="00332675"/>
    <w:rsid w:val="003334A9"/>
    <w:rsid w:val="0033394D"/>
    <w:rsid w:val="00335517"/>
    <w:rsid w:val="00335B4A"/>
    <w:rsid w:val="00336927"/>
    <w:rsid w:val="00336D81"/>
    <w:rsid w:val="00340837"/>
    <w:rsid w:val="00340D2C"/>
    <w:rsid w:val="003412FB"/>
    <w:rsid w:val="00342777"/>
    <w:rsid w:val="00343B97"/>
    <w:rsid w:val="00346861"/>
    <w:rsid w:val="00347935"/>
    <w:rsid w:val="00347D9E"/>
    <w:rsid w:val="00350B06"/>
    <w:rsid w:val="003549FD"/>
    <w:rsid w:val="00354BA1"/>
    <w:rsid w:val="003552B2"/>
    <w:rsid w:val="00356817"/>
    <w:rsid w:val="00361FAE"/>
    <w:rsid w:val="0036210C"/>
    <w:rsid w:val="00362275"/>
    <w:rsid w:val="00364C5C"/>
    <w:rsid w:val="00364E91"/>
    <w:rsid w:val="0036546F"/>
    <w:rsid w:val="00366B11"/>
    <w:rsid w:val="00366CBC"/>
    <w:rsid w:val="003670CF"/>
    <w:rsid w:val="0037121F"/>
    <w:rsid w:val="00371411"/>
    <w:rsid w:val="0037229F"/>
    <w:rsid w:val="00372566"/>
    <w:rsid w:val="0037430C"/>
    <w:rsid w:val="003745A3"/>
    <w:rsid w:val="00374672"/>
    <w:rsid w:val="003754CD"/>
    <w:rsid w:val="003759F0"/>
    <w:rsid w:val="00375C29"/>
    <w:rsid w:val="00375FDF"/>
    <w:rsid w:val="00376FB4"/>
    <w:rsid w:val="0037763B"/>
    <w:rsid w:val="0037796F"/>
    <w:rsid w:val="00377BA5"/>
    <w:rsid w:val="0038120B"/>
    <w:rsid w:val="003815FF"/>
    <w:rsid w:val="003816D6"/>
    <w:rsid w:val="00382F5E"/>
    <w:rsid w:val="00383F6C"/>
    <w:rsid w:val="0038405E"/>
    <w:rsid w:val="0038618F"/>
    <w:rsid w:val="003864CF"/>
    <w:rsid w:val="00386C45"/>
    <w:rsid w:val="003878BC"/>
    <w:rsid w:val="003910A4"/>
    <w:rsid w:val="00392CE0"/>
    <w:rsid w:val="003930D1"/>
    <w:rsid w:val="0039738C"/>
    <w:rsid w:val="00397B82"/>
    <w:rsid w:val="003A15B4"/>
    <w:rsid w:val="003A3497"/>
    <w:rsid w:val="003A4A3A"/>
    <w:rsid w:val="003A4F42"/>
    <w:rsid w:val="003A4F7F"/>
    <w:rsid w:val="003A575A"/>
    <w:rsid w:val="003A63C2"/>
    <w:rsid w:val="003A65A8"/>
    <w:rsid w:val="003A7BEC"/>
    <w:rsid w:val="003B1475"/>
    <w:rsid w:val="003B1528"/>
    <w:rsid w:val="003B4C8C"/>
    <w:rsid w:val="003B57C9"/>
    <w:rsid w:val="003B6BEC"/>
    <w:rsid w:val="003B7039"/>
    <w:rsid w:val="003B7D65"/>
    <w:rsid w:val="003C0D04"/>
    <w:rsid w:val="003C0D3A"/>
    <w:rsid w:val="003C0F6D"/>
    <w:rsid w:val="003C1D99"/>
    <w:rsid w:val="003C2405"/>
    <w:rsid w:val="003C33B3"/>
    <w:rsid w:val="003C59F3"/>
    <w:rsid w:val="003C7BD0"/>
    <w:rsid w:val="003C7D0C"/>
    <w:rsid w:val="003D060A"/>
    <w:rsid w:val="003D07FB"/>
    <w:rsid w:val="003D184E"/>
    <w:rsid w:val="003D24A2"/>
    <w:rsid w:val="003D36C7"/>
    <w:rsid w:val="003D52C4"/>
    <w:rsid w:val="003E1858"/>
    <w:rsid w:val="003E2F39"/>
    <w:rsid w:val="003E571D"/>
    <w:rsid w:val="003F0A0F"/>
    <w:rsid w:val="003F0AC3"/>
    <w:rsid w:val="003F2C4D"/>
    <w:rsid w:val="003F3B00"/>
    <w:rsid w:val="003F5235"/>
    <w:rsid w:val="003F60A8"/>
    <w:rsid w:val="003F72A1"/>
    <w:rsid w:val="00400D9F"/>
    <w:rsid w:val="00402D39"/>
    <w:rsid w:val="004032DD"/>
    <w:rsid w:val="0040335C"/>
    <w:rsid w:val="00403BDA"/>
    <w:rsid w:val="00403E9A"/>
    <w:rsid w:val="00404610"/>
    <w:rsid w:val="00407A9A"/>
    <w:rsid w:val="00412398"/>
    <w:rsid w:val="0041454A"/>
    <w:rsid w:val="00414580"/>
    <w:rsid w:val="004159A4"/>
    <w:rsid w:val="00416DB5"/>
    <w:rsid w:val="00416DBC"/>
    <w:rsid w:val="004177D2"/>
    <w:rsid w:val="00420DE1"/>
    <w:rsid w:val="00421185"/>
    <w:rsid w:val="00421B30"/>
    <w:rsid w:val="00421EF3"/>
    <w:rsid w:val="0042295F"/>
    <w:rsid w:val="00422A93"/>
    <w:rsid w:val="0042468B"/>
    <w:rsid w:val="00427966"/>
    <w:rsid w:val="00430881"/>
    <w:rsid w:val="00431C9E"/>
    <w:rsid w:val="0043274A"/>
    <w:rsid w:val="0043292D"/>
    <w:rsid w:val="00433F5E"/>
    <w:rsid w:val="00433FB8"/>
    <w:rsid w:val="00435333"/>
    <w:rsid w:val="00435D35"/>
    <w:rsid w:val="00436E26"/>
    <w:rsid w:val="004401E9"/>
    <w:rsid w:val="00440C2D"/>
    <w:rsid w:val="00440FDA"/>
    <w:rsid w:val="00441475"/>
    <w:rsid w:val="004432C4"/>
    <w:rsid w:val="00443A94"/>
    <w:rsid w:val="00444784"/>
    <w:rsid w:val="00444B8A"/>
    <w:rsid w:val="00445F41"/>
    <w:rsid w:val="004467CE"/>
    <w:rsid w:val="004467D5"/>
    <w:rsid w:val="004506A1"/>
    <w:rsid w:val="004523B8"/>
    <w:rsid w:val="004525E8"/>
    <w:rsid w:val="0045362D"/>
    <w:rsid w:val="00454404"/>
    <w:rsid w:val="00454E82"/>
    <w:rsid w:val="004569A1"/>
    <w:rsid w:val="00457A9E"/>
    <w:rsid w:val="004602E5"/>
    <w:rsid w:val="00460D64"/>
    <w:rsid w:val="00460EC7"/>
    <w:rsid w:val="00461CDD"/>
    <w:rsid w:val="00465ED1"/>
    <w:rsid w:val="00466131"/>
    <w:rsid w:val="00466DA0"/>
    <w:rsid w:val="004713B1"/>
    <w:rsid w:val="00472422"/>
    <w:rsid w:val="00473617"/>
    <w:rsid w:val="00473DFC"/>
    <w:rsid w:val="00474A9A"/>
    <w:rsid w:val="004750DB"/>
    <w:rsid w:val="00475A30"/>
    <w:rsid w:val="00475F62"/>
    <w:rsid w:val="0047600A"/>
    <w:rsid w:val="004761D5"/>
    <w:rsid w:val="004767A9"/>
    <w:rsid w:val="004809BB"/>
    <w:rsid w:val="00483FA3"/>
    <w:rsid w:val="004916CB"/>
    <w:rsid w:val="00491BBC"/>
    <w:rsid w:val="00492763"/>
    <w:rsid w:val="004927DE"/>
    <w:rsid w:val="00492819"/>
    <w:rsid w:val="00492AA4"/>
    <w:rsid w:val="00493136"/>
    <w:rsid w:val="00494779"/>
    <w:rsid w:val="00495FC3"/>
    <w:rsid w:val="004960A6"/>
    <w:rsid w:val="004961EE"/>
    <w:rsid w:val="004967DA"/>
    <w:rsid w:val="00496D28"/>
    <w:rsid w:val="004A0223"/>
    <w:rsid w:val="004A0365"/>
    <w:rsid w:val="004A0AC5"/>
    <w:rsid w:val="004A0AD4"/>
    <w:rsid w:val="004A1146"/>
    <w:rsid w:val="004A1DB9"/>
    <w:rsid w:val="004A277E"/>
    <w:rsid w:val="004A2B2C"/>
    <w:rsid w:val="004A31D2"/>
    <w:rsid w:val="004A36CF"/>
    <w:rsid w:val="004A46E4"/>
    <w:rsid w:val="004A4C7D"/>
    <w:rsid w:val="004A55EF"/>
    <w:rsid w:val="004A69C1"/>
    <w:rsid w:val="004B0BEC"/>
    <w:rsid w:val="004B0FDA"/>
    <w:rsid w:val="004B205A"/>
    <w:rsid w:val="004B30C2"/>
    <w:rsid w:val="004B3C35"/>
    <w:rsid w:val="004B6E17"/>
    <w:rsid w:val="004B7442"/>
    <w:rsid w:val="004B7BFA"/>
    <w:rsid w:val="004C12FC"/>
    <w:rsid w:val="004C145A"/>
    <w:rsid w:val="004C15B7"/>
    <w:rsid w:val="004C4EF1"/>
    <w:rsid w:val="004C5A74"/>
    <w:rsid w:val="004C780D"/>
    <w:rsid w:val="004C7B3B"/>
    <w:rsid w:val="004D0001"/>
    <w:rsid w:val="004D33D2"/>
    <w:rsid w:val="004D3785"/>
    <w:rsid w:val="004D396A"/>
    <w:rsid w:val="004D3AC4"/>
    <w:rsid w:val="004D47DB"/>
    <w:rsid w:val="004D4AB4"/>
    <w:rsid w:val="004D5606"/>
    <w:rsid w:val="004D5DB5"/>
    <w:rsid w:val="004D65BF"/>
    <w:rsid w:val="004D67EF"/>
    <w:rsid w:val="004D7E51"/>
    <w:rsid w:val="004E167B"/>
    <w:rsid w:val="004E4BD0"/>
    <w:rsid w:val="004E6AE3"/>
    <w:rsid w:val="004E78D7"/>
    <w:rsid w:val="004F0E9D"/>
    <w:rsid w:val="004F12AD"/>
    <w:rsid w:val="004F2A05"/>
    <w:rsid w:val="004F364C"/>
    <w:rsid w:val="004F3CE1"/>
    <w:rsid w:val="004F4524"/>
    <w:rsid w:val="004F4853"/>
    <w:rsid w:val="004F59CB"/>
    <w:rsid w:val="004F66A2"/>
    <w:rsid w:val="00500F6F"/>
    <w:rsid w:val="00501473"/>
    <w:rsid w:val="0050150F"/>
    <w:rsid w:val="00502690"/>
    <w:rsid w:val="005040E3"/>
    <w:rsid w:val="005055EA"/>
    <w:rsid w:val="005057C9"/>
    <w:rsid w:val="00505C2D"/>
    <w:rsid w:val="00507E11"/>
    <w:rsid w:val="005103F8"/>
    <w:rsid w:val="00510790"/>
    <w:rsid w:val="00510922"/>
    <w:rsid w:val="00510F10"/>
    <w:rsid w:val="0051153C"/>
    <w:rsid w:val="005115EC"/>
    <w:rsid w:val="00511EE9"/>
    <w:rsid w:val="0051278C"/>
    <w:rsid w:val="00514D48"/>
    <w:rsid w:val="005156CE"/>
    <w:rsid w:val="00515EF6"/>
    <w:rsid w:val="00516C75"/>
    <w:rsid w:val="0051708C"/>
    <w:rsid w:val="0052098F"/>
    <w:rsid w:val="00521109"/>
    <w:rsid w:val="005215FD"/>
    <w:rsid w:val="0052289D"/>
    <w:rsid w:val="00522DA4"/>
    <w:rsid w:val="00524A0A"/>
    <w:rsid w:val="00524B49"/>
    <w:rsid w:val="0052525E"/>
    <w:rsid w:val="00525926"/>
    <w:rsid w:val="005260B6"/>
    <w:rsid w:val="0052672E"/>
    <w:rsid w:val="00526A79"/>
    <w:rsid w:val="00526C90"/>
    <w:rsid w:val="00530C84"/>
    <w:rsid w:val="0053388E"/>
    <w:rsid w:val="00534FB4"/>
    <w:rsid w:val="0053506F"/>
    <w:rsid w:val="005362DC"/>
    <w:rsid w:val="0053643D"/>
    <w:rsid w:val="005366B5"/>
    <w:rsid w:val="00536F80"/>
    <w:rsid w:val="00537402"/>
    <w:rsid w:val="00537997"/>
    <w:rsid w:val="00537F6A"/>
    <w:rsid w:val="005403A8"/>
    <w:rsid w:val="00540706"/>
    <w:rsid w:val="00542014"/>
    <w:rsid w:val="00542966"/>
    <w:rsid w:val="00542D4F"/>
    <w:rsid w:val="00543978"/>
    <w:rsid w:val="00543AD2"/>
    <w:rsid w:val="0054553B"/>
    <w:rsid w:val="00545A40"/>
    <w:rsid w:val="00545B5C"/>
    <w:rsid w:val="00546F53"/>
    <w:rsid w:val="005512DD"/>
    <w:rsid w:val="005516A1"/>
    <w:rsid w:val="00552532"/>
    <w:rsid w:val="005538FF"/>
    <w:rsid w:val="005539A2"/>
    <w:rsid w:val="00553E9F"/>
    <w:rsid w:val="00554849"/>
    <w:rsid w:val="00554E5C"/>
    <w:rsid w:val="00556835"/>
    <w:rsid w:val="00557FD3"/>
    <w:rsid w:val="00560254"/>
    <w:rsid w:val="005605B2"/>
    <w:rsid w:val="00560C40"/>
    <w:rsid w:val="0056108D"/>
    <w:rsid w:val="00562F88"/>
    <w:rsid w:val="00564514"/>
    <w:rsid w:val="00564FC9"/>
    <w:rsid w:val="00565CFF"/>
    <w:rsid w:val="005709F6"/>
    <w:rsid w:val="005730AD"/>
    <w:rsid w:val="00573152"/>
    <w:rsid w:val="00573C40"/>
    <w:rsid w:val="0057444F"/>
    <w:rsid w:val="00574FC1"/>
    <w:rsid w:val="0057628E"/>
    <w:rsid w:val="0057693D"/>
    <w:rsid w:val="0058194F"/>
    <w:rsid w:val="00582709"/>
    <w:rsid w:val="00582884"/>
    <w:rsid w:val="0058343C"/>
    <w:rsid w:val="00583446"/>
    <w:rsid w:val="00583749"/>
    <w:rsid w:val="00583ECE"/>
    <w:rsid w:val="005842DE"/>
    <w:rsid w:val="0058444B"/>
    <w:rsid w:val="00584C74"/>
    <w:rsid w:val="00584DC7"/>
    <w:rsid w:val="005858AA"/>
    <w:rsid w:val="00585CFC"/>
    <w:rsid w:val="00586B18"/>
    <w:rsid w:val="00586B37"/>
    <w:rsid w:val="005906A7"/>
    <w:rsid w:val="005909E3"/>
    <w:rsid w:val="005916CB"/>
    <w:rsid w:val="00591A26"/>
    <w:rsid w:val="00591CEC"/>
    <w:rsid w:val="00592771"/>
    <w:rsid w:val="00594790"/>
    <w:rsid w:val="00594BDF"/>
    <w:rsid w:val="00594BE7"/>
    <w:rsid w:val="00594F73"/>
    <w:rsid w:val="00595545"/>
    <w:rsid w:val="00595665"/>
    <w:rsid w:val="0059595B"/>
    <w:rsid w:val="005959E7"/>
    <w:rsid w:val="00596240"/>
    <w:rsid w:val="00597F40"/>
    <w:rsid w:val="005A25C4"/>
    <w:rsid w:val="005A2B80"/>
    <w:rsid w:val="005A302B"/>
    <w:rsid w:val="005A3A2D"/>
    <w:rsid w:val="005A3D19"/>
    <w:rsid w:val="005A6678"/>
    <w:rsid w:val="005A6A6A"/>
    <w:rsid w:val="005A6C26"/>
    <w:rsid w:val="005A721E"/>
    <w:rsid w:val="005B15D5"/>
    <w:rsid w:val="005B36E8"/>
    <w:rsid w:val="005B4075"/>
    <w:rsid w:val="005B40BA"/>
    <w:rsid w:val="005B5C6A"/>
    <w:rsid w:val="005B7F68"/>
    <w:rsid w:val="005C01FF"/>
    <w:rsid w:val="005C2D1A"/>
    <w:rsid w:val="005C2F4F"/>
    <w:rsid w:val="005C4461"/>
    <w:rsid w:val="005C4739"/>
    <w:rsid w:val="005C637E"/>
    <w:rsid w:val="005C6E94"/>
    <w:rsid w:val="005C7461"/>
    <w:rsid w:val="005D0A7B"/>
    <w:rsid w:val="005D1EDA"/>
    <w:rsid w:val="005D23DE"/>
    <w:rsid w:val="005D2749"/>
    <w:rsid w:val="005D2A4B"/>
    <w:rsid w:val="005D340D"/>
    <w:rsid w:val="005D4439"/>
    <w:rsid w:val="005D4FE6"/>
    <w:rsid w:val="005D58A0"/>
    <w:rsid w:val="005D5E0B"/>
    <w:rsid w:val="005D74CB"/>
    <w:rsid w:val="005E1818"/>
    <w:rsid w:val="005E2D48"/>
    <w:rsid w:val="005E2DAC"/>
    <w:rsid w:val="005E31C2"/>
    <w:rsid w:val="005E4325"/>
    <w:rsid w:val="005E4B39"/>
    <w:rsid w:val="005E54C4"/>
    <w:rsid w:val="005E6080"/>
    <w:rsid w:val="005E6679"/>
    <w:rsid w:val="005E670E"/>
    <w:rsid w:val="005E6AAA"/>
    <w:rsid w:val="005E727F"/>
    <w:rsid w:val="005E733E"/>
    <w:rsid w:val="005E743E"/>
    <w:rsid w:val="005F0358"/>
    <w:rsid w:val="005F0D06"/>
    <w:rsid w:val="005F0E40"/>
    <w:rsid w:val="005F3672"/>
    <w:rsid w:val="005F40A2"/>
    <w:rsid w:val="005F7A9B"/>
    <w:rsid w:val="00600FAA"/>
    <w:rsid w:val="00601E3C"/>
    <w:rsid w:val="00602AE8"/>
    <w:rsid w:val="00603131"/>
    <w:rsid w:val="00603814"/>
    <w:rsid w:val="00603B26"/>
    <w:rsid w:val="00603FE0"/>
    <w:rsid w:val="00605593"/>
    <w:rsid w:val="00605CF0"/>
    <w:rsid w:val="0060634A"/>
    <w:rsid w:val="0060765C"/>
    <w:rsid w:val="00607F75"/>
    <w:rsid w:val="0061015D"/>
    <w:rsid w:val="0061031E"/>
    <w:rsid w:val="00610646"/>
    <w:rsid w:val="00611C49"/>
    <w:rsid w:val="00611E02"/>
    <w:rsid w:val="006138B8"/>
    <w:rsid w:val="00613C91"/>
    <w:rsid w:val="0061451F"/>
    <w:rsid w:val="00614DA1"/>
    <w:rsid w:val="00616CB6"/>
    <w:rsid w:val="006173CB"/>
    <w:rsid w:val="006174A3"/>
    <w:rsid w:val="0062051A"/>
    <w:rsid w:val="0062096F"/>
    <w:rsid w:val="006238D9"/>
    <w:rsid w:val="00623A0E"/>
    <w:rsid w:val="0062545F"/>
    <w:rsid w:val="0063210C"/>
    <w:rsid w:val="0063233F"/>
    <w:rsid w:val="0063254F"/>
    <w:rsid w:val="00632EDB"/>
    <w:rsid w:val="0063348B"/>
    <w:rsid w:val="00635BA6"/>
    <w:rsid w:val="00637E75"/>
    <w:rsid w:val="00637F83"/>
    <w:rsid w:val="00640001"/>
    <w:rsid w:val="00640DF4"/>
    <w:rsid w:val="00641D95"/>
    <w:rsid w:val="00642DA0"/>
    <w:rsid w:val="006443BE"/>
    <w:rsid w:val="0064475E"/>
    <w:rsid w:val="0064488B"/>
    <w:rsid w:val="0064493C"/>
    <w:rsid w:val="00644D30"/>
    <w:rsid w:val="006457C5"/>
    <w:rsid w:val="00647249"/>
    <w:rsid w:val="0065049B"/>
    <w:rsid w:val="0065070A"/>
    <w:rsid w:val="00651CDD"/>
    <w:rsid w:val="00651DEB"/>
    <w:rsid w:val="0065326F"/>
    <w:rsid w:val="00655DAC"/>
    <w:rsid w:val="006564AE"/>
    <w:rsid w:val="006576F9"/>
    <w:rsid w:val="00657B6B"/>
    <w:rsid w:val="00660E5C"/>
    <w:rsid w:val="00662813"/>
    <w:rsid w:val="00664720"/>
    <w:rsid w:val="00664F40"/>
    <w:rsid w:val="00664F64"/>
    <w:rsid w:val="00665B43"/>
    <w:rsid w:val="00665B60"/>
    <w:rsid w:val="00665C6E"/>
    <w:rsid w:val="006662C8"/>
    <w:rsid w:val="00666E8D"/>
    <w:rsid w:val="006701BA"/>
    <w:rsid w:val="00671C84"/>
    <w:rsid w:val="00672329"/>
    <w:rsid w:val="006741CF"/>
    <w:rsid w:val="00674A0A"/>
    <w:rsid w:val="00674C98"/>
    <w:rsid w:val="00675CBE"/>
    <w:rsid w:val="006768F1"/>
    <w:rsid w:val="00676B6C"/>
    <w:rsid w:val="00676CBB"/>
    <w:rsid w:val="006806B2"/>
    <w:rsid w:val="00682A78"/>
    <w:rsid w:val="00682D06"/>
    <w:rsid w:val="00686C9A"/>
    <w:rsid w:val="00687B61"/>
    <w:rsid w:val="00693230"/>
    <w:rsid w:val="00695901"/>
    <w:rsid w:val="00696135"/>
    <w:rsid w:val="00696D4A"/>
    <w:rsid w:val="00697F68"/>
    <w:rsid w:val="006A045E"/>
    <w:rsid w:val="006A0D30"/>
    <w:rsid w:val="006A31AA"/>
    <w:rsid w:val="006A427C"/>
    <w:rsid w:val="006A60F2"/>
    <w:rsid w:val="006A6363"/>
    <w:rsid w:val="006B0D60"/>
    <w:rsid w:val="006B1947"/>
    <w:rsid w:val="006B1E49"/>
    <w:rsid w:val="006B39C9"/>
    <w:rsid w:val="006B3F39"/>
    <w:rsid w:val="006B42F4"/>
    <w:rsid w:val="006B4D4D"/>
    <w:rsid w:val="006B6FF5"/>
    <w:rsid w:val="006B7144"/>
    <w:rsid w:val="006B776F"/>
    <w:rsid w:val="006B7D66"/>
    <w:rsid w:val="006C18BF"/>
    <w:rsid w:val="006C45A2"/>
    <w:rsid w:val="006C521C"/>
    <w:rsid w:val="006C5240"/>
    <w:rsid w:val="006C52B3"/>
    <w:rsid w:val="006C52BB"/>
    <w:rsid w:val="006C56A2"/>
    <w:rsid w:val="006C583B"/>
    <w:rsid w:val="006C59D4"/>
    <w:rsid w:val="006C5D8E"/>
    <w:rsid w:val="006C64D8"/>
    <w:rsid w:val="006C765A"/>
    <w:rsid w:val="006C7B23"/>
    <w:rsid w:val="006D1166"/>
    <w:rsid w:val="006D1E96"/>
    <w:rsid w:val="006D3D83"/>
    <w:rsid w:val="006D4C28"/>
    <w:rsid w:val="006D5D7E"/>
    <w:rsid w:val="006D7704"/>
    <w:rsid w:val="006E02CB"/>
    <w:rsid w:val="006E08A4"/>
    <w:rsid w:val="006E0E47"/>
    <w:rsid w:val="006E20F4"/>
    <w:rsid w:val="006E29B6"/>
    <w:rsid w:val="006E29F7"/>
    <w:rsid w:val="006E2A8B"/>
    <w:rsid w:val="006E49BA"/>
    <w:rsid w:val="006E54F9"/>
    <w:rsid w:val="006E5C9E"/>
    <w:rsid w:val="006E5D55"/>
    <w:rsid w:val="006E6B09"/>
    <w:rsid w:val="006F100F"/>
    <w:rsid w:val="006F1B1F"/>
    <w:rsid w:val="006F32FD"/>
    <w:rsid w:val="006F375E"/>
    <w:rsid w:val="006F527A"/>
    <w:rsid w:val="006F693E"/>
    <w:rsid w:val="006F71B7"/>
    <w:rsid w:val="006F7AB0"/>
    <w:rsid w:val="00700012"/>
    <w:rsid w:val="007019AF"/>
    <w:rsid w:val="00701C7A"/>
    <w:rsid w:val="007020FB"/>
    <w:rsid w:val="00702B51"/>
    <w:rsid w:val="00702DC1"/>
    <w:rsid w:val="00703033"/>
    <w:rsid w:val="00703243"/>
    <w:rsid w:val="00704037"/>
    <w:rsid w:val="0070509B"/>
    <w:rsid w:val="00705659"/>
    <w:rsid w:val="00706849"/>
    <w:rsid w:val="00707ACA"/>
    <w:rsid w:val="007102A3"/>
    <w:rsid w:val="0071198B"/>
    <w:rsid w:val="00712EC6"/>
    <w:rsid w:val="00713658"/>
    <w:rsid w:val="00713E24"/>
    <w:rsid w:val="007143CA"/>
    <w:rsid w:val="00715588"/>
    <w:rsid w:val="00715847"/>
    <w:rsid w:val="00716BDA"/>
    <w:rsid w:val="00717062"/>
    <w:rsid w:val="007213C0"/>
    <w:rsid w:val="00723214"/>
    <w:rsid w:val="00723F26"/>
    <w:rsid w:val="0072419B"/>
    <w:rsid w:val="00724466"/>
    <w:rsid w:val="00724A99"/>
    <w:rsid w:val="00725040"/>
    <w:rsid w:val="007258E0"/>
    <w:rsid w:val="00726470"/>
    <w:rsid w:val="007276FD"/>
    <w:rsid w:val="00727E6C"/>
    <w:rsid w:val="0073119A"/>
    <w:rsid w:val="007315CB"/>
    <w:rsid w:val="0073239C"/>
    <w:rsid w:val="00732890"/>
    <w:rsid w:val="00733810"/>
    <w:rsid w:val="00734688"/>
    <w:rsid w:val="0073680D"/>
    <w:rsid w:val="00736ECD"/>
    <w:rsid w:val="00737319"/>
    <w:rsid w:val="007404F2"/>
    <w:rsid w:val="007417F0"/>
    <w:rsid w:val="00742928"/>
    <w:rsid w:val="00743528"/>
    <w:rsid w:val="007439B3"/>
    <w:rsid w:val="00744256"/>
    <w:rsid w:val="00744258"/>
    <w:rsid w:val="00744756"/>
    <w:rsid w:val="00747649"/>
    <w:rsid w:val="007501F3"/>
    <w:rsid w:val="0075031D"/>
    <w:rsid w:val="0075034A"/>
    <w:rsid w:val="007509E3"/>
    <w:rsid w:val="00750F4E"/>
    <w:rsid w:val="007512CB"/>
    <w:rsid w:val="00752FE9"/>
    <w:rsid w:val="00752FFF"/>
    <w:rsid w:val="00753E54"/>
    <w:rsid w:val="00754782"/>
    <w:rsid w:val="00755F73"/>
    <w:rsid w:val="00756458"/>
    <w:rsid w:val="00760093"/>
    <w:rsid w:val="00760F28"/>
    <w:rsid w:val="0076167A"/>
    <w:rsid w:val="0076239F"/>
    <w:rsid w:val="00763188"/>
    <w:rsid w:val="007636AF"/>
    <w:rsid w:val="00763EC2"/>
    <w:rsid w:val="0076426C"/>
    <w:rsid w:val="00767B8B"/>
    <w:rsid w:val="00772187"/>
    <w:rsid w:val="0077219A"/>
    <w:rsid w:val="0077277A"/>
    <w:rsid w:val="007750A8"/>
    <w:rsid w:val="00775969"/>
    <w:rsid w:val="00775D85"/>
    <w:rsid w:val="00775FEC"/>
    <w:rsid w:val="0077705D"/>
    <w:rsid w:val="007803C9"/>
    <w:rsid w:val="00780456"/>
    <w:rsid w:val="00780715"/>
    <w:rsid w:val="007820B2"/>
    <w:rsid w:val="0078219F"/>
    <w:rsid w:val="007822F1"/>
    <w:rsid w:val="00783784"/>
    <w:rsid w:val="007837E1"/>
    <w:rsid w:val="00787200"/>
    <w:rsid w:val="007875B8"/>
    <w:rsid w:val="00787FAB"/>
    <w:rsid w:val="007907A7"/>
    <w:rsid w:val="00791D84"/>
    <w:rsid w:val="00792D65"/>
    <w:rsid w:val="0079372F"/>
    <w:rsid w:val="007954FD"/>
    <w:rsid w:val="007955B5"/>
    <w:rsid w:val="00795815"/>
    <w:rsid w:val="00795B7C"/>
    <w:rsid w:val="0079707F"/>
    <w:rsid w:val="0079780D"/>
    <w:rsid w:val="00797A59"/>
    <w:rsid w:val="007A2321"/>
    <w:rsid w:val="007A2701"/>
    <w:rsid w:val="007A4909"/>
    <w:rsid w:val="007A59F9"/>
    <w:rsid w:val="007A6A8B"/>
    <w:rsid w:val="007B0E2F"/>
    <w:rsid w:val="007B0F42"/>
    <w:rsid w:val="007B1001"/>
    <w:rsid w:val="007B16C3"/>
    <w:rsid w:val="007B206B"/>
    <w:rsid w:val="007B38B8"/>
    <w:rsid w:val="007B3C6B"/>
    <w:rsid w:val="007B4AD0"/>
    <w:rsid w:val="007B5D5A"/>
    <w:rsid w:val="007B60BE"/>
    <w:rsid w:val="007B7AFE"/>
    <w:rsid w:val="007C014C"/>
    <w:rsid w:val="007C063F"/>
    <w:rsid w:val="007C0E64"/>
    <w:rsid w:val="007C10E8"/>
    <w:rsid w:val="007C232C"/>
    <w:rsid w:val="007C547C"/>
    <w:rsid w:val="007C62DC"/>
    <w:rsid w:val="007C71C1"/>
    <w:rsid w:val="007C7620"/>
    <w:rsid w:val="007C7646"/>
    <w:rsid w:val="007D2EBD"/>
    <w:rsid w:val="007D3928"/>
    <w:rsid w:val="007D4830"/>
    <w:rsid w:val="007D5BB6"/>
    <w:rsid w:val="007D5EB4"/>
    <w:rsid w:val="007D637A"/>
    <w:rsid w:val="007E1DBD"/>
    <w:rsid w:val="007E3F52"/>
    <w:rsid w:val="007E428C"/>
    <w:rsid w:val="007E49ED"/>
    <w:rsid w:val="007E4A87"/>
    <w:rsid w:val="007E5591"/>
    <w:rsid w:val="007E6509"/>
    <w:rsid w:val="007F0DAC"/>
    <w:rsid w:val="007F1625"/>
    <w:rsid w:val="007F1B9C"/>
    <w:rsid w:val="007F3C56"/>
    <w:rsid w:val="007F4920"/>
    <w:rsid w:val="007F716A"/>
    <w:rsid w:val="007F73EA"/>
    <w:rsid w:val="007F7BF6"/>
    <w:rsid w:val="007F7DA6"/>
    <w:rsid w:val="007F7ECD"/>
    <w:rsid w:val="00801E50"/>
    <w:rsid w:val="00802874"/>
    <w:rsid w:val="00802A33"/>
    <w:rsid w:val="00802A76"/>
    <w:rsid w:val="00803375"/>
    <w:rsid w:val="0080457A"/>
    <w:rsid w:val="008049BB"/>
    <w:rsid w:val="00805559"/>
    <w:rsid w:val="00805560"/>
    <w:rsid w:val="0080583D"/>
    <w:rsid w:val="00805FEC"/>
    <w:rsid w:val="00806065"/>
    <w:rsid w:val="00806651"/>
    <w:rsid w:val="00806B70"/>
    <w:rsid w:val="008100FF"/>
    <w:rsid w:val="00810339"/>
    <w:rsid w:val="00811C33"/>
    <w:rsid w:val="00815D29"/>
    <w:rsid w:val="00817BF2"/>
    <w:rsid w:val="00817E90"/>
    <w:rsid w:val="00822B8D"/>
    <w:rsid w:val="00823E3C"/>
    <w:rsid w:val="0082467A"/>
    <w:rsid w:val="00824784"/>
    <w:rsid w:val="00824A58"/>
    <w:rsid w:val="00824BB5"/>
    <w:rsid w:val="008254D2"/>
    <w:rsid w:val="00825AE3"/>
    <w:rsid w:val="00826257"/>
    <w:rsid w:val="0082797D"/>
    <w:rsid w:val="008307EB"/>
    <w:rsid w:val="00831E17"/>
    <w:rsid w:val="00834A30"/>
    <w:rsid w:val="008354C0"/>
    <w:rsid w:val="0083744B"/>
    <w:rsid w:val="0084072D"/>
    <w:rsid w:val="00841721"/>
    <w:rsid w:val="008417EA"/>
    <w:rsid w:val="00842B0D"/>
    <w:rsid w:val="00842E16"/>
    <w:rsid w:val="008453A4"/>
    <w:rsid w:val="00845890"/>
    <w:rsid w:val="00845A3E"/>
    <w:rsid w:val="00851897"/>
    <w:rsid w:val="008538F2"/>
    <w:rsid w:val="0085393A"/>
    <w:rsid w:val="00854134"/>
    <w:rsid w:val="00854327"/>
    <w:rsid w:val="008554D1"/>
    <w:rsid w:val="008557CA"/>
    <w:rsid w:val="008578AA"/>
    <w:rsid w:val="00857A39"/>
    <w:rsid w:val="008600ED"/>
    <w:rsid w:val="008612C0"/>
    <w:rsid w:val="008612D1"/>
    <w:rsid w:val="00861E1D"/>
    <w:rsid w:val="00863540"/>
    <w:rsid w:val="00865B2E"/>
    <w:rsid w:val="0086799B"/>
    <w:rsid w:val="0087009B"/>
    <w:rsid w:val="00870637"/>
    <w:rsid w:val="00871C95"/>
    <w:rsid w:val="0087478B"/>
    <w:rsid w:val="00874EEC"/>
    <w:rsid w:val="00880A20"/>
    <w:rsid w:val="00881D5E"/>
    <w:rsid w:val="00882226"/>
    <w:rsid w:val="00882D06"/>
    <w:rsid w:val="008846E6"/>
    <w:rsid w:val="00885790"/>
    <w:rsid w:val="0089097F"/>
    <w:rsid w:val="00891148"/>
    <w:rsid w:val="00892995"/>
    <w:rsid w:val="00894101"/>
    <w:rsid w:val="008951A7"/>
    <w:rsid w:val="00895558"/>
    <w:rsid w:val="00897A1A"/>
    <w:rsid w:val="00897B36"/>
    <w:rsid w:val="008A1417"/>
    <w:rsid w:val="008A2A4D"/>
    <w:rsid w:val="008A2B5D"/>
    <w:rsid w:val="008A3BD8"/>
    <w:rsid w:val="008A3E91"/>
    <w:rsid w:val="008A40B9"/>
    <w:rsid w:val="008A42E0"/>
    <w:rsid w:val="008A52E0"/>
    <w:rsid w:val="008A642F"/>
    <w:rsid w:val="008A694F"/>
    <w:rsid w:val="008A6CBD"/>
    <w:rsid w:val="008B291E"/>
    <w:rsid w:val="008B5D96"/>
    <w:rsid w:val="008C06A3"/>
    <w:rsid w:val="008C1601"/>
    <w:rsid w:val="008C1690"/>
    <w:rsid w:val="008C181A"/>
    <w:rsid w:val="008C23F0"/>
    <w:rsid w:val="008C387A"/>
    <w:rsid w:val="008C52A2"/>
    <w:rsid w:val="008C56E8"/>
    <w:rsid w:val="008C57DD"/>
    <w:rsid w:val="008C6602"/>
    <w:rsid w:val="008C7010"/>
    <w:rsid w:val="008D07A3"/>
    <w:rsid w:val="008D0CAD"/>
    <w:rsid w:val="008D1140"/>
    <w:rsid w:val="008D4060"/>
    <w:rsid w:val="008D43E2"/>
    <w:rsid w:val="008D4A95"/>
    <w:rsid w:val="008D4ED8"/>
    <w:rsid w:val="008D5573"/>
    <w:rsid w:val="008D642D"/>
    <w:rsid w:val="008D6867"/>
    <w:rsid w:val="008D7E85"/>
    <w:rsid w:val="008E051B"/>
    <w:rsid w:val="008E096D"/>
    <w:rsid w:val="008E0D4F"/>
    <w:rsid w:val="008E2393"/>
    <w:rsid w:val="008E260E"/>
    <w:rsid w:val="008E41E0"/>
    <w:rsid w:val="008E45E6"/>
    <w:rsid w:val="008E4F85"/>
    <w:rsid w:val="008E79B4"/>
    <w:rsid w:val="008F108E"/>
    <w:rsid w:val="008F10EB"/>
    <w:rsid w:val="008F20DD"/>
    <w:rsid w:val="008F2BE5"/>
    <w:rsid w:val="008F3473"/>
    <w:rsid w:val="008F356D"/>
    <w:rsid w:val="008F4087"/>
    <w:rsid w:val="008F4480"/>
    <w:rsid w:val="008F52F5"/>
    <w:rsid w:val="008F6CF0"/>
    <w:rsid w:val="008F7244"/>
    <w:rsid w:val="008F72BF"/>
    <w:rsid w:val="00900287"/>
    <w:rsid w:val="009005EB"/>
    <w:rsid w:val="00900C26"/>
    <w:rsid w:val="00901128"/>
    <w:rsid w:val="00901868"/>
    <w:rsid w:val="00902525"/>
    <w:rsid w:val="009025FC"/>
    <w:rsid w:val="00903172"/>
    <w:rsid w:val="00903615"/>
    <w:rsid w:val="00903924"/>
    <w:rsid w:val="00903A01"/>
    <w:rsid w:val="00905093"/>
    <w:rsid w:val="00905297"/>
    <w:rsid w:val="009059C6"/>
    <w:rsid w:val="00906B9F"/>
    <w:rsid w:val="00907187"/>
    <w:rsid w:val="0090726C"/>
    <w:rsid w:val="00907479"/>
    <w:rsid w:val="00910FE1"/>
    <w:rsid w:val="00911124"/>
    <w:rsid w:val="009123B5"/>
    <w:rsid w:val="009136C1"/>
    <w:rsid w:val="00914253"/>
    <w:rsid w:val="00915797"/>
    <w:rsid w:val="00915E9D"/>
    <w:rsid w:val="0091659F"/>
    <w:rsid w:val="009165BA"/>
    <w:rsid w:val="00916A32"/>
    <w:rsid w:val="00917054"/>
    <w:rsid w:val="00917F0F"/>
    <w:rsid w:val="00920333"/>
    <w:rsid w:val="00920942"/>
    <w:rsid w:val="00921AB0"/>
    <w:rsid w:val="00922672"/>
    <w:rsid w:val="00922F1C"/>
    <w:rsid w:val="009235D6"/>
    <w:rsid w:val="00923B25"/>
    <w:rsid w:val="00923EED"/>
    <w:rsid w:val="0092568F"/>
    <w:rsid w:val="009258A2"/>
    <w:rsid w:val="00925EC2"/>
    <w:rsid w:val="009265B9"/>
    <w:rsid w:val="00927CFA"/>
    <w:rsid w:val="00927DCA"/>
    <w:rsid w:val="0093003C"/>
    <w:rsid w:val="0093025F"/>
    <w:rsid w:val="00930A2D"/>
    <w:rsid w:val="00931108"/>
    <w:rsid w:val="00931982"/>
    <w:rsid w:val="00932CA7"/>
    <w:rsid w:val="00933026"/>
    <w:rsid w:val="00933233"/>
    <w:rsid w:val="00935013"/>
    <w:rsid w:val="00936307"/>
    <w:rsid w:val="009367B1"/>
    <w:rsid w:val="00936B1D"/>
    <w:rsid w:val="00936C75"/>
    <w:rsid w:val="0094004F"/>
    <w:rsid w:val="0094024A"/>
    <w:rsid w:val="0094151B"/>
    <w:rsid w:val="009415FC"/>
    <w:rsid w:val="009418B6"/>
    <w:rsid w:val="009427DC"/>
    <w:rsid w:val="00944B06"/>
    <w:rsid w:val="00944C42"/>
    <w:rsid w:val="00944E50"/>
    <w:rsid w:val="009458E1"/>
    <w:rsid w:val="009478ED"/>
    <w:rsid w:val="00950568"/>
    <w:rsid w:val="00950E14"/>
    <w:rsid w:val="00951925"/>
    <w:rsid w:val="00954992"/>
    <w:rsid w:val="00955E09"/>
    <w:rsid w:val="009561EA"/>
    <w:rsid w:val="0095651E"/>
    <w:rsid w:val="00957AF2"/>
    <w:rsid w:val="00960806"/>
    <w:rsid w:val="00960CE5"/>
    <w:rsid w:val="009613D4"/>
    <w:rsid w:val="00961D16"/>
    <w:rsid w:val="009629A6"/>
    <w:rsid w:val="00962D30"/>
    <w:rsid w:val="00963747"/>
    <w:rsid w:val="00963B5D"/>
    <w:rsid w:val="0096462F"/>
    <w:rsid w:val="00964ABA"/>
    <w:rsid w:val="00965F1C"/>
    <w:rsid w:val="00966B4E"/>
    <w:rsid w:val="0097039D"/>
    <w:rsid w:val="00970430"/>
    <w:rsid w:val="00970480"/>
    <w:rsid w:val="009705BA"/>
    <w:rsid w:val="00970B96"/>
    <w:rsid w:val="00973577"/>
    <w:rsid w:val="0097563E"/>
    <w:rsid w:val="00976051"/>
    <w:rsid w:val="00976A07"/>
    <w:rsid w:val="009808F8"/>
    <w:rsid w:val="00982068"/>
    <w:rsid w:val="009826E8"/>
    <w:rsid w:val="00983637"/>
    <w:rsid w:val="00984BA7"/>
    <w:rsid w:val="00984F88"/>
    <w:rsid w:val="00985266"/>
    <w:rsid w:val="00985510"/>
    <w:rsid w:val="00985EB1"/>
    <w:rsid w:val="00986DE4"/>
    <w:rsid w:val="009870B9"/>
    <w:rsid w:val="009877A7"/>
    <w:rsid w:val="00987BED"/>
    <w:rsid w:val="009909CC"/>
    <w:rsid w:val="00992E40"/>
    <w:rsid w:val="0099345F"/>
    <w:rsid w:val="00995B8D"/>
    <w:rsid w:val="00995F52"/>
    <w:rsid w:val="00996478"/>
    <w:rsid w:val="0099711B"/>
    <w:rsid w:val="0099733E"/>
    <w:rsid w:val="009A031F"/>
    <w:rsid w:val="009A1644"/>
    <w:rsid w:val="009A1BCF"/>
    <w:rsid w:val="009A3588"/>
    <w:rsid w:val="009A4F15"/>
    <w:rsid w:val="009A5E3C"/>
    <w:rsid w:val="009A6898"/>
    <w:rsid w:val="009A6B9A"/>
    <w:rsid w:val="009B14B2"/>
    <w:rsid w:val="009B16E4"/>
    <w:rsid w:val="009B21EB"/>
    <w:rsid w:val="009B27B9"/>
    <w:rsid w:val="009B36C0"/>
    <w:rsid w:val="009B4E5F"/>
    <w:rsid w:val="009B5EF8"/>
    <w:rsid w:val="009B6590"/>
    <w:rsid w:val="009B6B26"/>
    <w:rsid w:val="009B797A"/>
    <w:rsid w:val="009C0E5A"/>
    <w:rsid w:val="009C25EA"/>
    <w:rsid w:val="009C2C66"/>
    <w:rsid w:val="009C2FEA"/>
    <w:rsid w:val="009C3C5B"/>
    <w:rsid w:val="009C43D9"/>
    <w:rsid w:val="009C5241"/>
    <w:rsid w:val="009C65A3"/>
    <w:rsid w:val="009C6707"/>
    <w:rsid w:val="009C6F9D"/>
    <w:rsid w:val="009C7055"/>
    <w:rsid w:val="009C7EA0"/>
    <w:rsid w:val="009D0232"/>
    <w:rsid w:val="009D0373"/>
    <w:rsid w:val="009D38C0"/>
    <w:rsid w:val="009D535C"/>
    <w:rsid w:val="009D5AE5"/>
    <w:rsid w:val="009D5D0F"/>
    <w:rsid w:val="009D76B7"/>
    <w:rsid w:val="009E0181"/>
    <w:rsid w:val="009E1B91"/>
    <w:rsid w:val="009E3211"/>
    <w:rsid w:val="009E4385"/>
    <w:rsid w:val="009E446E"/>
    <w:rsid w:val="009E4E91"/>
    <w:rsid w:val="009E53F6"/>
    <w:rsid w:val="009E5A59"/>
    <w:rsid w:val="009E7540"/>
    <w:rsid w:val="009E7658"/>
    <w:rsid w:val="009E7D32"/>
    <w:rsid w:val="009F1004"/>
    <w:rsid w:val="009F1C29"/>
    <w:rsid w:val="009F28D4"/>
    <w:rsid w:val="009F3A28"/>
    <w:rsid w:val="009F4C83"/>
    <w:rsid w:val="009F52C8"/>
    <w:rsid w:val="009F5FE6"/>
    <w:rsid w:val="009F6472"/>
    <w:rsid w:val="00A0084E"/>
    <w:rsid w:val="00A00FC4"/>
    <w:rsid w:val="00A042C3"/>
    <w:rsid w:val="00A04E1C"/>
    <w:rsid w:val="00A05777"/>
    <w:rsid w:val="00A05A1B"/>
    <w:rsid w:val="00A05FCC"/>
    <w:rsid w:val="00A07191"/>
    <w:rsid w:val="00A109D2"/>
    <w:rsid w:val="00A11A76"/>
    <w:rsid w:val="00A1348F"/>
    <w:rsid w:val="00A157EE"/>
    <w:rsid w:val="00A20691"/>
    <w:rsid w:val="00A21410"/>
    <w:rsid w:val="00A21DC4"/>
    <w:rsid w:val="00A23467"/>
    <w:rsid w:val="00A266EF"/>
    <w:rsid w:val="00A26F82"/>
    <w:rsid w:val="00A278A5"/>
    <w:rsid w:val="00A32FC6"/>
    <w:rsid w:val="00A33348"/>
    <w:rsid w:val="00A335F8"/>
    <w:rsid w:val="00A35362"/>
    <w:rsid w:val="00A35CCD"/>
    <w:rsid w:val="00A36105"/>
    <w:rsid w:val="00A36B4B"/>
    <w:rsid w:val="00A37067"/>
    <w:rsid w:val="00A40C74"/>
    <w:rsid w:val="00A413C1"/>
    <w:rsid w:val="00A41F3B"/>
    <w:rsid w:val="00A432B4"/>
    <w:rsid w:val="00A44FED"/>
    <w:rsid w:val="00A46699"/>
    <w:rsid w:val="00A46C53"/>
    <w:rsid w:val="00A47F78"/>
    <w:rsid w:val="00A50185"/>
    <w:rsid w:val="00A5059E"/>
    <w:rsid w:val="00A50EC9"/>
    <w:rsid w:val="00A51002"/>
    <w:rsid w:val="00A521C6"/>
    <w:rsid w:val="00A5371C"/>
    <w:rsid w:val="00A54229"/>
    <w:rsid w:val="00A54901"/>
    <w:rsid w:val="00A554F1"/>
    <w:rsid w:val="00A56D1D"/>
    <w:rsid w:val="00A57398"/>
    <w:rsid w:val="00A573CB"/>
    <w:rsid w:val="00A6088E"/>
    <w:rsid w:val="00A60D2A"/>
    <w:rsid w:val="00A613EA"/>
    <w:rsid w:val="00A62064"/>
    <w:rsid w:val="00A6269B"/>
    <w:rsid w:val="00A65CEC"/>
    <w:rsid w:val="00A70CF1"/>
    <w:rsid w:val="00A70D8C"/>
    <w:rsid w:val="00A72EA1"/>
    <w:rsid w:val="00A737DB"/>
    <w:rsid w:val="00A73CEB"/>
    <w:rsid w:val="00A7528F"/>
    <w:rsid w:val="00A801EE"/>
    <w:rsid w:val="00A802E2"/>
    <w:rsid w:val="00A83AAD"/>
    <w:rsid w:val="00A845F9"/>
    <w:rsid w:val="00A8629E"/>
    <w:rsid w:val="00A86934"/>
    <w:rsid w:val="00A91B44"/>
    <w:rsid w:val="00A93A4F"/>
    <w:rsid w:val="00A93A8D"/>
    <w:rsid w:val="00A946CF"/>
    <w:rsid w:val="00A94FA3"/>
    <w:rsid w:val="00A95724"/>
    <w:rsid w:val="00A965A3"/>
    <w:rsid w:val="00A971F2"/>
    <w:rsid w:val="00A97B4E"/>
    <w:rsid w:val="00AA015F"/>
    <w:rsid w:val="00AA18EC"/>
    <w:rsid w:val="00AA2A30"/>
    <w:rsid w:val="00AA44EB"/>
    <w:rsid w:val="00AA6BF2"/>
    <w:rsid w:val="00AB1866"/>
    <w:rsid w:val="00AB3748"/>
    <w:rsid w:val="00AB5991"/>
    <w:rsid w:val="00AB73E8"/>
    <w:rsid w:val="00AB73FB"/>
    <w:rsid w:val="00AC2020"/>
    <w:rsid w:val="00AC25A8"/>
    <w:rsid w:val="00AC29B6"/>
    <w:rsid w:val="00AC3323"/>
    <w:rsid w:val="00AC4B49"/>
    <w:rsid w:val="00AC56A8"/>
    <w:rsid w:val="00AC59F9"/>
    <w:rsid w:val="00AC697D"/>
    <w:rsid w:val="00AC7461"/>
    <w:rsid w:val="00AC75F0"/>
    <w:rsid w:val="00AD08B0"/>
    <w:rsid w:val="00AD0C4E"/>
    <w:rsid w:val="00AD0DD9"/>
    <w:rsid w:val="00AD1EDA"/>
    <w:rsid w:val="00AD1FE6"/>
    <w:rsid w:val="00AD21D3"/>
    <w:rsid w:val="00AD346C"/>
    <w:rsid w:val="00AD3D40"/>
    <w:rsid w:val="00AD4E86"/>
    <w:rsid w:val="00AD5C73"/>
    <w:rsid w:val="00AD7E7E"/>
    <w:rsid w:val="00AE222B"/>
    <w:rsid w:val="00AE2280"/>
    <w:rsid w:val="00AE2573"/>
    <w:rsid w:val="00AE2F9B"/>
    <w:rsid w:val="00AE6441"/>
    <w:rsid w:val="00AE6DC1"/>
    <w:rsid w:val="00AF0C2D"/>
    <w:rsid w:val="00AF1438"/>
    <w:rsid w:val="00AF19D9"/>
    <w:rsid w:val="00AF2D3A"/>
    <w:rsid w:val="00AF3BF3"/>
    <w:rsid w:val="00AF590A"/>
    <w:rsid w:val="00AF5F58"/>
    <w:rsid w:val="00B02190"/>
    <w:rsid w:val="00B0230A"/>
    <w:rsid w:val="00B029AB"/>
    <w:rsid w:val="00B06FC9"/>
    <w:rsid w:val="00B11040"/>
    <w:rsid w:val="00B1356B"/>
    <w:rsid w:val="00B13E85"/>
    <w:rsid w:val="00B13F5C"/>
    <w:rsid w:val="00B14602"/>
    <w:rsid w:val="00B16EBF"/>
    <w:rsid w:val="00B215F6"/>
    <w:rsid w:val="00B231FE"/>
    <w:rsid w:val="00B236E7"/>
    <w:rsid w:val="00B23BBA"/>
    <w:rsid w:val="00B23D68"/>
    <w:rsid w:val="00B2425A"/>
    <w:rsid w:val="00B242F9"/>
    <w:rsid w:val="00B2676B"/>
    <w:rsid w:val="00B26821"/>
    <w:rsid w:val="00B3081C"/>
    <w:rsid w:val="00B30F80"/>
    <w:rsid w:val="00B312D9"/>
    <w:rsid w:val="00B343C8"/>
    <w:rsid w:val="00B358AF"/>
    <w:rsid w:val="00B35F52"/>
    <w:rsid w:val="00B36A9D"/>
    <w:rsid w:val="00B37A8C"/>
    <w:rsid w:val="00B40509"/>
    <w:rsid w:val="00B41A7D"/>
    <w:rsid w:val="00B41CE5"/>
    <w:rsid w:val="00B425BC"/>
    <w:rsid w:val="00B45B06"/>
    <w:rsid w:val="00B45B82"/>
    <w:rsid w:val="00B45E81"/>
    <w:rsid w:val="00B462BC"/>
    <w:rsid w:val="00B51DA1"/>
    <w:rsid w:val="00B53173"/>
    <w:rsid w:val="00B5382E"/>
    <w:rsid w:val="00B539C3"/>
    <w:rsid w:val="00B54F84"/>
    <w:rsid w:val="00B55CBE"/>
    <w:rsid w:val="00B560C1"/>
    <w:rsid w:val="00B61BA3"/>
    <w:rsid w:val="00B62F9E"/>
    <w:rsid w:val="00B63847"/>
    <w:rsid w:val="00B63C33"/>
    <w:rsid w:val="00B64E31"/>
    <w:rsid w:val="00B6502F"/>
    <w:rsid w:val="00B674B0"/>
    <w:rsid w:val="00B67BD4"/>
    <w:rsid w:val="00B67EFB"/>
    <w:rsid w:val="00B70FF7"/>
    <w:rsid w:val="00B712B9"/>
    <w:rsid w:val="00B7325F"/>
    <w:rsid w:val="00B740B0"/>
    <w:rsid w:val="00B748F3"/>
    <w:rsid w:val="00B7541E"/>
    <w:rsid w:val="00B7730C"/>
    <w:rsid w:val="00B77D66"/>
    <w:rsid w:val="00B820D4"/>
    <w:rsid w:val="00B828E2"/>
    <w:rsid w:val="00B833E8"/>
    <w:rsid w:val="00B83DA5"/>
    <w:rsid w:val="00B842C7"/>
    <w:rsid w:val="00B85BCA"/>
    <w:rsid w:val="00B86592"/>
    <w:rsid w:val="00B867F8"/>
    <w:rsid w:val="00B878AA"/>
    <w:rsid w:val="00B935A8"/>
    <w:rsid w:val="00B93BC7"/>
    <w:rsid w:val="00B9421E"/>
    <w:rsid w:val="00B94B78"/>
    <w:rsid w:val="00B94C1F"/>
    <w:rsid w:val="00B950E5"/>
    <w:rsid w:val="00B957A3"/>
    <w:rsid w:val="00B96198"/>
    <w:rsid w:val="00B96A90"/>
    <w:rsid w:val="00BA67EB"/>
    <w:rsid w:val="00BA6E2D"/>
    <w:rsid w:val="00BA77FC"/>
    <w:rsid w:val="00BB0327"/>
    <w:rsid w:val="00BB28B7"/>
    <w:rsid w:val="00BB2C3A"/>
    <w:rsid w:val="00BB2CFE"/>
    <w:rsid w:val="00BB2EAA"/>
    <w:rsid w:val="00BB3E8F"/>
    <w:rsid w:val="00BB4A17"/>
    <w:rsid w:val="00BB4A32"/>
    <w:rsid w:val="00BC05D4"/>
    <w:rsid w:val="00BC1176"/>
    <w:rsid w:val="00BC1A31"/>
    <w:rsid w:val="00BC3FA3"/>
    <w:rsid w:val="00BC4421"/>
    <w:rsid w:val="00BC499B"/>
    <w:rsid w:val="00BC5133"/>
    <w:rsid w:val="00BC5F9E"/>
    <w:rsid w:val="00BC6845"/>
    <w:rsid w:val="00BC7AC8"/>
    <w:rsid w:val="00BD093D"/>
    <w:rsid w:val="00BD1558"/>
    <w:rsid w:val="00BD3755"/>
    <w:rsid w:val="00BD3A3B"/>
    <w:rsid w:val="00BD3DB7"/>
    <w:rsid w:val="00BD528F"/>
    <w:rsid w:val="00BD61BD"/>
    <w:rsid w:val="00BD6481"/>
    <w:rsid w:val="00BD676E"/>
    <w:rsid w:val="00BD6B12"/>
    <w:rsid w:val="00BD6CBD"/>
    <w:rsid w:val="00BD75C1"/>
    <w:rsid w:val="00BE0873"/>
    <w:rsid w:val="00BE0E4D"/>
    <w:rsid w:val="00BE190C"/>
    <w:rsid w:val="00BE1B93"/>
    <w:rsid w:val="00BE2B6E"/>
    <w:rsid w:val="00BE38D7"/>
    <w:rsid w:val="00BE3A22"/>
    <w:rsid w:val="00BE4071"/>
    <w:rsid w:val="00BE5200"/>
    <w:rsid w:val="00BE6BF3"/>
    <w:rsid w:val="00BE7D91"/>
    <w:rsid w:val="00BE7ED6"/>
    <w:rsid w:val="00BF0CDC"/>
    <w:rsid w:val="00BF11D9"/>
    <w:rsid w:val="00BF16BF"/>
    <w:rsid w:val="00BF17E1"/>
    <w:rsid w:val="00BF226F"/>
    <w:rsid w:val="00BF3475"/>
    <w:rsid w:val="00BF3B9B"/>
    <w:rsid w:val="00BF44B5"/>
    <w:rsid w:val="00BF5AA0"/>
    <w:rsid w:val="00BF68A0"/>
    <w:rsid w:val="00BF7431"/>
    <w:rsid w:val="00C01755"/>
    <w:rsid w:val="00C02A34"/>
    <w:rsid w:val="00C02ADA"/>
    <w:rsid w:val="00C03944"/>
    <w:rsid w:val="00C040C2"/>
    <w:rsid w:val="00C04695"/>
    <w:rsid w:val="00C048C1"/>
    <w:rsid w:val="00C04B5F"/>
    <w:rsid w:val="00C04C32"/>
    <w:rsid w:val="00C0540A"/>
    <w:rsid w:val="00C05A2E"/>
    <w:rsid w:val="00C060EF"/>
    <w:rsid w:val="00C0636F"/>
    <w:rsid w:val="00C06B70"/>
    <w:rsid w:val="00C06D56"/>
    <w:rsid w:val="00C077A3"/>
    <w:rsid w:val="00C10161"/>
    <w:rsid w:val="00C10E23"/>
    <w:rsid w:val="00C113E4"/>
    <w:rsid w:val="00C1232C"/>
    <w:rsid w:val="00C13B29"/>
    <w:rsid w:val="00C14342"/>
    <w:rsid w:val="00C1730F"/>
    <w:rsid w:val="00C177D1"/>
    <w:rsid w:val="00C21575"/>
    <w:rsid w:val="00C22B4D"/>
    <w:rsid w:val="00C232A2"/>
    <w:rsid w:val="00C23AFC"/>
    <w:rsid w:val="00C23F4D"/>
    <w:rsid w:val="00C24110"/>
    <w:rsid w:val="00C25346"/>
    <w:rsid w:val="00C25C1E"/>
    <w:rsid w:val="00C26CD8"/>
    <w:rsid w:val="00C26F96"/>
    <w:rsid w:val="00C27382"/>
    <w:rsid w:val="00C27C18"/>
    <w:rsid w:val="00C30188"/>
    <w:rsid w:val="00C312E2"/>
    <w:rsid w:val="00C31D87"/>
    <w:rsid w:val="00C34EE1"/>
    <w:rsid w:val="00C3547E"/>
    <w:rsid w:val="00C407FD"/>
    <w:rsid w:val="00C42B6E"/>
    <w:rsid w:val="00C433C7"/>
    <w:rsid w:val="00C436BC"/>
    <w:rsid w:val="00C43CAE"/>
    <w:rsid w:val="00C46A7C"/>
    <w:rsid w:val="00C46BDF"/>
    <w:rsid w:val="00C46E73"/>
    <w:rsid w:val="00C5098B"/>
    <w:rsid w:val="00C50C67"/>
    <w:rsid w:val="00C537F7"/>
    <w:rsid w:val="00C54A5B"/>
    <w:rsid w:val="00C552D9"/>
    <w:rsid w:val="00C5610A"/>
    <w:rsid w:val="00C56537"/>
    <w:rsid w:val="00C56753"/>
    <w:rsid w:val="00C56C42"/>
    <w:rsid w:val="00C60D11"/>
    <w:rsid w:val="00C6264F"/>
    <w:rsid w:val="00C630D8"/>
    <w:rsid w:val="00C6562A"/>
    <w:rsid w:val="00C660EA"/>
    <w:rsid w:val="00C66F26"/>
    <w:rsid w:val="00C7238F"/>
    <w:rsid w:val="00C72499"/>
    <w:rsid w:val="00C72EF7"/>
    <w:rsid w:val="00C7400D"/>
    <w:rsid w:val="00C74E78"/>
    <w:rsid w:val="00C75F70"/>
    <w:rsid w:val="00C76A9B"/>
    <w:rsid w:val="00C802FA"/>
    <w:rsid w:val="00C80325"/>
    <w:rsid w:val="00C80805"/>
    <w:rsid w:val="00C814FF"/>
    <w:rsid w:val="00C81EC8"/>
    <w:rsid w:val="00C838DE"/>
    <w:rsid w:val="00C83CCE"/>
    <w:rsid w:val="00C84A83"/>
    <w:rsid w:val="00C84F6F"/>
    <w:rsid w:val="00C84F93"/>
    <w:rsid w:val="00C85C51"/>
    <w:rsid w:val="00C871EB"/>
    <w:rsid w:val="00C87CA6"/>
    <w:rsid w:val="00C928F5"/>
    <w:rsid w:val="00C92CBD"/>
    <w:rsid w:val="00C9414A"/>
    <w:rsid w:val="00C94455"/>
    <w:rsid w:val="00C9467E"/>
    <w:rsid w:val="00C94A7E"/>
    <w:rsid w:val="00C9716C"/>
    <w:rsid w:val="00C9772C"/>
    <w:rsid w:val="00C97E7F"/>
    <w:rsid w:val="00CA2499"/>
    <w:rsid w:val="00CA332C"/>
    <w:rsid w:val="00CA3A0A"/>
    <w:rsid w:val="00CA3FF2"/>
    <w:rsid w:val="00CA43C9"/>
    <w:rsid w:val="00CA4652"/>
    <w:rsid w:val="00CA4770"/>
    <w:rsid w:val="00CA4863"/>
    <w:rsid w:val="00CA5827"/>
    <w:rsid w:val="00CA5FA5"/>
    <w:rsid w:val="00CA69B6"/>
    <w:rsid w:val="00CB1EDF"/>
    <w:rsid w:val="00CB21DC"/>
    <w:rsid w:val="00CB2F10"/>
    <w:rsid w:val="00CB49C5"/>
    <w:rsid w:val="00CB5035"/>
    <w:rsid w:val="00CB6C90"/>
    <w:rsid w:val="00CB6DFF"/>
    <w:rsid w:val="00CB7091"/>
    <w:rsid w:val="00CB744F"/>
    <w:rsid w:val="00CB7C15"/>
    <w:rsid w:val="00CC057B"/>
    <w:rsid w:val="00CC207B"/>
    <w:rsid w:val="00CC26AE"/>
    <w:rsid w:val="00CC2974"/>
    <w:rsid w:val="00CC47D2"/>
    <w:rsid w:val="00CC4AD6"/>
    <w:rsid w:val="00CC651A"/>
    <w:rsid w:val="00CC6906"/>
    <w:rsid w:val="00CC75BE"/>
    <w:rsid w:val="00CD2C3A"/>
    <w:rsid w:val="00CD44E8"/>
    <w:rsid w:val="00CD6A6E"/>
    <w:rsid w:val="00CD7124"/>
    <w:rsid w:val="00CD7BF4"/>
    <w:rsid w:val="00CE0699"/>
    <w:rsid w:val="00CE19F4"/>
    <w:rsid w:val="00CE26FB"/>
    <w:rsid w:val="00CE3A15"/>
    <w:rsid w:val="00CE5AB0"/>
    <w:rsid w:val="00CE60C3"/>
    <w:rsid w:val="00CF0F98"/>
    <w:rsid w:val="00CF11E3"/>
    <w:rsid w:val="00CF26A4"/>
    <w:rsid w:val="00CF3807"/>
    <w:rsid w:val="00CF43E7"/>
    <w:rsid w:val="00CF740A"/>
    <w:rsid w:val="00CF79CE"/>
    <w:rsid w:val="00D038AE"/>
    <w:rsid w:val="00D05C32"/>
    <w:rsid w:val="00D05D7D"/>
    <w:rsid w:val="00D10406"/>
    <w:rsid w:val="00D111EC"/>
    <w:rsid w:val="00D115BC"/>
    <w:rsid w:val="00D117C3"/>
    <w:rsid w:val="00D12616"/>
    <w:rsid w:val="00D12963"/>
    <w:rsid w:val="00D158EF"/>
    <w:rsid w:val="00D17B85"/>
    <w:rsid w:val="00D222BB"/>
    <w:rsid w:val="00D22FDF"/>
    <w:rsid w:val="00D23384"/>
    <w:rsid w:val="00D2360C"/>
    <w:rsid w:val="00D25D20"/>
    <w:rsid w:val="00D27110"/>
    <w:rsid w:val="00D31186"/>
    <w:rsid w:val="00D324F6"/>
    <w:rsid w:val="00D33E74"/>
    <w:rsid w:val="00D355A9"/>
    <w:rsid w:val="00D35A85"/>
    <w:rsid w:val="00D37949"/>
    <w:rsid w:val="00D37961"/>
    <w:rsid w:val="00D37DB0"/>
    <w:rsid w:val="00D406BC"/>
    <w:rsid w:val="00D416DA"/>
    <w:rsid w:val="00D41D22"/>
    <w:rsid w:val="00D42B4F"/>
    <w:rsid w:val="00D43982"/>
    <w:rsid w:val="00D45159"/>
    <w:rsid w:val="00D451E9"/>
    <w:rsid w:val="00D453E2"/>
    <w:rsid w:val="00D454AC"/>
    <w:rsid w:val="00D45501"/>
    <w:rsid w:val="00D46FDE"/>
    <w:rsid w:val="00D47331"/>
    <w:rsid w:val="00D47C08"/>
    <w:rsid w:val="00D50FA3"/>
    <w:rsid w:val="00D51806"/>
    <w:rsid w:val="00D52B8A"/>
    <w:rsid w:val="00D52C96"/>
    <w:rsid w:val="00D53B4B"/>
    <w:rsid w:val="00D55EE5"/>
    <w:rsid w:val="00D56B0E"/>
    <w:rsid w:val="00D57940"/>
    <w:rsid w:val="00D579FC"/>
    <w:rsid w:val="00D601B5"/>
    <w:rsid w:val="00D61BAB"/>
    <w:rsid w:val="00D64D23"/>
    <w:rsid w:val="00D707CC"/>
    <w:rsid w:val="00D70F93"/>
    <w:rsid w:val="00D71939"/>
    <w:rsid w:val="00D719C4"/>
    <w:rsid w:val="00D719E0"/>
    <w:rsid w:val="00D726EB"/>
    <w:rsid w:val="00D72E78"/>
    <w:rsid w:val="00D73846"/>
    <w:rsid w:val="00D73EF7"/>
    <w:rsid w:val="00D740AC"/>
    <w:rsid w:val="00D74688"/>
    <w:rsid w:val="00D74D70"/>
    <w:rsid w:val="00D75502"/>
    <w:rsid w:val="00D759D8"/>
    <w:rsid w:val="00D7779A"/>
    <w:rsid w:val="00D811AE"/>
    <w:rsid w:val="00D81971"/>
    <w:rsid w:val="00D81CFF"/>
    <w:rsid w:val="00D84112"/>
    <w:rsid w:val="00D84820"/>
    <w:rsid w:val="00D851D4"/>
    <w:rsid w:val="00D85568"/>
    <w:rsid w:val="00D86132"/>
    <w:rsid w:val="00D87551"/>
    <w:rsid w:val="00D920AE"/>
    <w:rsid w:val="00D931A2"/>
    <w:rsid w:val="00D94E42"/>
    <w:rsid w:val="00D95716"/>
    <w:rsid w:val="00D97FD9"/>
    <w:rsid w:val="00DA30E8"/>
    <w:rsid w:val="00DA320C"/>
    <w:rsid w:val="00DA3855"/>
    <w:rsid w:val="00DA6A32"/>
    <w:rsid w:val="00DA6F91"/>
    <w:rsid w:val="00DA75D3"/>
    <w:rsid w:val="00DB09CF"/>
    <w:rsid w:val="00DB1170"/>
    <w:rsid w:val="00DB2671"/>
    <w:rsid w:val="00DB2878"/>
    <w:rsid w:val="00DB3654"/>
    <w:rsid w:val="00DB426D"/>
    <w:rsid w:val="00DB481F"/>
    <w:rsid w:val="00DB5226"/>
    <w:rsid w:val="00DB56A7"/>
    <w:rsid w:val="00DB58D7"/>
    <w:rsid w:val="00DB5F93"/>
    <w:rsid w:val="00DB6734"/>
    <w:rsid w:val="00DB771D"/>
    <w:rsid w:val="00DB7F87"/>
    <w:rsid w:val="00DC0218"/>
    <w:rsid w:val="00DC09F8"/>
    <w:rsid w:val="00DC0F04"/>
    <w:rsid w:val="00DC1654"/>
    <w:rsid w:val="00DC2F4C"/>
    <w:rsid w:val="00DC36B8"/>
    <w:rsid w:val="00DC74E9"/>
    <w:rsid w:val="00DC7618"/>
    <w:rsid w:val="00DD0F04"/>
    <w:rsid w:val="00DD2BF6"/>
    <w:rsid w:val="00DD2E41"/>
    <w:rsid w:val="00DD3F35"/>
    <w:rsid w:val="00DD45F9"/>
    <w:rsid w:val="00DD4A15"/>
    <w:rsid w:val="00DD4B29"/>
    <w:rsid w:val="00DD5CA7"/>
    <w:rsid w:val="00DD6A93"/>
    <w:rsid w:val="00DD7B9F"/>
    <w:rsid w:val="00DE0C96"/>
    <w:rsid w:val="00DE11C2"/>
    <w:rsid w:val="00DE183E"/>
    <w:rsid w:val="00DE1E99"/>
    <w:rsid w:val="00DE3982"/>
    <w:rsid w:val="00DE3E04"/>
    <w:rsid w:val="00DE41A0"/>
    <w:rsid w:val="00DE4A4D"/>
    <w:rsid w:val="00DE6588"/>
    <w:rsid w:val="00DE6B7B"/>
    <w:rsid w:val="00DF0040"/>
    <w:rsid w:val="00DF07C5"/>
    <w:rsid w:val="00DF1031"/>
    <w:rsid w:val="00DF134C"/>
    <w:rsid w:val="00DF2F4F"/>
    <w:rsid w:val="00DF38D4"/>
    <w:rsid w:val="00DF3BA5"/>
    <w:rsid w:val="00DF4D18"/>
    <w:rsid w:val="00E0200D"/>
    <w:rsid w:val="00E02363"/>
    <w:rsid w:val="00E02CE2"/>
    <w:rsid w:val="00E03150"/>
    <w:rsid w:val="00E03AB5"/>
    <w:rsid w:val="00E03AFD"/>
    <w:rsid w:val="00E03DC3"/>
    <w:rsid w:val="00E064CC"/>
    <w:rsid w:val="00E067C1"/>
    <w:rsid w:val="00E06AD6"/>
    <w:rsid w:val="00E06BE3"/>
    <w:rsid w:val="00E0726A"/>
    <w:rsid w:val="00E07387"/>
    <w:rsid w:val="00E07D25"/>
    <w:rsid w:val="00E07E3B"/>
    <w:rsid w:val="00E07E84"/>
    <w:rsid w:val="00E109AA"/>
    <w:rsid w:val="00E12780"/>
    <w:rsid w:val="00E130BC"/>
    <w:rsid w:val="00E13476"/>
    <w:rsid w:val="00E13E94"/>
    <w:rsid w:val="00E152E1"/>
    <w:rsid w:val="00E15E66"/>
    <w:rsid w:val="00E173AF"/>
    <w:rsid w:val="00E177DE"/>
    <w:rsid w:val="00E17C32"/>
    <w:rsid w:val="00E22291"/>
    <w:rsid w:val="00E24491"/>
    <w:rsid w:val="00E251D8"/>
    <w:rsid w:val="00E253AD"/>
    <w:rsid w:val="00E259AC"/>
    <w:rsid w:val="00E27520"/>
    <w:rsid w:val="00E32588"/>
    <w:rsid w:val="00E32C06"/>
    <w:rsid w:val="00E3341B"/>
    <w:rsid w:val="00E334D3"/>
    <w:rsid w:val="00E3408B"/>
    <w:rsid w:val="00E37744"/>
    <w:rsid w:val="00E37C26"/>
    <w:rsid w:val="00E37FB8"/>
    <w:rsid w:val="00E410BF"/>
    <w:rsid w:val="00E417C9"/>
    <w:rsid w:val="00E438E1"/>
    <w:rsid w:val="00E466BC"/>
    <w:rsid w:val="00E46A10"/>
    <w:rsid w:val="00E46FBD"/>
    <w:rsid w:val="00E47B84"/>
    <w:rsid w:val="00E47D6D"/>
    <w:rsid w:val="00E47F4D"/>
    <w:rsid w:val="00E5279F"/>
    <w:rsid w:val="00E52AF6"/>
    <w:rsid w:val="00E52C6B"/>
    <w:rsid w:val="00E54AEE"/>
    <w:rsid w:val="00E5509A"/>
    <w:rsid w:val="00E56051"/>
    <w:rsid w:val="00E5623F"/>
    <w:rsid w:val="00E56BE2"/>
    <w:rsid w:val="00E573B3"/>
    <w:rsid w:val="00E60F71"/>
    <w:rsid w:val="00E615C4"/>
    <w:rsid w:val="00E62B31"/>
    <w:rsid w:val="00E636A7"/>
    <w:rsid w:val="00E63C56"/>
    <w:rsid w:val="00E63C68"/>
    <w:rsid w:val="00E64925"/>
    <w:rsid w:val="00E65263"/>
    <w:rsid w:val="00E67061"/>
    <w:rsid w:val="00E67329"/>
    <w:rsid w:val="00E674F0"/>
    <w:rsid w:val="00E7078C"/>
    <w:rsid w:val="00E71083"/>
    <w:rsid w:val="00E73B49"/>
    <w:rsid w:val="00E75ED4"/>
    <w:rsid w:val="00E76642"/>
    <w:rsid w:val="00E77827"/>
    <w:rsid w:val="00E77BB8"/>
    <w:rsid w:val="00E77C29"/>
    <w:rsid w:val="00E80314"/>
    <w:rsid w:val="00E8145C"/>
    <w:rsid w:val="00E84E8B"/>
    <w:rsid w:val="00E84F05"/>
    <w:rsid w:val="00E85C21"/>
    <w:rsid w:val="00E864CD"/>
    <w:rsid w:val="00E877AD"/>
    <w:rsid w:val="00E9266A"/>
    <w:rsid w:val="00E92F85"/>
    <w:rsid w:val="00E9387A"/>
    <w:rsid w:val="00E93B09"/>
    <w:rsid w:val="00E94420"/>
    <w:rsid w:val="00E94B9B"/>
    <w:rsid w:val="00E964AE"/>
    <w:rsid w:val="00E96BA8"/>
    <w:rsid w:val="00E978B8"/>
    <w:rsid w:val="00EA1802"/>
    <w:rsid w:val="00EA2266"/>
    <w:rsid w:val="00EA3E4B"/>
    <w:rsid w:val="00EA47C9"/>
    <w:rsid w:val="00EA69B5"/>
    <w:rsid w:val="00EA6C95"/>
    <w:rsid w:val="00EA6F4C"/>
    <w:rsid w:val="00EA7421"/>
    <w:rsid w:val="00EB0925"/>
    <w:rsid w:val="00EB0E1F"/>
    <w:rsid w:val="00EB1098"/>
    <w:rsid w:val="00EB1B44"/>
    <w:rsid w:val="00EB207A"/>
    <w:rsid w:val="00EB2CA8"/>
    <w:rsid w:val="00EB2DA4"/>
    <w:rsid w:val="00EB51BA"/>
    <w:rsid w:val="00EB7FDA"/>
    <w:rsid w:val="00EC1672"/>
    <w:rsid w:val="00EC377D"/>
    <w:rsid w:val="00EC4044"/>
    <w:rsid w:val="00EC4883"/>
    <w:rsid w:val="00EC57A2"/>
    <w:rsid w:val="00EC70C7"/>
    <w:rsid w:val="00ED04E0"/>
    <w:rsid w:val="00ED11C4"/>
    <w:rsid w:val="00ED16CE"/>
    <w:rsid w:val="00ED19C7"/>
    <w:rsid w:val="00ED1FB4"/>
    <w:rsid w:val="00ED3251"/>
    <w:rsid w:val="00ED32F2"/>
    <w:rsid w:val="00ED7065"/>
    <w:rsid w:val="00EE03C8"/>
    <w:rsid w:val="00EE341A"/>
    <w:rsid w:val="00EE3783"/>
    <w:rsid w:val="00EE5C65"/>
    <w:rsid w:val="00EE5E8B"/>
    <w:rsid w:val="00EF1581"/>
    <w:rsid w:val="00F00960"/>
    <w:rsid w:val="00F02A26"/>
    <w:rsid w:val="00F06269"/>
    <w:rsid w:val="00F0705A"/>
    <w:rsid w:val="00F0750E"/>
    <w:rsid w:val="00F102C1"/>
    <w:rsid w:val="00F10CD8"/>
    <w:rsid w:val="00F11853"/>
    <w:rsid w:val="00F11CAF"/>
    <w:rsid w:val="00F12F27"/>
    <w:rsid w:val="00F13FB4"/>
    <w:rsid w:val="00F146F6"/>
    <w:rsid w:val="00F1768A"/>
    <w:rsid w:val="00F206B2"/>
    <w:rsid w:val="00F2165E"/>
    <w:rsid w:val="00F217FE"/>
    <w:rsid w:val="00F22E92"/>
    <w:rsid w:val="00F22F86"/>
    <w:rsid w:val="00F2344B"/>
    <w:rsid w:val="00F2566B"/>
    <w:rsid w:val="00F304B3"/>
    <w:rsid w:val="00F30D41"/>
    <w:rsid w:val="00F3209A"/>
    <w:rsid w:val="00F32B1C"/>
    <w:rsid w:val="00F3470E"/>
    <w:rsid w:val="00F35836"/>
    <w:rsid w:val="00F35FDD"/>
    <w:rsid w:val="00F36D92"/>
    <w:rsid w:val="00F37285"/>
    <w:rsid w:val="00F408F4"/>
    <w:rsid w:val="00F4256C"/>
    <w:rsid w:val="00F4265E"/>
    <w:rsid w:val="00F4377C"/>
    <w:rsid w:val="00F43BE7"/>
    <w:rsid w:val="00F4592E"/>
    <w:rsid w:val="00F46425"/>
    <w:rsid w:val="00F4711B"/>
    <w:rsid w:val="00F47188"/>
    <w:rsid w:val="00F471DC"/>
    <w:rsid w:val="00F47295"/>
    <w:rsid w:val="00F50358"/>
    <w:rsid w:val="00F50980"/>
    <w:rsid w:val="00F53B86"/>
    <w:rsid w:val="00F53DC2"/>
    <w:rsid w:val="00F53ED8"/>
    <w:rsid w:val="00F55F3C"/>
    <w:rsid w:val="00F56190"/>
    <w:rsid w:val="00F56AD5"/>
    <w:rsid w:val="00F56F8F"/>
    <w:rsid w:val="00F57356"/>
    <w:rsid w:val="00F57814"/>
    <w:rsid w:val="00F578AD"/>
    <w:rsid w:val="00F57D88"/>
    <w:rsid w:val="00F620ED"/>
    <w:rsid w:val="00F643E1"/>
    <w:rsid w:val="00F648A5"/>
    <w:rsid w:val="00F654E1"/>
    <w:rsid w:val="00F657C2"/>
    <w:rsid w:val="00F672D7"/>
    <w:rsid w:val="00F67317"/>
    <w:rsid w:val="00F7142F"/>
    <w:rsid w:val="00F71476"/>
    <w:rsid w:val="00F71717"/>
    <w:rsid w:val="00F72187"/>
    <w:rsid w:val="00F72A04"/>
    <w:rsid w:val="00F73A95"/>
    <w:rsid w:val="00F73ACF"/>
    <w:rsid w:val="00F73E00"/>
    <w:rsid w:val="00F747A2"/>
    <w:rsid w:val="00F75142"/>
    <w:rsid w:val="00F767FB"/>
    <w:rsid w:val="00F76CB4"/>
    <w:rsid w:val="00F76D9F"/>
    <w:rsid w:val="00F76F3C"/>
    <w:rsid w:val="00F7752E"/>
    <w:rsid w:val="00F77F9D"/>
    <w:rsid w:val="00F806AC"/>
    <w:rsid w:val="00F80FA5"/>
    <w:rsid w:val="00F814BC"/>
    <w:rsid w:val="00F83CEF"/>
    <w:rsid w:val="00F85366"/>
    <w:rsid w:val="00F85CB3"/>
    <w:rsid w:val="00F879D3"/>
    <w:rsid w:val="00F90993"/>
    <w:rsid w:val="00F90A65"/>
    <w:rsid w:val="00F91312"/>
    <w:rsid w:val="00F92237"/>
    <w:rsid w:val="00F9268B"/>
    <w:rsid w:val="00F9323D"/>
    <w:rsid w:val="00F9406F"/>
    <w:rsid w:val="00F944CA"/>
    <w:rsid w:val="00F94E75"/>
    <w:rsid w:val="00F95386"/>
    <w:rsid w:val="00F954BE"/>
    <w:rsid w:val="00F95796"/>
    <w:rsid w:val="00F960A0"/>
    <w:rsid w:val="00F96173"/>
    <w:rsid w:val="00F96703"/>
    <w:rsid w:val="00F9678C"/>
    <w:rsid w:val="00F967C0"/>
    <w:rsid w:val="00F97D2C"/>
    <w:rsid w:val="00FA1855"/>
    <w:rsid w:val="00FA251A"/>
    <w:rsid w:val="00FA3F04"/>
    <w:rsid w:val="00FA6F91"/>
    <w:rsid w:val="00FB0AAC"/>
    <w:rsid w:val="00FB24E4"/>
    <w:rsid w:val="00FB38CC"/>
    <w:rsid w:val="00FB4A84"/>
    <w:rsid w:val="00FB5467"/>
    <w:rsid w:val="00FB61A8"/>
    <w:rsid w:val="00FB7B9E"/>
    <w:rsid w:val="00FB7BFE"/>
    <w:rsid w:val="00FC0D93"/>
    <w:rsid w:val="00FC4536"/>
    <w:rsid w:val="00FC4B8A"/>
    <w:rsid w:val="00FC5DB4"/>
    <w:rsid w:val="00FC68D9"/>
    <w:rsid w:val="00FC7906"/>
    <w:rsid w:val="00FD14B2"/>
    <w:rsid w:val="00FD1B0F"/>
    <w:rsid w:val="00FD3D64"/>
    <w:rsid w:val="00FD56DF"/>
    <w:rsid w:val="00FE09D2"/>
    <w:rsid w:val="00FE09DD"/>
    <w:rsid w:val="00FE1A10"/>
    <w:rsid w:val="00FE2281"/>
    <w:rsid w:val="00FE2759"/>
    <w:rsid w:val="00FE2998"/>
    <w:rsid w:val="00FE2F0F"/>
    <w:rsid w:val="00FE3696"/>
    <w:rsid w:val="00FE3A55"/>
    <w:rsid w:val="00FE3E14"/>
    <w:rsid w:val="00FE7719"/>
    <w:rsid w:val="00FE7CB8"/>
    <w:rsid w:val="00FF00C6"/>
    <w:rsid w:val="00FF0348"/>
    <w:rsid w:val="00FF0596"/>
    <w:rsid w:val="00FF24F4"/>
    <w:rsid w:val="00FF3188"/>
    <w:rsid w:val="00FF529B"/>
    <w:rsid w:val="00FF5355"/>
    <w:rsid w:val="00FF6976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style13"/>
    <w:basedOn w:val="a0"/>
    <w:rsid w:val="007512CB"/>
  </w:style>
  <w:style w:type="character" w:customStyle="1" w:styleId="fontstyle14">
    <w:name w:val="fontstyle14"/>
    <w:basedOn w:val="a0"/>
    <w:rsid w:val="007512CB"/>
  </w:style>
  <w:style w:type="paragraph" w:styleId="a3">
    <w:name w:val="Body Text Indent"/>
    <w:basedOn w:val="a"/>
    <w:link w:val="a4"/>
    <w:uiPriority w:val="99"/>
    <w:semiHidden/>
    <w:unhideWhenUsed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1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Number"/>
    <w:basedOn w:val="a"/>
    <w:uiPriority w:val="99"/>
    <w:semiHidden/>
    <w:unhideWhenUsed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1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47F7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A47F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47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53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style13"/>
    <w:basedOn w:val="a0"/>
    <w:rsid w:val="007512CB"/>
  </w:style>
  <w:style w:type="character" w:customStyle="1" w:styleId="fontstyle14">
    <w:name w:val="fontstyle14"/>
    <w:basedOn w:val="a0"/>
    <w:rsid w:val="007512CB"/>
  </w:style>
  <w:style w:type="paragraph" w:styleId="a3">
    <w:name w:val="Body Text Indent"/>
    <w:basedOn w:val="a"/>
    <w:link w:val="a4"/>
    <w:uiPriority w:val="99"/>
    <w:semiHidden/>
    <w:unhideWhenUsed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1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Number"/>
    <w:basedOn w:val="a"/>
    <w:uiPriority w:val="99"/>
    <w:semiHidden/>
    <w:unhideWhenUsed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1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47F7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A47F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47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53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Azhi</cp:lastModifiedBy>
  <cp:revision>2</cp:revision>
  <dcterms:created xsi:type="dcterms:W3CDTF">2014-08-04T05:22:00Z</dcterms:created>
  <dcterms:modified xsi:type="dcterms:W3CDTF">2014-08-04T05:22:00Z</dcterms:modified>
</cp:coreProperties>
</file>