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Pr="0035585B"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Pr="00691D37">
        <w:rPr>
          <w:rFonts w:ascii="Arial" w:hAnsi="Arial" w:cs="Arial"/>
          <w:b/>
          <w:sz w:val="26"/>
          <w:szCs w:val="26"/>
        </w:rPr>
        <w:t>на 1 ноября 201</w:t>
      </w:r>
      <w:r w:rsidR="006449E2">
        <w:rPr>
          <w:rFonts w:ascii="Arial" w:hAnsi="Arial" w:cs="Arial"/>
          <w:b/>
          <w:sz w:val="26"/>
          <w:szCs w:val="26"/>
        </w:rPr>
        <w:t>8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  <w:proofErr w:type="gramStart"/>
      <w:r w:rsidR="000C2BDA" w:rsidRPr="000C2BDA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0C2BDA" w:rsidRPr="000C2BDA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Default="00E966EF" w:rsidP="004072F7">
      <w:pPr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ED2B8F">
        <w:tc>
          <w:tcPr>
            <w:tcW w:w="3284" w:type="dxa"/>
          </w:tcPr>
          <w:p w:rsidR="00ED2B8F" w:rsidRDefault="00ED2B8F" w:rsidP="007E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05CC">
              <w:rPr>
                <w:sz w:val="28"/>
                <w:szCs w:val="28"/>
              </w:rPr>
              <w:t>0</w:t>
            </w:r>
            <w:r w:rsidRPr="006E305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ED2B8F" w:rsidRDefault="00ED2B8F" w:rsidP="003C5207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3C5207" w:rsidP="003C5207">
            <w:pPr>
              <w:widowControl w:val="0"/>
              <w:jc w:val="right"/>
              <w:rPr>
                <w:sz w:val="28"/>
                <w:szCs w:val="28"/>
              </w:rPr>
            </w:pPr>
            <w:r w:rsidRPr="006E305A">
              <w:rPr>
                <w:sz w:val="28"/>
                <w:szCs w:val="28"/>
              </w:rPr>
              <w:t>г. Красноярск</w:t>
            </w:r>
          </w:p>
        </w:tc>
      </w:tr>
    </w:tbl>
    <w:p w:rsidR="00ED2B8F" w:rsidRDefault="00ED2B8F" w:rsidP="004072F7">
      <w:pPr>
        <w:widowControl w:val="0"/>
        <w:ind w:firstLine="709"/>
        <w:jc w:val="both"/>
        <w:rPr>
          <w:sz w:val="28"/>
          <w:szCs w:val="28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>По состоянию на 1 ноября 201</w:t>
      </w:r>
      <w:r w:rsidR="00ED2B8F">
        <w:rPr>
          <w:sz w:val="28"/>
          <w:szCs w:val="28"/>
        </w:rPr>
        <w:t>8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края </w:t>
      </w:r>
      <w:r w:rsidRPr="00A33A82">
        <w:rPr>
          <w:sz w:val="28"/>
          <w:szCs w:val="28"/>
        </w:rPr>
        <w:t xml:space="preserve">намолочено </w:t>
      </w:r>
      <w:r w:rsidR="009B01DF" w:rsidRPr="009B01DF">
        <w:rPr>
          <w:sz w:val="28"/>
          <w:szCs w:val="28"/>
        </w:rPr>
        <w:t>2122</w:t>
      </w:r>
      <w:r w:rsidR="009B01DF">
        <w:rPr>
          <w:sz w:val="28"/>
          <w:szCs w:val="28"/>
        </w:rPr>
        <w:t>,7</w:t>
      </w:r>
      <w:r w:rsidR="00BC4677" w:rsidRPr="00A33A82">
        <w:rPr>
          <w:sz w:val="28"/>
          <w:szCs w:val="28"/>
        </w:rPr>
        <w:t xml:space="preserve"> 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(без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t>0,8</w:t>
      </w:r>
      <w:r w:rsidR="00DC3A97" w:rsidRPr="00A33A82">
        <w:rPr>
          <w:sz w:val="28"/>
          <w:szCs w:val="28"/>
        </w:rPr>
        <w:t xml:space="preserve"> процент</w:t>
      </w:r>
      <w:r w:rsidR="00BC4677" w:rsidRPr="00A33A82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013BC4" w:rsidRPr="00A33A82">
        <w:rPr>
          <w:sz w:val="28"/>
          <w:szCs w:val="28"/>
        </w:rPr>
        <w:t>меньше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201</w:t>
      </w:r>
      <w:r w:rsidR="00ED2B8F">
        <w:rPr>
          <w:sz w:val="28"/>
          <w:szCs w:val="28"/>
        </w:rPr>
        <w:t>7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>Основная часть зерновых и зернобобовых культур выращена в сельскохозяйс</w:t>
      </w:r>
      <w:bookmarkStart w:id="0" w:name="_GoBack"/>
      <w:bookmarkEnd w:id="0"/>
      <w:r w:rsidR="009B01DF" w:rsidRPr="009B01DF">
        <w:rPr>
          <w:sz w:val="28"/>
          <w:szCs w:val="28"/>
        </w:rPr>
        <w:t>твенных организациях</w:t>
      </w:r>
      <w:r w:rsidR="004F67C9">
        <w:rPr>
          <w:sz w:val="28"/>
          <w:szCs w:val="28"/>
        </w:rPr>
        <w:t xml:space="preserve"> </w:t>
      </w:r>
      <w:r w:rsidR="004F67C9" w:rsidRPr="009B01DF">
        <w:rPr>
          <w:sz w:val="28"/>
          <w:szCs w:val="28"/>
        </w:rPr>
        <w:t>(83,6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9B01DF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B01DF">
        <w:rPr>
          <w:sz w:val="28"/>
          <w:szCs w:val="28"/>
        </w:rPr>
        <w:br/>
        <w:t>23,3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="00013BC4" w:rsidRPr="00A33A82">
        <w:rPr>
          <w:sz w:val="28"/>
          <w:szCs w:val="28"/>
        </w:rPr>
        <w:t xml:space="preserve"> (на 1 ноября 201</w:t>
      </w:r>
      <w:r w:rsidR="00ED2B8F">
        <w:rPr>
          <w:sz w:val="28"/>
          <w:szCs w:val="28"/>
        </w:rPr>
        <w:t>7</w:t>
      </w:r>
      <w:r w:rsidR="00013BC4" w:rsidRPr="00A33A82">
        <w:rPr>
          <w:sz w:val="28"/>
          <w:szCs w:val="28"/>
        </w:rPr>
        <w:t xml:space="preserve"> года – </w:t>
      </w:r>
      <w:r w:rsidR="009B01DF">
        <w:rPr>
          <w:sz w:val="28"/>
          <w:szCs w:val="28"/>
        </w:rPr>
        <w:br/>
        <w:t>23,2</w:t>
      </w:r>
      <w:r w:rsidR="00013BC4"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="00013BC4"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201</w:t>
      </w:r>
      <w:r w:rsidR="00ED2B8F">
        <w:rPr>
          <w:sz w:val="28"/>
          <w:szCs w:val="28"/>
        </w:rPr>
        <w:t>8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8870EF">
        <w:rPr>
          <w:sz w:val="28"/>
          <w:szCs w:val="28"/>
        </w:rPr>
        <w:br/>
      </w:r>
      <w:r w:rsidRPr="0002421C">
        <w:rPr>
          <w:sz w:val="28"/>
          <w:szCs w:val="28"/>
        </w:rPr>
        <w:t>613</w:t>
      </w:r>
      <w:r>
        <w:rPr>
          <w:sz w:val="28"/>
          <w:szCs w:val="28"/>
        </w:rPr>
        <w:t>,8</w:t>
      </w:r>
      <w:r w:rsidR="000820D9" w:rsidRPr="00A33A82">
        <w:rPr>
          <w:sz w:val="28"/>
          <w:szCs w:val="28"/>
        </w:rPr>
        <w:t xml:space="preserve"> тысячи тонн картофеля</w:t>
      </w:r>
      <w:r w:rsidR="00D8183F">
        <w:rPr>
          <w:sz w:val="28"/>
          <w:szCs w:val="28"/>
        </w:rPr>
        <w:t xml:space="preserve"> и 144,7</w:t>
      </w:r>
      <w:r w:rsidR="00D8183F" w:rsidRPr="00A33A82">
        <w:rPr>
          <w:sz w:val="28"/>
          <w:szCs w:val="28"/>
        </w:rPr>
        <w:t xml:space="preserve"> тысячи тонн овощей открытого </w:t>
      </w:r>
      <w:r w:rsidR="008870EF">
        <w:rPr>
          <w:sz w:val="28"/>
          <w:szCs w:val="28"/>
        </w:rPr>
        <w:br/>
      </w:r>
      <w:r w:rsidR="00D8183F" w:rsidRPr="00A33A82">
        <w:rPr>
          <w:sz w:val="28"/>
          <w:szCs w:val="28"/>
        </w:rPr>
        <w:t>и защищенного грунта</w:t>
      </w:r>
      <w:r w:rsidR="00D8183F">
        <w:rPr>
          <w:sz w:val="28"/>
          <w:szCs w:val="28"/>
        </w:rPr>
        <w:t xml:space="preserve">, что </w:t>
      </w:r>
      <w:r w:rsidR="008E6EF4">
        <w:rPr>
          <w:sz w:val="28"/>
          <w:szCs w:val="28"/>
        </w:rPr>
        <w:t xml:space="preserve">на </w:t>
      </w:r>
      <w:r>
        <w:rPr>
          <w:sz w:val="28"/>
          <w:szCs w:val="28"/>
        </w:rPr>
        <w:t>8,5</w:t>
      </w:r>
      <w:r w:rsidR="008E6EF4">
        <w:rPr>
          <w:sz w:val="28"/>
          <w:szCs w:val="28"/>
        </w:rPr>
        <w:t xml:space="preserve"> процента</w:t>
      </w:r>
      <w:r w:rsidR="00D8183F">
        <w:rPr>
          <w:sz w:val="28"/>
          <w:szCs w:val="28"/>
        </w:rPr>
        <w:t xml:space="preserve"> и </w:t>
      </w:r>
      <w:r w:rsidR="00242779">
        <w:rPr>
          <w:sz w:val="28"/>
          <w:szCs w:val="28"/>
        </w:rPr>
        <w:t xml:space="preserve">на </w:t>
      </w:r>
      <w:r w:rsidR="0065557F">
        <w:rPr>
          <w:sz w:val="28"/>
          <w:szCs w:val="28"/>
        </w:rPr>
        <w:t>6,7</w:t>
      </w:r>
      <w:r w:rsidR="00D8183F">
        <w:rPr>
          <w:sz w:val="28"/>
          <w:szCs w:val="28"/>
        </w:rPr>
        <w:t xml:space="preserve"> процента</w:t>
      </w:r>
      <w:r w:rsidR="008E6EF4">
        <w:rPr>
          <w:sz w:val="28"/>
          <w:szCs w:val="28"/>
        </w:rPr>
        <w:t xml:space="preserve"> больше </w:t>
      </w:r>
      <w:r w:rsidR="00F52406">
        <w:rPr>
          <w:sz w:val="28"/>
          <w:szCs w:val="28"/>
        </w:rPr>
        <w:br/>
      </w:r>
      <w:r w:rsidR="008E6EF4">
        <w:rPr>
          <w:sz w:val="28"/>
          <w:szCs w:val="28"/>
        </w:rPr>
        <w:t xml:space="preserve">по сравнению с </w:t>
      </w:r>
      <w:r w:rsidR="004249C3">
        <w:rPr>
          <w:sz w:val="28"/>
          <w:szCs w:val="28"/>
        </w:rPr>
        <w:t>соответствующей</w:t>
      </w:r>
      <w:r w:rsidR="008E6EF4">
        <w:rPr>
          <w:sz w:val="28"/>
          <w:szCs w:val="28"/>
        </w:rPr>
        <w:t xml:space="preserve"> датой предыдущего года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 картофеля и овощей выращена в хозяйствах населения (</w:t>
      </w:r>
      <w:r w:rsidRPr="0002421C">
        <w:rPr>
          <w:sz w:val="28"/>
          <w:szCs w:val="28"/>
        </w:rPr>
        <w:t>85,3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</w:t>
      </w:r>
      <w:r w:rsidR="00F52406">
        <w:rPr>
          <w:sz w:val="28"/>
          <w:szCs w:val="28"/>
        </w:rPr>
        <w:br/>
      </w:r>
      <w:r w:rsidRPr="0002421C">
        <w:rPr>
          <w:sz w:val="28"/>
          <w:szCs w:val="28"/>
        </w:rPr>
        <w:t>и 77,8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)</w:t>
      </w:r>
      <w:r w:rsidR="00184CF7">
        <w:rPr>
          <w:sz w:val="28"/>
          <w:szCs w:val="28"/>
        </w:rPr>
        <w:t xml:space="preserve">. </w:t>
      </w:r>
      <w:r w:rsidR="004072F7" w:rsidRPr="0074726E">
        <w:rPr>
          <w:sz w:val="28"/>
          <w:szCs w:val="28"/>
        </w:rPr>
        <w:t xml:space="preserve">Урожайность картофеля составила </w:t>
      </w:r>
      <w:r w:rsidR="00A9042F">
        <w:rPr>
          <w:sz w:val="28"/>
          <w:szCs w:val="28"/>
        </w:rPr>
        <w:br/>
      </w:r>
      <w:r w:rsidR="009C0B9E">
        <w:rPr>
          <w:sz w:val="28"/>
          <w:szCs w:val="28"/>
        </w:rPr>
        <w:t>167,2</w:t>
      </w:r>
      <w:r w:rsidR="004072F7"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="004072F7" w:rsidRPr="0074726E">
        <w:rPr>
          <w:sz w:val="28"/>
          <w:szCs w:val="28"/>
        </w:rPr>
        <w:t xml:space="preserve"> с одного гектара</w:t>
      </w:r>
      <w:r w:rsidR="00A142D0" w:rsidRPr="0074726E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4F0175">
        <w:rPr>
          <w:sz w:val="28"/>
          <w:szCs w:val="28"/>
        </w:rPr>
        <w:t>201</w:t>
      </w:r>
      <w:r w:rsidR="008E6EF4">
        <w:rPr>
          <w:sz w:val="28"/>
          <w:szCs w:val="28"/>
        </w:rPr>
        <w:t>7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6B5FDF">
        <w:rPr>
          <w:sz w:val="28"/>
          <w:szCs w:val="28"/>
        </w:rPr>
        <w:br/>
      </w:r>
      <w:r w:rsidR="009C0B9E">
        <w:rPr>
          <w:sz w:val="28"/>
          <w:szCs w:val="28"/>
        </w:rPr>
        <w:t>160,1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 xml:space="preserve">, овощей открытого грунта </w:t>
      </w:r>
      <w:r w:rsidR="008B6E96" w:rsidRPr="0074726E">
        <w:rPr>
          <w:sz w:val="28"/>
          <w:szCs w:val="28"/>
        </w:rPr>
        <w:t>–</w:t>
      </w:r>
      <w:r w:rsidR="004072F7" w:rsidRPr="0074726E">
        <w:rPr>
          <w:sz w:val="28"/>
          <w:szCs w:val="28"/>
        </w:rPr>
        <w:t xml:space="preserve"> </w:t>
      </w:r>
      <w:r w:rsidR="009C0B9E">
        <w:rPr>
          <w:sz w:val="28"/>
          <w:szCs w:val="28"/>
        </w:rPr>
        <w:t>239</w:t>
      </w:r>
      <w:r w:rsidR="004072F7" w:rsidRPr="0074726E">
        <w:rPr>
          <w:sz w:val="28"/>
          <w:szCs w:val="28"/>
        </w:rPr>
        <w:t xml:space="preserve"> центнер</w:t>
      </w:r>
      <w:r w:rsidR="009C0B9E">
        <w:rPr>
          <w:sz w:val="28"/>
          <w:szCs w:val="28"/>
        </w:rPr>
        <w:t>ов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A9042F">
        <w:rPr>
          <w:sz w:val="28"/>
          <w:szCs w:val="28"/>
        </w:rPr>
        <w:br/>
      </w:r>
      <w:r w:rsidR="004F0175">
        <w:rPr>
          <w:sz w:val="28"/>
          <w:szCs w:val="28"/>
        </w:rPr>
        <w:t>201</w:t>
      </w:r>
      <w:r w:rsidR="008E6EF4">
        <w:rPr>
          <w:sz w:val="28"/>
          <w:szCs w:val="28"/>
        </w:rPr>
        <w:t>7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9C0B9E">
        <w:rPr>
          <w:sz w:val="28"/>
          <w:szCs w:val="28"/>
        </w:rPr>
        <w:t>228,1</w:t>
      </w:r>
      <w:r w:rsidR="004F0175">
        <w:rPr>
          <w:sz w:val="28"/>
          <w:szCs w:val="28"/>
        </w:rPr>
        <w:t xml:space="preserve"> центнер</w:t>
      </w:r>
      <w:r w:rsidR="00D360C0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>.</w:t>
      </w:r>
    </w:p>
    <w:p w:rsidR="000C2BDA" w:rsidRDefault="000C2BDA" w:rsidP="000C2BDA">
      <w:pPr>
        <w:jc w:val="both"/>
        <w:rPr>
          <w:bCs/>
        </w:rPr>
      </w:pPr>
      <w:r w:rsidRPr="000C2BDA">
        <w:rPr>
          <w:bCs/>
          <w:vertAlign w:val="superscript"/>
        </w:rPr>
        <w:t>1)</w:t>
      </w:r>
      <w:r w:rsidRPr="000C2BDA">
        <w:rPr>
          <w:bCs/>
        </w:rPr>
        <w:t xml:space="preserve"> Данные за 2017 год пересчитаны с учетом</w:t>
      </w:r>
      <w:r>
        <w:rPr>
          <w:sz w:val="28"/>
        </w:rPr>
        <w:t xml:space="preserve"> </w:t>
      </w:r>
      <w:r w:rsidRPr="00B25476">
        <w:rPr>
          <w:bCs/>
        </w:rPr>
        <w:t>итогов Всероссийской сельскохозяйственной переписи 2016 года</w:t>
      </w:r>
      <w:r>
        <w:rPr>
          <w:bCs/>
        </w:rPr>
        <w:t xml:space="preserve"> (предварительные данные)</w:t>
      </w:r>
      <w:r w:rsidRPr="00B25476">
        <w:rPr>
          <w:bCs/>
        </w:rPr>
        <w:t>.</w:t>
      </w:r>
    </w:p>
    <w:p w:rsidR="00EF0E0C" w:rsidRDefault="00EF0E0C" w:rsidP="0025384E">
      <w:pPr>
        <w:widowControl w:val="0"/>
        <w:jc w:val="both"/>
        <w:rPr>
          <w:szCs w:val="24"/>
        </w:rPr>
      </w:pPr>
    </w:p>
    <w:sectPr w:rsidR="00EF0E0C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B1E69"/>
    <w:rsid w:val="000C2BDA"/>
    <w:rsid w:val="000C4D08"/>
    <w:rsid w:val="001333C3"/>
    <w:rsid w:val="00133E2B"/>
    <w:rsid w:val="00142FE7"/>
    <w:rsid w:val="00145A04"/>
    <w:rsid w:val="00154404"/>
    <w:rsid w:val="00163ABE"/>
    <w:rsid w:val="00166727"/>
    <w:rsid w:val="00184CF7"/>
    <w:rsid w:val="00194687"/>
    <w:rsid w:val="001B2346"/>
    <w:rsid w:val="0021005B"/>
    <w:rsid w:val="00214383"/>
    <w:rsid w:val="00226147"/>
    <w:rsid w:val="00227496"/>
    <w:rsid w:val="00242779"/>
    <w:rsid w:val="00244CAE"/>
    <w:rsid w:val="00244E42"/>
    <w:rsid w:val="0025384E"/>
    <w:rsid w:val="00283887"/>
    <w:rsid w:val="002A2206"/>
    <w:rsid w:val="002C4C5B"/>
    <w:rsid w:val="002E00B6"/>
    <w:rsid w:val="00300230"/>
    <w:rsid w:val="0031285D"/>
    <w:rsid w:val="0035585B"/>
    <w:rsid w:val="003A615A"/>
    <w:rsid w:val="003C5207"/>
    <w:rsid w:val="003D43B3"/>
    <w:rsid w:val="004072F7"/>
    <w:rsid w:val="004209C6"/>
    <w:rsid w:val="004249C3"/>
    <w:rsid w:val="00440B7C"/>
    <w:rsid w:val="004812D6"/>
    <w:rsid w:val="0049134C"/>
    <w:rsid w:val="00493107"/>
    <w:rsid w:val="004A1FEF"/>
    <w:rsid w:val="004B6A11"/>
    <w:rsid w:val="004D1427"/>
    <w:rsid w:val="004F0175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689B"/>
    <w:rsid w:val="005E70F3"/>
    <w:rsid w:val="00600799"/>
    <w:rsid w:val="00633A41"/>
    <w:rsid w:val="00636EE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95133"/>
    <w:rsid w:val="007A5C61"/>
    <w:rsid w:val="007B7AFD"/>
    <w:rsid w:val="007B7DA7"/>
    <w:rsid w:val="007E05CC"/>
    <w:rsid w:val="00806DBC"/>
    <w:rsid w:val="008506BB"/>
    <w:rsid w:val="008739F8"/>
    <w:rsid w:val="008870EF"/>
    <w:rsid w:val="008A5367"/>
    <w:rsid w:val="008B46A5"/>
    <w:rsid w:val="008B6E96"/>
    <w:rsid w:val="008C5DEF"/>
    <w:rsid w:val="008D0653"/>
    <w:rsid w:val="008E6EF4"/>
    <w:rsid w:val="00914E71"/>
    <w:rsid w:val="009403B5"/>
    <w:rsid w:val="00941CAC"/>
    <w:rsid w:val="00966D95"/>
    <w:rsid w:val="009842D7"/>
    <w:rsid w:val="00987CDE"/>
    <w:rsid w:val="00990788"/>
    <w:rsid w:val="0099244F"/>
    <w:rsid w:val="009A0608"/>
    <w:rsid w:val="009B01DF"/>
    <w:rsid w:val="009B6EA3"/>
    <w:rsid w:val="009C0B9E"/>
    <w:rsid w:val="009D1F75"/>
    <w:rsid w:val="00A142D0"/>
    <w:rsid w:val="00A33A82"/>
    <w:rsid w:val="00A6038D"/>
    <w:rsid w:val="00A64822"/>
    <w:rsid w:val="00A9042F"/>
    <w:rsid w:val="00A97342"/>
    <w:rsid w:val="00AC42D3"/>
    <w:rsid w:val="00AC7A93"/>
    <w:rsid w:val="00AD3EBA"/>
    <w:rsid w:val="00AE2356"/>
    <w:rsid w:val="00B126C3"/>
    <w:rsid w:val="00B31205"/>
    <w:rsid w:val="00B66C41"/>
    <w:rsid w:val="00B91451"/>
    <w:rsid w:val="00BC4677"/>
    <w:rsid w:val="00BF636C"/>
    <w:rsid w:val="00C07E63"/>
    <w:rsid w:val="00C42E29"/>
    <w:rsid w:val="00C448E2"/>
    <w:rsid w:val="00C56DCE"/>
    <w:rsid w:val="00C80367"/>
    <w:rsid w:val="00C9788A"/>
    <w:rsid w:val="00CA6D0F"/>
    <w:rsid w:val="00CC6BBD"/>
    <w:rsid w:val="00CD2608"/>
    <w:rsid w:val="00CF24D3"/>
    <w:rsid w:val="00D1672D"/>
    <w:rsid w:val="00D360C0"/>
    <w:rsid w:val="00D8183F"/>
    <w:rsid w:val="00DA4E07"/>
    <w:rsid w:val="00DC3A97"/>
    <w:rsid w:val="00DC492A"/>
    <w:rsid w:val="00E35E1D"/>
    <w:rsid w:val="00E405BA"/>
    <w:rsid w:val="00E71AC6"/>
    <w:rsid w:val="00E8689A"/>
    <w:rsid w:val="00E966EF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62BB-0836-4E8A-9258-6E4CAF56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99</cp:revision>
  <cp:lastPrinted>2018-11-15T05:49:00Z</cp:lastPrinted>
  <dcterms:created xsi:type="dcterms:W3CDTF">2012-11-14T07:54:00Z</dcterms:created>
  <dcterms:modified xsi:type="dcterms:W3CDTF">2018-11-21T01:33:00Z</dcterms:modified>
</cp:coreProperties>
</file>