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726DD4">
        <w:rPr>
          <w:rFonts w:ascii="Arial" w:hAnsi="Arial" w:cs="Arial"/>
          <w:b/>
          <w:sz w:val="24"/>
          <w:szCs w:val="24"/>
        </w:rPr>
        <w:t>Республики Хакасия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2D27FC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7B71EC" w:rsidRPr="002D27FC" w:rsidRDefault="00291A9D" w:rsidP="00291A9D">
      <w:pPr>
        <w:jc w:val="both"/>
        <w:rPr>
          <w:b/>
          <w:color w:val="FFFFFF" w:themeColor="background1"/>
          <w:sz w:val="28"/>
        </w:rPr>
      </w:pPr>
      <w:r>
        <w:rPr>
          <w:sz w:val="28"/>
          <w:szCs w:val="28"/>
        </w:rPr>
        <w:t xml:space="preserve">12.02.2018                                                                                                         </w:t>
      </w:r>
      <w:r w:rsidRPr="009F1C76">
        <w:rPr>
          <w:sz w:val="28"/>
          <w:szCs w:val="28"/>
        </w:rPr>
        <w:t xml:space="preserve"> 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726DD4">
        <w:rPr>
          <w:sz w:val="28"/>
          <w:szCs w:val="28"/>
        </w:rPr>
        <w:t>Абакан</w:t>
      </w:r>
      <w:r w:rsidR="00993106" w:rsidRPr="002D27FC">
        <w:rPr>
          <w:color w:val="FFFFFF" w:themeColor="background1"/>
          <w:sz w:val="28"/>
          <w:szCs w:val="28"/>
        </w:rPr>
        <w:t xml:space="preserve"> </w:t>
      </w:r>
      <w:r w:rsidR="00D46A4A" w:rsidRPr="002D27FC">
        <w:rPr>
          <w:color w:val="FFFFFF" w:themeColor="background1"/>
          <w:sz w:val="28"/>
          <w:szCs w:val="28"/>
        </w:rPr>
        <w:t>-26-01/905-ДР</w:t>
      </w:r>
    </w:p>
    <w:p w:rsidR="0062480E" w:rsidRPr="002D2A6C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D27F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5B7971">
        <w:rPr>
          <w:sz w:val="28"/>
          <w:szCs w:val="28"/>
        </w:rPr>
        <w:br/>
      </w:r>
      <w:r w:rsidR="00C23BD6">
        <w:rPr>
          <w:sz w:val="28"/>
          <w:szCs w:val="28"/>
        </w:rPr>
        <w:t>28</w:t>
      </w:r>
      <w:r w:rsidR="005B7971">
        <w:rPr>
          <w:sz w:val="28"/>
          <w:szCs w:val="28"/>
        </w:rPr>
        <w:t>,</w:t>
      </w:r>
      <w:r w:rsidR="00C23BD6">
        <w:rPr>
          <w:sz w:val="28"/>
          <w:szCs w:val="28"/>
        </w:rPr>
        <w:t>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 (в 2016 году – </w:t>
      </w:r>
      <w:r w:rsidR="00C23BD6">
        <w:rPr>
          <w:sz w:val="28"/>
          <w:szCs w:val="28"/>
        </w:rPr>
        <w:t>29</w:t>
      </w:r>
      <w:r w:rsidR="005B7971">
        <w:rPr>
          <w:sz w:val="28"/>
          <w:szCs w:val="28"/>
        </w:rPr>
        <w:t>,</w:t>
      </w:r>
      <w:r w:rsidR="00C23BD6">
        <w:rPr>
          <w:sz w:val="28"/>
          <w:szCs w:val="28"/>
        </w:rPr>
        <w:t>4</w:t>
      </w:r>
      <w:r w:rsidR="005B7971">
        <w:rPr>
          <w:sz w:val="28"/>
          <w:szCs w:val="28"/>
        </w:rPr>
        <w:t xml:space="preserve"> тысячи человек),</w:t>
      </w:r>
      <w:r w:rsidR="005B7971" w:rsidRPr="005B7971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br/>
        <w:t xml:space="preserve">на дополнительно введенные (созданные) рабочие места – </w:t>
      </w:r>
      <w:r w:rsidR="00C23BD6">
        <w:rPr>
          <w:sz w:val="28"/>
          <w:szCs w:val="28"/>
        </w:rPr>
        <w:t>1</w:t>
      </w:r>
      <w:r w:rsidR="005B7971">
        <w:rPr>
          <w:sz w:val="28"/>
          <w:szCs w:val="28"/>
        </w:rPr>
        <w:t xml:space="preserve">,6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br/>
        <w:t xml:space="preserve">(в 2016 году – </w:t>
      </w:r>
      <w:r w:rsidR="00C23BD6">
        <w:rPr>
          <w:sz w:val="28"/>
          <w:szCs w:val="28"/>
        </w:rPr>
        <w:t>1</w:t>
      </w:r>
      <w:r w:rsidR="005B7971">
        <w:rPr>
          <w:sz w:val="28"/>
          <w:szCs w:val="28"/>
        </w:rPr>
        <w:t>,</w:t>
      </w:r>
      <w:r w:rsidR="00C23BD6">
        <w:rPr>
          <w:sz w:val="28"/>
          <w:szCs w:val="28"/>
        </w:rPr>
        <w:t>5</w:t>
      </w:r>
      <w:r w:rsidR="00067F40">
        <w:rPr>
          <w:sz w:val="28"/>
          <w:szCs w:val="28"/>
        </w:rPr>
        <w:t xml:space="preserve"> тысячи человек</w:t>
      </w:r>
      <w:r w:rsidR="005B7971">
        <w:rPr>
          <w:sz w:val="28"/>
          <w:szCs w:val="28"/>
        </w:rPr>
        <w:t xml:space="preserve">). </w:t>
      </w:r>
      <w:r w:rsidR="005B7971" w:rsidRPr="00C73477">
        <w:rPr>
          <w:sz w:val="28"/>
          <w:szCs w:val="28"/>
        </w:rPr>
        <w:t xml:space="preserve"> </w:t>
      </w:r>
      <w:r w:rsidR="001651E4">
        <w:rPr>
          <w:sz w:val="28"/>
          <w:szCs w:val="28"/>
        </w:rPr>
        <w:t xml:space="preserve">Из организаций </w:t>
      </w:r>
      <w:r w:rsidR="00C23BD6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</w:t>
      </w:r>
      <w:r w:rsidR="00C23BD6">
        <w:rPr>
          <w:sz w:val="28"/>
          <w:szCs w:val="28"/>
        </w:rPr>
        <w:br/>
      </w:r>
      <w:r w:rsidR="001651E4" w:rsidRPr="006A1BFC">
        <w:rPr>
          <w:sz w:val="28"/>
          <w:szCs w:val="28"/>
        </w:rPr>
        <w:t xml:space="preserve">по различным причинам </w:t>
      </w:r>
      <w:r w:rsidR="001651E4" w:rsidRPr="00967AB2">
        <w:rPr>
          <w:sz w:val="28"/>
          <w:szCs w:val="28"/>
        </w:rPr>
        <w:t>2</w:t>
      </w:r>
      <w:r w:rsidR="00C23BD6">
        <w:rPr>
          <w:sz w:val="28"/>
          <w:szCs w:val="28"/>
        </w:rPr>
        <w:t>9</w:t>
      </w:r>
      <w:r w:rsidR="001651E4">
        <w:rPr>
          <w:sz w:val="28"/>
          <w:szCs w:val="28"/>
        </w:rPr>
        <w:t>,</w:t>
      </w:r>
      <w:r w:rsidR="00C23BD6">
        <w:rPr>
          <w:sz w:val="28"/>
          <w:szCs w:val="28"/>
        </w:rPr>
        <w:t>5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 (</w:t>
      </w:r>
      <w:r w:rsidR="001651E4">
        <w:rPr>
          <w:sz w:val="28"/>
          <w:szCs w:val="28"/>
        </w:rPr>
        <w:t xml:space="preserve">2016 году – </w:t>
      </w:r>
      <w:r w:rsidR="00C23BD6">
        <w:rPr>
          <w:sz w:val="28"/>
          <w:szCs w:val="28"/>
        </w:rPr>
        <w:t>31</w:t>
      </w:r>
      <w:r w:rsidR="00067F40">
        <w:rPr>
          <w:sz w:val="28"/>
          <w:szCs w:val="28"/>
        </w:rPr>
        <w:t xml:space="preserve"> тысяч</w:t>
      </w:r>
      <w:r w:rsidR="007C1B68">
        <w:rPr>
          <w:sz w:val="28"/>
          <w:szCs w:val="28"/>
        </w:rPr>
        <w:t>а</w:t>
      </w:r>
      <w:r w:rsidR="00067F40">
        <w:rPr>
          <w:sz w:val="28"/>
          <w:szCs w:val="28"/>
        </w:rPr>
        <w:t xml:space="preserve">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23BD6">
        <w:rPr>
          <w:sz w:val="28"/>
          <w:szCs w:val="28"/>
        </w:rPr>
        <w:t>20</w:t>
      </w:r>
      <w:r w:rsidR="001651E4">
        <w:rPr>
          <w:sz w:val="28"/>
          <w:szCs w:val="28"/>
        </w:rPr>
        <w:t>,</w:t>
      </w:r>
      <w:r w:rsidR="00C23BD6">
        <w:rPr>
          <w:sz w:val="28"/>
          <w:szCs w:val="28"/>
        </w:rPr>
        <w:t>3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1651E4">
        <w:rPr>
          <w:sz w:val="28"/>
          <w:szCs w:val="28"/>
        </w:rPr>
        <w:t>6</w:t>
      </w:r>
      <w:r w:rsidR="00C23BD6">
        <w:rPr>
          <w:sz w:val="28"/>
          <w:szCs w:val="28"/>
        </w:rPr>
        <w:t>8</w:t>
      </w:r>
      <w:r w:rsidR="001651E4">
        <w:rPr>
          <w:sz w:val="28"/>
          <w:szCs w:val="28"/>
        </w:rPr>
        <w:t>,</w:t>
      </w:r>
      <w:r w:rsidR="00C23BD6">
        <w:rPr>
          <w:sz w:val="28"/>
          <w:szCs w:val="28"/>
        </w:rPr>
        <w:t>8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 (в 201</w:t>
      </w:r>
      <w:r w:rsidR="001651E4">
        <w:rPr>
          <w:sz w:val="28"/>
          <w:szCs w:val="28"/>
        </w:rPr>
        <w:t>6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C23BD6">
        <w:rPr>
          <w:sz w:val="28"/>
          <w:szCs w:val="28"/>
        </w:rPr>
        <w:t>20</w:t>
      </w:r>
      <w:r w:rsidR="001651E4">
        <w:rPr>
          <w:sz w:val="28"/>
          <w:szCs w:val="28"/>
        </w:rPr>
        <w:t>,</w:t>
      </w:r>
      <w:r w:rsidR="00C23BD6">
        <w:rPr>
          <w:sz w:val="28"/>
          <w:szCs w:val="28"/>
        </w:rPr>
        <w:t>9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C23BD6">
        <w:rPr>
          <w:sz w:val="28"/>
          <w:szCs w:val="28"/>
        </w:rPr>
        <w:t>6</w:t>
      </w:r>
      <w:r w:rsidR="001651E4">
        <w:rPr>
          <w:sz w:val="28"/>
          <w:szCs w:val="28"/>
        </w:rPr>
        <w:t>7,</w:t>
      </w:r>
      <w:r w:rsidR="00C23BD6">
        <w:rPr>
          <w:sz w:val="28"/>
          <w:szCs w:val="28"/>
        </w:rPr>
        <w:t>3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2017 году </w:t>
      </w:r>
      <w:r w:rsidR="00A77877">
        <w:rPr>
          <w:sz w:val="28"/>
          <w:szCs w:val="28"/>
        </w:rPr>
        <w:t xml:space="preserve">увеличился </w:t>
      </w:r>
      <w:r w:rsidR="00A77877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годом на </w:t>
      </w:r>
      <w:r w:rsidR="00C23BD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23BD6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процентного пункта и </w:t>
      </w:r>
      <w:r w:rsidR="00D50D21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A77877">
        <w:rPr>
          <w:sz w:val="28"/>
          <w:szCs w:val="28"/>
        </w:rPr>
        <w:br/>
      </w:r>
      <w:r w:rsidRPr="00531BDE">
        <w:rPr>
          <w:sz w:val="28"/>
          <w:szCs w:val="28"/>
        </w:rPr>
        <w:t>9</w:t>
      </w:r>
      <w:r w:rsidR="00C23BD6">
        <w:rPr>
          <w:sz w:val="28"/>
          <w:szCs w:val="28"/>
        </w:rPr>
        <w:t>5</w:t>
      </w:r>
      <w:r w:rsidRPr="00531BDE">
        <w:rPr>
          <w:sz w:val="28"/>
          <w:szCs w:val="28"/>
        </w:rPr>
        <w:t>,</w:t>
      </w:r>
      <w:r w:rsidR="00C23BD6">
        <w:rPr>
          <w:sz w:val="28"/>
          <w:szCs w:val="28"/>
        </w:rPr>
        <w:t>3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  <w:proofErr w:type="gramEnd"/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86251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0593" cy="191288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3D" w:rsidRDefault="00FB793D" w:rsidP="00FB793D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DC6729" w:rsidRPr="00DC6729">
        <w:rPr>
          <w:rFonts w:eastAsia="MS Mincho" w:cs="Courier New"/>
          <w:color w:val="000000" w:themeColor="text1"/>
          <w:sz w:val="28"/>
          <w:szCs w:val="28"/>
        </w:rPr>
        <w:t>6</w:t>
      </w:r>
      <w:r w:rsidR="00DC6729">
        <w:rPr>
          <w:rFonts w:eastAsia="MS Mincho" w:cs="Courier New"/>
          <w:color w:val="000000" w:themeColor="text1"/>
          <w:sz w:val="28"/>
          <w:szCs w:val="28"/>
        </w:rPr>
        <w:t>,</w:t>
      </w:r>
      <w:r w:rsidR="006844B2">
        <w:rPr>
          <w:rFonts w:eastAsia="MS Mincho" w:cs="Courier New"/>
          <w:color w:val="000000" w:themeColor="text1"/>
          <w:sz w:val="28"/>
          <w:szCs w:val="28"/>
        </w:rPr>
        <w:t>3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 xml:space="preserve">на </w:t>
      </w:r>
      <w:r w:rsidR="00D50D21" w:rsidRPr="00D50D21">
        <w:rPr>
          <w:rFonts w:eastAsia="MS Mincho" w:cs="Courier New"/>
          <w:sz w:val="28"/>
          <w:szCs w:val="28"/>
        </w:rPr>
        <w:t>3</w:t>
      </w:r>
      <w:r w:rsidR="00DC6729">
        <w:rPr>
          <w:rFonts w:eastAsia="MS Mincho" w:cs="Courier New"/>
          <w:sz w:val="28"/>
          <w:szCs w:val="28"/>
        </w:rPr>
        <w:t>,</w:t>
      </w:r>
      <w:r w:rsidR="00D50D21">
        <w:rPr>
          <w:rFonts w:eastAsia="MS Mincho" w:cs="Courier New"/>
          <w:sz w:val="28"/>
          <w:szCs w:val="28"/>
        </w:rPr>
        <w:t>4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6844B2">
        <w:rPr>
          <w:rFonts w:eastAsia="MS Mincho" w:cs="Courier New"/>
          <w:sz w:val="28"/>
          <w:szCs w:val="28"/>
        </w:rPr>
        <w:t>мен</w:t>
      </w:r>
      <w:r w:rsidR="00DC6729">
        <w:rPr>
          <w:rFonts w:eastAsia="MS Mincho" w:cs="Courier New"/>
          <w:sz w:val="28"/>
          <w:szCs w:val="28"/>
        </w:rPr>
        <w:t xml:space="preserve">ьше, чем </w:t>
      </w: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7C7E44">
        <w:rPr>
          <w:rFonts w:eastAsia="MS Mincho" w:cs="Courier New"/>
          <w:sz w:val="28"/>
          <w:szCs w:val="28"/>
        </w:rPr>
        <w:t xml:space="preserve">Из них </w:t>
      </w:r>
      <w:r w:rsidR="006844B2">
        <w:rPr>
          <w:rFonts w:eastAsia="MS Mincho" w:cs="Courier New"/>
          <w:sz w:val="28"/>
          <w:szCs w:val="28"/>
        </w:rPr>
        <w:t>16</w:t>
      </w:r>
      <w:r w:rsidR="007C7E44">
        <w:rPr>
          <w:rFonts w:eastAsia="MS Mincho" w:cs="Courier New"/>
          <w:sz w:val="28"/>
          <w:szCs w:val="28"/>
        </w:rPr>
        <w:t xml:space="preserve"> процентов (</w:t>
      </w:r>
      <w:r w:rsidR="006844B2">
        <w:rPr>
          <w:rFonts w:eastAsia="MS Mincho" w:cs="Courier New"/>
          <w:sz w:val="28"/>
          <w:szCs w:val="28"/>
        </w:rPr>
        <w:t xml:space="preserve">1013 </w:t>
      </w:r>
      <w:r w:rsidR="007C7E44">
        <w:rPr>
          <w:rFonts w:eastAsia="MS Mincho" w:cs="Courier New"/>
          <w:sz w:val="28"/>
          <w:szCs w:val="28"/>
        </w:rPr>
        <w:t xml:space="preserve">человек) </w:t>
      </w:r>
      <w:r w:rsidR="007C7E44">
        <w:rPr>
          <w:sz w:val="28"/>
          <w:szCs w:val="28"/>
        </w:rPr>
        <w:t xml:space="preserve">– </w:t>
      </w:r>
      <w:r w:rsidR="007C7E44">
        <w:rPr>
          <w:rFonts w:eastAsia="MS Mincho" w:cs="Courier New"/>
          <w:sz w:val="28"/>
          <w:szCs w:val="28"/>
        </w:rPr>
        <w:t>в обрабатывающих производствах (</w:t>
      </w:r>
      <w:r w:rsidR="00A25A00">
        <w:rPr>
          <w:rFonts w:eastAsia="MS Mincho" w:cs="Courier New"/>
          <w:sz w:val="28"/>
          <w:szCs w:val="28"/>
        </w:rPr>
        <w:t xml:space="preserve">из них </w:t>
      </w:r>
      <w:r w:rsidR="006844B2">
        <w:rPr>
          <w:rFonts w:eastAsia="MS Mincho" w:cs="Courier New"/>
          <w:sz w:val="28"/>
          <w:szCs w:val="28"/>
        </w:rPr>
        <w:t xml:space="preserve">271 </w:t>
      </w:r>
      <w:r w:rsidR="007C7E44">
        <w:rPr>
          <w:rFonts w:eastAsia="MS Mincho" w:cs="Courier New"/>
          <w:sz w:val="28"/>
          <w:szCs w:val="28"/>
        </w:rPr>
        <w:t xml:space="preserve">человек – в металлургическом производстве); </w:t>
      </w:r>
      <w:r w:rsidR="00AB5F9B">
        <w:rPr>
          <w:rFonts w:eastAsia="MS Mincho" w:cs="Courier New"/>
          <w:sz w:val="28"/>
          <w:szCs w:val="28"/>
        </w:rPr>
        <w:t>более 14 процентов (898 человек) – в организациях, осуществляющих д</w:t>
      </w:r>
      <w:r w:rsidR="00AB5F9B" w:rsidRPr="007C7E44">
        <w:rPr>
          <w:rFonts w:eastAsia="MS Mincho" w:cs="Courier New"/>
          <w:sz w:val="28"/>
          <w:szCs w:val="28"/>
        </w:rPr>
        <w:t>еятельность в области здравоохранения и социальных услуг</w:t>
      </w:r>
      <w:r w:rsidR="00AB5F9B">
        <w:rPr>
          <w:rFonts w:eastAsia="MS Mincho" w:cs="Courier New"/>
          <w:sz w:val="28"/>
          <w:szCs w:val="28"/>
        </w:rPr>
        <w:t>,</w:t>
      </w:r>
      <w:r w:rsidR="00AB5F9B" w:rsidRPr="00AB5F9B">
        <w:rPr>
          <w:rFonts w:eastAsia="MS Mincho" w:cs="Courier New"/>
          <w:sz w:val="28"/>
          <w:szCs w:val="28"/>
        </w:rPr>
        <w:t xml:space="preserve"> </w:t>
      </w:r>
      <w:r w:rsidR="00AB5F9B">
        <w:rPr>
          <w:rFonts w:eastAsia="MS Mincho" w:cs="Courier New"/>
          <w:sz w:val="28"/>
          <w:szCs w:val="28"/>
        </w:rPr>
        <w:lastRenderedPageBreak/>
        <w:t xml:space="preserve">почти 12 процентов (751 человек) – в добыче полезных ископаемых </w:t>
      </w:r>
      <w:r w:rsidR="00993106">
        <w:rPr>
          <w:rFonts w:eastAsia="MS Mincho" w:cs="Courier New"/>
          <w:sz w:val="28"/>
          <w:szCs w:val="28"/>
        </w:rPr>
        <w:br/>
      </w:r>
      <w:r w:rsidR="00AB5F9B">
        <w:rPr>
          <w:rFonts w:eastAsia="MS Mincho" w:cs="Courier New"/>
          <w:sz w:val="28"/>
          <w:szCs w:val="28"/>
        </w:rPr>
        <w:t>(из них</w:t>
      </w:r>
      <w:r w:rsidR="00993106">
        <w:rPr>
          <w:rFonts w:eastAsia="MS Mincho" w:cs="Courier New"/>
          <w:sz w:val="28"/>
          <w:szCs w:val="28"/>
        </w:rPr>
        <w:t xml:space="preserve"> </w:t>
      </w:r>
      <w:r w:rsidR="00AB5F9B">
        <w:rPr>
          <w:rFonts w:eastAsia="MS Mincho" w:cs="Courier New"/>
          <w:sz w:val="28"/>
          <w:szCs w:val="28"/>
        </w:rPr>
        <w:t>493 человека – в добыче металлических руд)</w:t>
      </w:r>
      <w:r w:rsidR="007C7E44">
        <w:rPr>
          <w:rFonts w:eastAsia="MS Mincho" w:cs="Courier New"/>
          <w:sz w:val="28"/>
          <w:szCs w:val="28"/>
        </w:rPr>
        <w:t xml:space="preserve">. </w:t>
      </w:r>
      <w:proofErr w:type="gramStart"/>
      <w:r w:rsidR="00102D4A">
        <w:rPr>
          <w:rFonts w:eastAsia="MS Mincho" w:cs="Courier New"/>
          <w:sz w:val="28"/>
          <w:szCs w:val="28"/>
        </w:rPr>
        <w:t>При этом н</w:t>
      </w:r>
      <w:r w:rsidR="00F44D3D">
        <w:rPr>
          <w:rFonts w:eastAsia="MS Mincho" w:cs="Courier New"/>
          <w:sz w:val="28"/>
          <w:szCs w:val="28"/>
        </w:rPr>
        <w:t>аибольш</w:t>
      </w:r>
      <w:r w:rsidR="00F059CF">
        <w:rPr>
          <w:rFonts w:eastAsia="MS Mincho" w:cs="Courier New"/>
          <w:sz w:val="28"/>
          <w:szCs w:val="28"/>
        </w:rPr>
        <w:t>ий</w:t>
      </w:r>
      <w:r w:rsidR="00F44D3D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 xml:space="preserve">рост числа находящихся в отпусках без сохранения заработной платы </w:t>
      </w:r>
      <w:r w:rsidR="00F44D3D">
        <w:rPr>
          <w:rFonts w:eastAsia="MS Mincho" w:cs="Courier New"/>
          <w:sz w:val="28"/>
          <w:szCs w:val="28"/>
        </w:rPr>
        <w:t xml:space="preserve">отмечен </w:t>
      </w:r>
      <w:r w:rsidR="007C1B68">
        <w:rPr>
          <w:rFonts w:eastAsia="MS Mincho" w:cs="Courier New"/>
          <w:sz w:val="28"/>
          <w:szCs w:val="28"/>
        </w:rPr>
        <w:br/>
      </w:r>
      <w:r w:rsidR="00F44D3D">
        <w:rPr>
          <w:rFonts w:eastAsia="MS Mincho" w:cs="Courier New"/>
          <w:sz w:val="28"/>
          <w:szCs w:val="28"/>
        </w:rPr>
        <w:t xml:space="preserve">в </w:t>
      </w:r>
      <w:r w:rsidR="003D359A">
        <w:rPr>
          <w:rFonts w:eastAsia="MS Mincho" w:cs="Courier New"/>
          <w:sz w:val="28"/>
          <w:szCs w:val="28"/>
        </w:rPr>
        <w:t>водоснабжении</w:t>
      </w:r>
      <w:r w:rsidR="007C1B68">
        <w:rPr>
          <w:rFonts w:eastAsia="MS Mincho" w:cs="Courier New"/>
          <w:sz w:val="28"/>
          <w:szCs w:val="28"/>
        </w:rPr>
        <w:t>;</w:t>
      </w:r>
      <w:r w:rsidR="003D359A" w:rsidRPr="003D359A">
        <w:rPr>
          <w:rFonts w:eastAsia="MS Mincho" w:cs="Courier New"/>
          <w:sz w:val="28"/>
          <w:szCs w:val="28"/>
        </w:rPr>
        <w:t xml:space="preserve"> водоотведени</w:t>
      </w:r>
      <w:r w:rsidR="003D359A">
        <w:rPr>
          <w:rFonts w:eastAsia="MS Mincho" w:cs="Courier New"/>
          <w:sz w:val="28"/>
          <w:szCs w:val="28"/>
        </w:rPr>
        <w:t>и</w:t>
      </w:r>
      <w:r w:rsidR="003D359A" w:rsidRPr="003D359A">
        <w:rPr>
          <w:rFonts w:eastAsia="MS Mincho" w:cs="Courier New"/>
          <w:sz w:val="28"/>
          <w:szCs w:val="28"/>
        </w:rPr>
        <w:t>, организаци</w:t>
      </w:r>
      <w:r w:rsidR="003D359A">
        <w:rPr>
          <w:rFonts w:eastAsia="MS Mincho" w:cs="Courier New"/>
          <w:sz w:val="28"/>
          <w:szCs w:val="28"/>
        </w:rPr>
        <w:t>и</w:t>
      </w:r>
      <w:r w:rsidR="003D359A" w:rsidRPr="003D359A">
        <w:rPr>
          <w:rFonts w:eastAsia="MS Mincho" w:cs="Courier New"/>
          <w:sz w:val="28"/>
          <w:szCs w:val="28"/>
        </w:rPr>
        <w:t xml:space="preserve"> сбора и утилизации отходов</w:t>
      </w:r>
      <w:r w:rsidR="007C1B68">
        <w:rPr>
          <w:rFonts w:eastAsia="MS Mincho" w:cs="Courier New"/>
          <w:sz w:val="28"/>
          <w:szCs w:val="28"/>
        </w:rPr>
        <w:t xml:space="preserve">, деятельности по ликвидации загрязнений </w:t>
      </w:r>
      <w:r w:rsidR="00E81797">
        <w:rPr>
          <w:rFonts w:eastAsia="MS Mincho" w:cs="Courier New"/>
          <w:sz w:val="28"/>
          <w:szCs w:val="28"/>
        </w:rPr>
        <w:t>(на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3D359A">
        <w:rPr>
          <w:rFonts w:eastAsia="MS Mincho" w:cs="Courier New"/>
          <w:sz w:val="28"/>
          <w:szCs w:val="28"/>
        </w:rPr>
        <w:t>20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013925" w:rsidRPr="00841C56">
        <w:rPr>
          <w:rFonts w:eastAsia="MS Mincho" w:cs="Courier New"/>
          <w:sz w:val="28"/>
          <w:szCs w:val="28"/>
        </w:rPr>
        <w:t>процент</w:t>
      </w:r>
      <w:r w:rsidR="003D359A">
        <w:rPr>
          <w:rFonts w:eastAsia="MS Mincho" w:cs="Courier New"/>
          <w:sz w:val="28"/>
          <w:szCs w:val="28"/>
        </w:rPr>
        <w:t>ов</w:t>
      </w:r>
      <w:r w:rsidR="00F059CF">
        <w:rPr>
          <w:rFonts w:eastAsia="MS Mincho" w:cs="Courier New"/>
          <w:sz w:val="28"/>
          <w:szCs w:val="28"/>
        </w:rPr>
        <w:t>)</w:t>
      </w:r>
      <w:r w:rsidR="00F44D3D">
        <w:rPr>
          <w:rFonts w:eastAsia="MS Mincho" w:cs="Courier New"/>
          <w:sz w:val="28"/>
          <w:szCs w:val="28"/>
        </w:rPr>
        <w:t>.</w:t>
      </w:r>
      <w:proofErr w:type="gramEnd"/>
    </w:p>
    <w:p w:rsidR="00214A99" w:rsidRPr="00B26957" w:rsidRDefault="00AC425D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2D27FC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D359A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7C1B68">
        <w:rPr>
          <w:rFonts w:eastAsia="MS Mincho" w:cs="Courier New"/>
          <w:sz w:val="28"/>
          <w:szCs w:val="28"/>
        </w:rPr>
        <w:t xml:space="preserve">около </w:t>
      </w:r>
      <w:r w:rsidR="002730B1">
        <w:rPr>
          <w:rFonts w:eastAsia="MS Mincho" w:cs="Courier New"/>
          <w:sz w:val="28"/>
          <w:szCs w:val="28"/>
        </w:rPr>
        <w:t>2</w:t>
      </w:r>
      <w:r w:rsidR="00294228" w:rsidRPr="00D217B5">
        <w:rPr>
          <w:rFonts w:eastAsia="MS Mincho" w:cs="Courier New"/>
          <w:sz w:val="28"/>
          <w:szCs w:val="28"/>
        </w:rPr>
        <w:t xml:space="preserve"> тысяч</w:t>
      </w:r>
      <w:bookmarkStart w:id="0" w:name="_GoBack"/>
      <w:bookmarkEnd w:id="0"/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2730B1">
        <w:rPr>
          <w:rFonts w:eastAsia="MS Mincho" w:cs="Courier New"/>
          <w:sz w:val="28"/>
          <w:szCs w:val="28"/>
        </w:rPr>
        <w:t>19</w:t>
      </w:r>
      <w:r w:rsidR="00F059CF">
        <w:rPr>
          <w:rFonts w:eastAsia="MS Mincho" w:cs="Courier New"/>
          <w:sz w:val="28"/>
          <w:szCs w:val="28"/>
        </w:rPr>
        <w:t>,</w:t>
      </w:r>
      <w:r w:rsidR="002730B1">
        <w:rPr>
          <w:rFonts w:eastAsia="MS Mincho" w:cs="Courier New"/>
          <w:sz w:val="28"/>
          <w:szCs w:val="28"/>
        </w:rPr>
        <w:t>5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D27FC">
        <w:rPr>
          <w:rFonts w:eastAsia="MS Mincho" w:cs="Courier New"/>
          <w:sz w:val="28"/>
          <w:szCs w:val="28"/>
        </w:rPr>
        <w:t>6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2730B1">
        <w:rPr>
          <w:rFonts w:eastAsia="MS Mincho" w:cs="Courier New"/>
          <w:sz w:val="28"/>
          <w:szCs w:val="28"/>
        </w:rPr>
        <w:t>1</w:t>
      </w:r>
      <w:r w:rsidR="00F059CF">
        <w:rPr>
          <w:rFonts w:eastAsia="MS Mincho" w:cs="Courier New"/>
          <w:sz w:val="28"/>
          <w:szCs w:val="28"/>
        </w:rPr>
        <w:t>,</w:t>
      </w:r>
      <w:r w:rsidR="002730B1">
        <w:rPr>
          <w:rFonts w:eastAsia="MS Mincho" w:cs="Courier New"/>
          <w:sz w:val="28"/>
          <w:szCs w:val="28"/>
        </w:rPr>
        <w:t>8</w:t>
      </w:r>
      <w:r w:rsidRPr="00294228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4E4889">
        <w:rPr>
          <w:rFonts w:eastAsia="MS Mincho" w:cs="Courier New"/>
          <w:sz w:val="28"/>
          <w:szCs w:val="28"/>
        </w:rPr>
        <w:t>,</w:t>
      </w:r>
      <w:r w:rsidR="00294228">
        <w:rPr>
          <w:rFonts w:eastAsia="MS Mincho" w:cs="Courier New"/>
          <w:sz w:val="28"/>
          <w:szCs w:val="28"/>
        </w:rPr>
        <w:t xml:space="preserve"> </w:t>
      </w:r>
      <w:r w:rsidR="004E4889">
        <w:rPr>
          <w:rFonts w:eastAsia="MS Mincho" w:cs="Courier New"/>
          <w:sz w:val="28"/>
          <w:szCs w:val="28"/>
        </w:rPr>
        <w:t>а также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EA2243">
        <w:rPr>
          <w:rFonts w:eastAsia="MS Mincho" w:cs="Courier New"/>
          <w:sz w:val="28"/>
          <w:szCs w:val="28"/>
        </w:rPr>
        <w:t xml:space="preserve">в </w:t>
      </w:r>
      <w:r w:rsidR="00EA2243" w:rsidRPr="00AC425D">
        <w:rPr>
          <w:rFonts w:eastAsia="MS Mincho" w:cs="Courier New"/>
          <w:sz w:val="28"/>
          <w:szCs w:val="28"/>
        </w:rPr>
        <w:t>организаци</w:t>
      </w:r>
      <w:r w:rsidR="00EA2243">
        <w:rPr>
          <w:rFonts w:eastAsia="MS Mincho" w:cs="Courier New"/>
          <w:sz w:val="28"/>
          <w:szCs w:val="28"/>
        </w:rPr>
        <w:t xml:space="preserve">и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>дравоохранения и социальных услуг</w:t>
      </w:r>
      <w:r w:rsidR="001E1FF9">
        <w:rPr>
          <w:rFonts w:eastAsia="MS Mincho" w:cs="Courier New"/>
          <w:sz w:val="28"/>
          <w:szCs w:val="28"/>
        </w:rPr>
        <w:t xml:space="preserve"> </w:t>
      </w:r>
      <w:r w:rsidR="00A06A57">
        <w:rPr>
          <w:rFonts w:eastAsia="MS Mincho" w:cs="Courier New"/>
          <w:sz w:val="28"/>
          <w:szCs w:val="28"/>
        </w:rPr>
        <w:t xml:space="preserve">– </w:t>
      </w:r>
      <w:r w:rsidR="002730B1">
        <w:rPr>
          <w:rFonts w:eastAsia="MS Mincho" w:cs="Courier New"/>
          <w:sz w:val="28"/>
          <w:szCs w:val="28"/>
        </w:rPr>
        <w:t>3</w:t>
      </w:r>
      <w:r w:rsidR="00F059CF">
        <w:rPr>
          <w:rFonts w:eastAsia="MS Mincho" w:cs="Courier New"/>
          <w:sz w:val="28"/>
          <w:szCs w:val="28"/>
        </w:rPr>
        <w:t>1,</w:t>
      </w:r>
      <w:r w:rsidR="002730B1">
        <w:rPr>
          <w:rFonts w:eastAsia="MS Mincho" w:cs="Courier New"/>
          <w:sz w:val="28"/>
          <w:szCs w:val="28"/>
        </w:rPr>
        <w:t>6</w:t>
      </w:r>
      <w:r w:rsidR="00A62C82" w:rsidRPr="00AC425D">
        <w:rPr>
          <w:rFonts w:eastAsia="MS Mincho" w:cs="Courier New"/>
          <w:sz w:val="28"/>
          <w:szCs w:val="28"/>
        </w:rPr>
        <w:t xml:space="preserve"> процента</w:t>
      </w:r>
      <w:r w:rsidR="00A06A57">
        <w:rPr>
          <w:rFonts w:eastAsia="MS Mincho" w:cs="Courier New"/>
          <w:sz w:val="28"/>
          <w:szCs w:val="28"/>
        </w:rPr>
        <w:t xml:space="preserve"> и </w:t>
      </w:r>
      <w:r w:rsidR="002730B1">
        <w:rPr>
          <w:rFonts w:eastAsia="MS Mincho" w:cs="Courier New"/>
          <w:sz w:val="28"/>
          <w:szCs w:val="28"/>
        </w:rPr>
        <w:t>2</w:t>
      </w:r>
      <w:r w:rsidR="00F059CF">
        <w:rPr>
          <w:rFonts w:eastAsia="MS Mincho" w:cs="Courier New"/>
          <w:sz w:val="28"/>
          <w:szCs w:val="28"/>
        </w:rPr>
        <w:t>7,</w:t>
      </w:r>
      <w:r w:rsidR="002730B1">
        <w:rPr>
          <w:rFonts w:eastAsia="MS Mincho" w:cs="Courier New"/>
          <w:sz w:val="28"/>
          <w:szCs w:val="28"/>
        </w:rPr>
        <w:t>5</w:t>
      </w:r>
      <w:r w:rsidR="00A06A57">
        <w:rPr>
          <w:rFonts w:eastAsia="MS Mincho" w:cs="Courier New"/>
          <w:sz w:val="28"/>
          <w:szCs w:val="28"/>
        </w:rPr>
        <w:t xml:space="preserve"> процент</w:t>
      </w:r>
      <w:r w:rsidR="005C232B">
        <w:rPr>
          <w:rFonts w:eastAsia="MS Mincho" w:cs="Courier New"/>
          <w:sz w:val="28"/>
          <w:szCs w:val="28"/>
        </w:rPr>
        <w:t>а</w:t>
      </w:r>
      <w:r w:rsidR="00A06A57">
        <w:rPr>
          <w:rFonts w:eastAsia="MS Mincho" w:cs="Courier New"/>
          <w:sz w:val="28"/>
          <w:szCs w:val="28"/>
        </w:rPr>
        <w:t xml:space="preserve"> всех вакансий</w:t>
      </w:r>
      <w:r w:rsidR="00A77877">
        <w:rPr>
          <w:rFonts w:eastAsia="MS Mincho" w:cs="Courier New"/>
          <w:sz w:val="28"/>
          <w:szCs w:val="28"/>
        </w:rPr>
        <w:t xml:space="preserve"> соответственно</w:t>
      </w:r>
      <w:r>
        <w:rPr>
          <w:rFonts w:eastAsia="MS Mincho" w:cs="Courier New"/>
          <w:sz w:val="28"/>
          <w:szCs w:val="28"/>
        </w:rPr>
        <w:t xml:space="preserve"> </w:t>
      </w:r>
      <w:r w:rsidR="00B26957">
        <w:rPr>
          <w:rFonts w:eastAsia="MS Mincho" w:cs="Courier New"/>
          <w:sz w:val="28"/>
          <w:szCs w:val="28"/>
        </w:rPr>
        <w:t>(в 201</w:t>
      </w:r>
      <w:r w:rsidR="002D27FC">
        <w:rPr>
          <w:rFonts w:eastAsia="MS Mincho" w:cs="Courier New"/>
          <w:sz w:val="28"/>
          <w:szCs w:val="28"/>
        </w:rPr>
        <w:t>6</w:t>
      </w:r>
      <w:r w:rsidR="00B26957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232481">
        <w:rPr>
          <w:rFonts w:eastAsia="MS Mincho" w:cs="Courier New"/>
          <w:sz w:val="28"/>
          <w:szCs w:val="28"/>
        </w:rPr>
        <w:t>25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993106">
        <w:rPr>
          <w:rFonts w:eastAsia="MS Mincho" w:cs="Courier New"/>
          <w:sz w:val="28"/>
          <w:szCs w:val="28"/>
        </w:rPr>
        <w:t>ов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46580B">
        <w:rPr>
          <w:rFonts w:eastAsia="MS Mincho" w:cs="Courier New"/>
          <w:sz w:val="28"/>
          <w:szCs w:val="28"/>
        </w:rPr>
        <w:t>2</w:t>
      </w:r>
      <w:r w:rsidR="00232481">
        <w:rPr>
          <w:rFonts w:eastAsia="MS Mincho" w:cs="Courier New"/>
          <w:sz w:val="28"/>
          <w:szCs w:val="28"/>
        </w:rPr>
        <w:t>5</w:t>
      </w:r>
      <w:r w:rsidR="0046580B">
        <w:rPr>
          <w:rFonts w:eastAsia="MS Mincho" w:cs="Courier New"/>
          <w:sz w:val="28"/>
          <w:szCs w:val="28"/>
        </w:rPr>
        <w:t>,</w:t>
      </w:r>
      <w:r w:rsidR="00232481">
        <w:rPr>
          <w:rFonts w:eastAsia="MS Mincho" w:cs="Courier New"/>
          <w:sz w:val="28"/>
          <w:szCs w:val="28"/>
        </w:rPr>
        <w:t>7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E4" w:rsidRDefault="00367EE4" w:rsidP="007B71EC">
      <w:r>
        <w:separator/>
      </w:r>
    </w:p>
  </w:endnote>
  <w:endnote w:type="continuationSeparator" w:id="0">
    <w:p w:rsidR="00367EE4" w:rsidRDefault="00367EE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1" w:rsidRDefault="005B7971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E4" w:rsidRDefault="00367EE4" w:rsidP="007B71EC">
      <w:r>
        <w:separator/>
      </w:r>
    </w:p>
  </w:footnote>
  <w:footnote w:type="continuationSeparator" w:id="0">
    <w:p w:rsidR="00367EE4" w:rsidRDefault="00367EE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D52"/>
    <w:rsid w:val="00232481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30B1"/>
    <w:rsid w:val="00274A27"/>
    <w:rsid w:val="00276A3B"/>
    <w:rsid w:val="00277CEE"/>
    <w:rsid w:val="002826C6"/>
    <w:rsid w:val="0028704E"/>
    <w:rsid w:val="00291A9D"/>
    <w:rsid w:val="002924C6"/>
    <w:rsid w:val="00294228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6D54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67EE4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D359A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0222B"/>
    <w:rsid w:val="00517561"/>
    <w:rsid w:val="00517DAD"/>
    <w:rsid w:val="00525991"/>
    <w:rsid w:val="00531BDE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3EA8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07D86"/>
    <w:rsid w:val="00613056"/>
    <w:rsid w:val="0062480E"/>
    <w:rsid w:val="006333D6"/>
    <w:rsid w:val="00636ECD"/>
    <w:rsid w:val="00641C05"/>
    <w:rsid w:val="0066017C"/>
    <w:rsid w:val="006844B2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70093F"/>
    <w:rsid w:val="00700C25"/>
    <w:rsid w:val="00701ED3"/>
    <w:rsid w:val="00704788"/>
    <w:rsid w:val="0070693E"/>
    <w:rsid w:val="00707353"/>
    <w:rsid w:val="00712E1D"/>
    <w:rsid w:val="007155D0"/>
    <w:rsid w:val="007167D1"/>
    <w:rsid w:val="00726DD4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68"/>
    <w:rsid w:val="007C1B88"/>
    <w:rsid w:val="007C5B97"/>
    <w:rsid w:val="007C75D4"/>
    <w:rsid w:val="007C7E44"/>
    <w:rsid w:val="007D0D88"/>
    <w:rsid w:val="007D2A5D"/>
    <w:rsid w:val="007D5AC3"/>
    <w:rsid w:val="007F163D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09D8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3106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B5F9B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23BD6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0D21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</a:t>
            </a:r>
            <a:r>
              <a:rPr lang="en-US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1075108636604026E-2"/>
          <c:y val="0.27981376801404001"/>
          <c:w val="0.82265414637983891"/>
          <c:h val="0.429848558432481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29.4</c:v>
                </c:pt>
                <c:pt idx="1">
                  <c:v>28.1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31</c:v>
                </c:pt>
                <c:pt idx="1">
                  <c:v>29.5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20.9</c:v>
                </c:pt>
                <c:pt idx="1">
                  <c:v>20.3</c:v>
                </c:pt>
              </c:numCache>
            </c:numRef>
          </c:val>
        </c:ser>
        <c:axId val="81042816"/>
        <c:axId val="81724544"/>
      </c:barChart>
      <c:catAx>
        <c:axId val="81042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1724544"/>
        <c:crossesAt val="0"/>
        <c:auto val="1"/>
        <c:lblAlgn val="ctr"/>
        <c:lblOffset val="100"/>
      </c:catAx>
      <c:valAx>
        <c:axId val="8172454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104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15243919282074"/>
          <c:y val="0.84326434391209149"/>
          <c:w val="0.77651220165822521"/>
          <c:h val="0.1567356707127409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B4DE-9880-4DDA-980C-0F06306E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11</cp:revision>
  <cp:lastPrinted>2018-02-08T04:37:00Z</cp:lastPrinted>
  <dcterms:created xsi:type="dcterms:W3CDTF">2018-02-08T01:31:00Z</dcterms:created>
  <dcterms:modified xsi:type="dcterms:W3CDTF">2018-02-19T07:01:00Z</dcterms:modified>
</cp:coreProperties>
</file>