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6.3.0.0 -->
  <w:body>
    <w:p w:rsidR="00F77D67" w:rsidRPr="000C4D08" w:rsidP="00F77D67">
      <w:pPr>
        <w:pStyle w:val="BodyText"/>
        <w:jc w:val="center"/>
      </w:pPr>
      <w:r w:rsidRPr="000C4D08">
        <w:t>РОССТАТ</w:t>
      </w:r>
    </w:p>
    <w:p w:rsidR="00E14F55" w:rsidP="00E14F55">
      <w:pPr>
        <w:pStyle w:val="BodyText"/>
        <w:jc w:val="center"/>
        <w:rPr>
          <w:b/>
        </w:rPr>
      </w:pPr>
      <w:r>
        <w:rPr>
          <w:b/>
        </w:rPr>
        <w:t>УПРАВЛЕНИЕ ФЕДЕРАЛЬНОЙ СЛУЖБЫ</w:t>
      </w:r>
      <w:r>
        <w:rPr>
          <w:b/>
        </w:rPr>
        <w:br/>
        <w:t>ГОСУДАРСТВЕННОЙ СТАТИСТИКИ ПО КРАСНОЯРСКОМУ КРАЮ, РЕСПУБЛИКЕ ХАКАСИЯ И РЕСПУБЛИКЕ ТЫВА</w:t>
      </w:r>
    </w:p>
    <w:p w:rsidR="00E14F55" w:rsidRPr="00BD52EB" w:rsidP="00E14F55">
      <w:pPr>
        <w:pStyle w:val="BodyText3"/>
        <w:rPr>
          <w:rFonts w:ascii="Times New Roman" w:hAnsi="Times New Roman" w:cs="Times New Roman"/>
          <w:sz w:val="28"/>
          <w:szCs w:val="28"/>
        </w:rPr>
      </w:pPr>
      <w:r w:rsidRPr="00BD52EB">
        <w:rPr>
          <w:rFonts w:ascii="Times New Roman" w:hAnsi="Times New Roman" w:cs="Times New Roman"/>
          <w:sz w:val="28"/>
          <w:szCs w:val="28"/>
        </w:rPr>
        <w:t>(КРАСНОЯРСКСТАТ)</w:t>
      </w:r>
    </w:p>
    <w:p w:rsidR="00E14F55" w:rsidRPr="00EC4DC7" w:rsidP="002D2C45">
      <w:pPr>
        <w:jc w:val="center"/>
        <w:rPr>
          <w:sz w:val="22"/>
          <w:szCs w:val="22"/>
        </w:rPr>
      </w:pPr>
    </w:p>
    <w:p w:rsidR="00E14F55" w:rsidRPr="00EC4DC7" w:rsidP="002D2C45">
      <w:pPr>
        <w:jc w:val="center"/>
        <w:rPr>
          <w:sz w:val="22"/>
          <w:szCs w:val="22"/>
        </w:rPr>
      </w:pPr>
    </w:p>
    <w:p w:rsidR="00E14F55" w:rsidP="002D2C45">
      <w:pPr>
        <w:jc w:val="center"/>
        <w:rPr>
          <w:b/>
          <w:sz w:val="28"/>
        </w:rPr>
      </w:pPr>
      <w:r w:rsidRPr="00EF0E0C">
        <w:rPr>
          <w:b/>
          <w:sz w:val="28"/>
        </w:rPr>
        <w:t>ПРЕСС-ВЫПУСК</w:t>
      </w:r>
    </w:p>
    <w:p w:rsidR="00E14F55" w:rsidRPr="008A4ED0" w:rsidP="002D2C45">
      <w:pPr>
        <w:jc w:val="center"/>
        <w:rPr>
          <w:b/>
          <w:sz w:val="20"/>
          <w:szCs w:val="20"/>
        </w:rPr>
      </w:pPr>
    </w:p>
    <w:p w:rsidR="00C71DC6" w:rsidP="002D2C45">
      <w:pPr>
        <w:jc w:val="center"/>
        <w:rPr>
          <w:rFonts w:ascii="Arial" w:hAnsi="Arial" w:cs="Arial"/>
          <w:b/>
          <w:sz w:val="26"/>
          <w:szCs w:val="26"/>
        </w:rPr>
      </w:pPr>
      <w:r w:rsidRPr="00C71DC6">
        <w:rPr>
          <w:rFonts w:ascii="Arial" w:hAnsi="Arial" w:cs="Arial"/>
          <w:b/>
          <w:sz w:val="26"/>
          <w:szCs w:val="26"/>
        </w:rPr>
        <w:t xml:space="preserve">Об изменении потребительских цен на товары школьного ассортимента </w:t>
      </w:r>
      <w:r>
        <w:rPr>
          <w:rFonts w:ascii="Arial" w:hAnsi="Arial" w:cs="Arial"/>
          <w:b/>
          <w:sz w:val="26"/>
          <w:szCs w:val="26"/>
        </w:rPr>
        <w:br/>
      </w:r>
      <w:r w:rsidRPr="00C71DC6">
        <w:rPr>
          <w:rFonts w:ascii="Arial" w:hAnsi="Arial" w:cs="Arial"/>
          <w:b/>
          <w:sz w:val="26"/>
          <w:szCs w:val="26"/>
        </w:rPr>
        <w:t xml:space="preserve">в </w:t>
      </w:r>
      <w:r w:rsidR="00185A49">
        <w:rPr>
          <w:rFonts w:ascii="Arial" w:hAnsi="Arial" w:cs="Arial"/>
          <w:b/>
          <w:sz w:val="26"/>
          <w:szCs w:val="26"/>
        </w:rPr>
        <w:t>Республике Тыва</w:t>
      </w:r>
      <w:r w:rsidRPr="00C71DC6">
        <w:rPr>
          <w:rFonts w:ascii="Arial" w:hAnsi="Arial" w:cs="Arial"/>
          <w:b/>
          <w:sz w:val="26"/>
          <w:szCs w:val="26"/>
        </w:rPr>
        <w:t xml:space="preserve"> в июле 20</w:t>
      </w:r>
      <w:r>
        <w:rPr>
          <w:rFonts w:ascii="Arial" w:hAnsi="Arial" w:cs="Arial"/>
          <w:b/>
          <w:sz w:val="26"/>
          <w:szCs w:val="26"/>
        </w:rPr>
        <w:t>20</w:t>
      </w:r>
      <w:r w:rsidRPr="00C71DC6">
        <w:rPr>
          <w:rFonts w:ascii="Arial" w:hAnsi="Arial" w:cs="Arial"/>
          <w:b/>
          <w:sz w:val="26"/>
          <w:szCs w:val="26"/>
        </w:rPr>
        <w:t xml:space="preserve"> года</w:t>
      </w:r>
    </w:p>
    <w:p w:rsidR="00614ED4" w:rsidP="002D2C45">
      <w:pPr>
        <w:jc w:val="center"/>
      </w:pPr>
      <w:r w:rsidRPr="00EF0E0C">
        <w:t xml:space="preserve"> (при использовании данных ссылка на </w:t>
      </w:r>
      <w:r w:rsidRPr="00EF0E0C">
        <w:t>Красноярскстат</w:t>
      </w:r>
      <w:r w:rsidRPr="00EF0E0C">
        <w:t xml:space="preserve"> обязательна)</w:t>
      </w:r>
    </w:p>
    <w:p w:rsidR="00614ED4" w:rsidP="002D2C45">
      <w:pPr>
        <w:jc w:val="center"/>
      </w:pPr>
    </w:p>
    <w:p w:rsidR="00B9540B" w:rsidP="00185A49">
      <w:pPr>
        <w:rPr>
          <w:sz w:val="28"/>
          <w:szCs w:val="28"/>
        </w:rPr>
      </w:pPr>
      <w:r>
        <w:rPr>
          <w:sz w:val="28"/>
          <w:szCs w:val="28"/>
        </w:rPr>
        <w:t xml:space="preserve">18.08.2020                               </w:t>
      </w:r>
      <w:r w:rsidR="00C11D16">
        <w:rPr>
          <w:sz w:val="28"/>
          <w:szCs w:val="28"/>
        </w:rPr>
        <w:t xml:space="preserve">        </w:t>
      </w:r>
      <w:r w:rsidRPr="004A3ED1" w:rsidR="007379A9">
        <w:rPr>
          <w:sz w:val="28"/>
          <w:szCs w:val="28"/>
        </w:rPr>
        <w:t xml:space="preserve">                                            </w:t>
      </w:r>
      <w:r w:rsidR="00C11D16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г. К</w:t>
      </w:r>
      <w:r w:rsidR="00185A49">
        <w:rPr>
          <w:sz w:val="28"/>
          <w:szCs w:val="28"/>
        </w:rPr>
        <w:t>ызыл</w:t>
      </w:r>
      <w:r>
        <w:rPr>
          <w:sz w:val="28"/>
          <w:szCs w:val="28"/>
        </w:rPr>
        <w:t xml:space="preserve">                         </w:t>
      </w:r>
      <w:r w:rsidRPr="00090F12">
        <w:rPr>
          <w:sz w:val="28"/>
          <w:szCs w:val="28"/>
        </w:rPr>
        <w:t xml:space="preserve">    </w:t>
      </w:r>
    </w:p>
    <w:p w:rsidR="00B1213F" w:rsidRPr="007379A9" w:rsidP="002D2C45">
      <w:pPr>
        <w:spacing w:line="216" w:lineRule="auto"/>
        <w:jc w:val="center"/>
      </w:pPr>
    </w:p>
    <w:p w:rsidR="004C3B12" w:rsidP="004C3B12">
      <w:pPr>
        <w:spacing w:line="216" w:lineRule="auto"/>
        <w:ind w:firstLine="709"/>
        <w:jc w:val="both"/>
        <w:rPr>
          <w:sz w:val="28"/>
          <w:szCs w:val="28"/>
        </w:rPr>
      </w:pPr>
      <w:r w:rsidRPr="00217298">
        <w:rPr>
          <w:sz w:val="28"/>
          <w:szCs w:val="28"/>
        </w:rPr>
        <w:t xml:space="preserve">В июле </w:t>
      </w:r>
      <w:r>
        <w:rPr>
          <w:sz w:val="28"/>
          <w:szCs w:val="28"/>
        </w:rPr>
        <w:t>2020</w:t>
      </w:r>
      <w:r w:rsidRPr="00217298">
        <w:rPr>
          <w:sz w:val="28"/>
          <w:szCs w:val="28"/>
        </w:rPr>
        <w:t xml:space="preserve"> года по отношению к июлю </w:t>
      </w:r>
      <w:r>
        <w:rPr>
          <w:sz w:val="28"/>
          <w:szCs w:val="28"/>
        </w:rPr>
        <w:t>2019</w:t>
      </w:r>
      <w:r w:rsidRPr="00217298">
        <w:rPr>
          <w:sz w:val="28"/>
          <w:szCs w:val="28"/>
        </w:rPr>
        <w:t xml:space="preserve"> года цены на школьно-письменные принадлежности и канцелярские товары </w:t>
      </w:r>
      <w:r>
        <w:rPr>
          <w:sz w:val="28"/>
          <w:szCs w:val="28"/>
        </w:rPr>
        <w:t>выросли</w:t>
      </w:r>
      <w:r w:rsidRPr="00217298">
        <w:rPr>
          <w:sz w:val="28"/>
          <w:szCs w:val="28"/>
        </w:rPr>
        <w:t xml:space="preserve"> на </w:t>
      </w:r>
      <w:r w:rsidRPr="004A3ED1" w:rsidR="007379A9">
        <w:rPr>
          <w:sz w:val="28"/>
          <w:szCs w:val="28"/>
        </w:rPr>
        <w:t>4</w:t>
      </w:r>
      <w:r w:rsidRPr="00217298">
        <w:rPr>
          <w:sz w:val="28"/>
          <w:szCs w:val="28"/>
        </w:rPr>
        <w:t xml:space="preserve"> процента</w:t>
      </w:r>
      <w:r>
        <w:rPr>
          <w:sz w:val="28"/>
          <w:szCs w:val="28"/>
        </w:rPr>
        <w:t>, одежду</w:t>
      </w:r>
      <w:r w:rsidRPr="0057306C">
        <w:rPr>
          <w:sz w:val="28"/>
          <w:szCs w:val="28"/>
        </w:rPr>
        <w:t xml:space="preserve"> для детей школьного возраста</w:t>
      </w:r>
      <w:r>
        <w:rPr>
          <w:sz w:val="28"/>
          <w:szCs w:val="28"/>
        </w:rPr>
        <w:t xml:space="preserve"> – на </w:t>
      </w:r>
      <w:r w:rsidRPr="004A3ED1" w:rsidR="004A3ED1">
        <w:rPr>
          <w:sz w:val="28"/>
          <w:szCs w:val="28"/>
        </w:rPr>
        <w:t>3</w:t>
      </w:r>
      <w:r>
        <w:rPr>
          <w:sz w:val="28"/>
          <w:szCs w:val="28"/>
        </w:rPr>
        <w:t xml:space="preserve"> процента.</w:t>
      </w:r>
    </w:p>
    <w:p w:rsidR="004C3B12" w:rsidRPr="00A344EC" w:rsidP="004C3B12">
      <w:pPr>
        <w:pStyle w:val="PlainText"/>
        <w:spacing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Среди школьно-письменных</w:t>
      </w:r>
      <w:r w:rsidRPr="00217298">
        <w:rPr>
          <w:rFonts w:ascii="Times New Roman" w:hAnsi="Times New Roman"/>
          <w:sz w:val="28"/>
          <w:szCs w:val="28"/>
        </w:rPr>
        <w:t xml:space="preserve"> принадлежност</w:t>
      </w:r>
      <w:r>
        <w:rPr>
          <w:rFonts w:ascii="Times New Roman" w:hAnsi="Times New Roman"/>
          <w:sz w:val="28"/>
          <w:szCs w:val="28"/>
        </w:rPr>
        <w:t>ей</w:t>
      </w:r>
      <w:r w:rsidRPr="00217298">
        <w:rPr>
          <w:rFonts w:ascii="Times New Roman" w:hAnsi="Times New Roman"/>
          <w:sz w:val="28"/>
          <w:szCs w:val="28"/>
        </w:rPr>
        <w:t xml:space="preserve"> и канцелярски</w:t>
      </w:r>
      <w:r>
        <w:rPr>
          <w:rFonts w:ascii="Times New Roman" w:hAnsi="Times New Roman"/>
          <w:sz w:val="28"/>
          <w:szCs w:val="28"/>
        </w:rPr>
        <w:t>х</w:t>
      </w:r>
      <w:r w:rsidRPr="00217298">
        <w:rPr>
          <w:rFonts w:ascii="Times New Roman" w:hAnsi="Times New Roman"/>
          <w:sz w:val="28"/>
          <w:szCs w:val="28"/>
        </w:rPr>
        <w:t xml:space="preserve"> товар</w:t>
      </w:r>
      <w:r>
        <w:rPr>
          <w:rFonts w:ascii="Times New Roman" w:hAnsi="Times New Roman"/>
          <w:sz w:val="28"/>
          <w:szCs w:val="28"/>
        </w:rPr>
        <w:t>ов</w:t>
      </w:r>
      <w:r w:rsidRPr="002172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  <w:t xml:space="preserve">более всего увеличились цены </w:t>
      </w:r>
      <w:r w:rsidRPr="00217298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4A3ED1">
        <w:rPr>
          <w:rFonts w:ascii="Times New Roman" w:hAnsi="Times New Roman"/>
          <w:sz w:val="28"/>
          <w:szCs w:val="28"/>
        </w:rPr>
        <w:t>авторучку шариковую</w:t>
      </w:r>
      <w:r w:rsidRPr="002172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(на </w:t>
      </w:r>
      <w:r w:rsidR="004A3ED1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процент</w:t>
      </w:r>
      <w:r w:rsidR="004A3ED1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), </w:t>
      </w:r>
      <w:r>
        <w:rPr>
          <w:rFonts w:ascii="Times New Roman" w:hAnsi="Times New Roman"/>
          <w:sz w:val="28"/>
          <w:szCs w:val="28"/>
        </w:rPr>
        <w:br/>
        <w:t xml:space="preserve">из </w:t>
      </w:r>
      <w:r w:rsidRPr="00217298">
        <w:rPr>
          <w:rFonts w:ascii="Times New Roman" w:hAnsi="Times New Roman"/>
          <w:sz w:val="28"/>
          <w:szCs w:val="28"/>
        </w:rPr>
        <w:t>одежды для детей школьного возраста</w:t>
      </w:r>
      <w:r>
        <w:rPr>
          <w:rFonts w:ascii="Times New Roman" w:hAnsi="Times New Roman"/>
          <w:sz w:val="28"/>
          <w:szCs w:val="28"/>
        </w:rPr>
        <w:t xml:space="preserve"> – на </w:t>
      </w:r>
      <w:r w:rsidR="000F5DBE">
        <w:rPr>
          <w:rFonts w:ascii="Times New Roman" w:hAnsi="Times New Roman"/>
          <w:sz w:val="28"/>
          <w:szCs w:val="28"/>
        </w:rPr>
        <w:t>юбку</w:t>
      </w:r>
      <w:r w:rsidR="003341AD">
        <w:rPr>
          <w:rFonts w:ascii="Times New Roman" w:hAnsi="Times New Roman"/>
          <w:sz w:val="28"/>
          <w:szCs w:val="28"/>
        </w:rPr>
        <w:t xml:space="preserve"> </w:t>
      </w:r>
      <w:r w:rsidRPr="00F54AE5">
        <w:rPr>
          <w:rFonts w:ascii="Times New Roman" w:hAnsi="Times New Roman"/>
          <w:sz w:val="28"/>
          <w:szCs w:val="28"/>
        </w:rPr>
        <w:t>для девочек</w:t>
      </w:r>
      <w:r>
        <w:rPr>
          <w:rFonts w:ascii="Times New Roman" w:hAnsi="Times New Roman"/>
          <w:sz w:val="28"/>
          <w:szCs w:val="28"/>
        </w:rPr>
        <w:t xml:space="preserve"> и </w:t>
      </w:r>
      <w:r w:rsidR="003341AD">
        <w:rPr>
          <w:rFonts w:ascii="Times New Roman" w:hAnsi="Times New Roman"/>
          <w:sz w:val="28"/>
          <w:szCs w:val="28"/>
        </w:rPr>
        <w:t>брюки</w:t>
      </w:r>
      <w:r w:rsidRPr="00F57B61">
        <w:rPr>
          <w:rFonts w:ascii="Times New Roman" w:hAnsi="Times New Roman"/>
          <w:sz w:val="28"/>
          <w:szCs w:val="28"/>
        </w:rPr>
        <w:t xml:space="preserve"> </w:t>
      </w:r>
      <w:r w:rsidRPr="004836E4" w:rsidR="004836E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(на </w:t>
      </w:r>
      <w:r w:rsidR="003341AD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,</w:t>
      </w:r>
      <w:r w:rsidR="003341AD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процента и на </w:t>
      </w:r>
      <w:r w:rsidR="003341A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,</w:t>
      </w:r>
      <w:r w:rsidR="003341A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процента соответственно).</w:t>
      </w:r>
    </w:p>
    <w:p w:rsidR="004C3B12" w:rsidP="004C3B12">
      <w:pPr>
        <w:pStyle w:val="PlainText"/>
        <w:spacing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того, заметный рост цен зафиксирован на</w:t>
      </w:r>
      <w:r w:rsidRPr="00235E05">
        <w:rPr>
          <w:rFonts w:ascii="Times New Roman" w:hAnsi="Times New Roman"/>
          <w:sz w:val="28"/>
          <w:szCs w:val="28"/>
        </w:rPr>
        <w:t xml:space="preserve"> </w:t>
      </w:r>
      <w:r w:rsidR="003341AD">
        <w:rPr>
          <w:rFonts w:ascii="Times New Roman" w:hAnsi="Times New Roman"/>
          <w:sz w:val="28"/>
          <w:szCs w:val="28"/>
        </w:rPr>
        <w:t>альбом для рисования</w:t>
      </w:r>
      <w:r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br/>
        <w:t>на 7,</w:t>
      </w:r>
      <w:r w:rsidR="003341A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процента, </w:t>
      </w:r>
      <w:r w:rsidR="003341AD">
        <w:rPr>
          <w:rFonts w:ascii="Times New Roman" w:hAnsi="Times New Roman"/>
          <w:sz w:val="28"/>
          <w:szCs w:val="28"/>
        </w:rPr>
        <w:t>ботинки, полуботинки</w:t>
      </w:r>
      <w:r>
        <w:rPr>
          <w:rFonts w:ascii="Times New Roman" w:hAnsi="Times New Roman"/>
          <w:sz w:val="28"/>
          <w:szCs w:val="28"/>
        </w:rPr>
        <w:t xml:space="preserve"> – на </w:t>
      </w:r>
      <w:r w:rsidR="003341AD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,</w:t>
      </w:r>
      <w:r w:rsidR="003341A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процента.</w:t>
      </w:r>
    </w:p>
    <w:p w:rsidR="004C3B12" w:rsidP="004C3B12">
      <w:pPr>
        <w:pStyle w:val="PlainText"/>
        <w:spacing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4098">
        <w:rPr>
          <w:rFonts w:ascii="Times New Roman" w:hAnsi="Times New Roman"/>
          <w:sz w:val="28"/>
          <w:szCs w:val="28"/>
        </w:rPr>
        <w:t>Средние потребительские цены</w:t>
      </w:r>
      <w:r>
        <w:rPr>
          <w:rFonts w:ascii="Times New Roman" w:hAnsi="Times New Roman"/>
          <w:sz w:val="28"/>
          <w:szCs w:val="28"/>
        </w:rPr>
        <w:t xml:space="preserve"> и их изменение</w:t>
      </w:r>
      <w:r w:rsidRPr="001B4098">
        <w:rPr>
          <w:rFonts w:ascii="Times New Roman" w:hAnsi="Times New Roman"/>
          <w:sz w:val="28"/>
          <w:szCs w:val="28"/>
        </w:rPr>
        <w:t xml:space="preserve"> на отдельные товары </w:t>
      </w:r>
      <w:r>
        <w:rPr>
          <w:rFonts w:ascii="Times New Roman" w:hAnsi="Times New Roman"/>
          <w:sz w:val="28"/>
          <w:szCs w:val="28"/>
        </w:rPr>
        <w:t xml:space="preserve">школьного ассортимента </w:t>
      </w:r>
      <w:r w:rsidRPr="001B4098">
        <w:rPr>
          <w:rFonts w:ascii="Times New Roman" w:hAnsi="Times New Roman"/>
          <w:sz w:val="28"/>
          <w:szCs w:val="28"/>
        </w:rPr>
        <w:t xml:space="preserve">по </w:t>
      </w:r>
      <w:r w:rsidR="003802C9">
        <w:rPr>
          <w:rFonts w:ascii="Times New Roman" w:hAnsi="Times New Roman"/>
          <w:sz w:val="28"/>
          <w:szCs w:val="28"/>
        </w:rPr>
        <w:t>Республике Тыва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4098">
        <w:rPr>
          <w:rFonts w:ascii="Times New Roman" w:hAnsi="Times New Roman"/>
          <w:sz w:val="28"/>
          <w:szCs w:val="28"/>
        </w:rPr>
        <w:t>приведены ниже:</w:t>
      </w:r>
    </w:p>
    <w:p w:rsidR="004C3B12" w:rsidRPr="00F04CD8" w:rsidP="004C3B12">
      <w:pPr>
        <w:pStyle w:val="PlainText"/>
        <w:spacing w:line="280" w:lineRule="exact"/>
        <w:jc w:val="both"/>
        <w:rPr>
          <w:rFonts w:ascii="Times New Roman" w:hAnsi="Times New Roman"/>
          <w:sz w:val="12"/>
          <w:szCs w:val="12"/>
        </w:rPr>
      </w:pPr>
    </w:p>
    <w:tbl>
      <w:tblPr>
        <w:tblW w:w="5000" w:type="pct"/>
        <w:tblLook w:val="04A0"/>
      </w:tblPr>
      <w:tblGrid>
        <w:gridCol w:w="6487"/>
        <w:gridCol w:w="1985"/>
        <w:gridCol w:w="1523"/>
      </w:tblGrid>
      <w:tr w:rsidTr="0000544B">
        <w:tblPrEx>
          <w:tblW w:w="5000" w:type="pct"/>
          <w:tblLook w:val="04A0"/>
        </w:tblPrEx>
        <w:trPr>
          <w:trHeight w:val="20"/>
        </w:trPr>
        <w:tc>
          <w:tcPr>
            <w:tcW w:w="32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12" w:rsidRPr="004C3B12" w:rsidP="0000544B">
            <w:pPr>
              <w:jc w:val="center"/>
            </w:pPr>
            <w:r w:rsidRPr="004C3B12">
              <w:t> </w:t>
            </w:r>
          </w:p>
        </w:tc>
        <w:tc>
          <w:tcPr>
            <w:tcW w:w="17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12" w:rsidRPr="004C3B12" w:rsidP="0000544B">
            <w:pPr>
              <w:ind w:left="-57" w:right="-57"/>
              <w:jc w:val="center"/>
              <w:rPr>
                <w:color w:val="000000"/>
              </w:rPr>
            </w:pPr>
            <w:r w:rsidRPr="004C3B12">
              <w:rPr>
                <w:color w:val="000000"/>
              </w:rPr>
              <w:t>Июль 2020 г.</w:t>
            </w:r>
          </w:p>
        </w:tc>
      </w:tr>
      <w:tr w:rsidTr="003341AD">
        <w:tblPrEx>
          <w:tblW w:w="5000" w:type="pct"/>
          <w:tblLook w:val="04A0"/>
        </w:tblPrEx>
        <w:trPr>
          <w:trHeight w:val="20"/>
        </w:trPr>
        <w:tc>
          <w:tcPr>
            <w:tcW w:w="32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12" w:rsidRPr="004C3B12" w:rsidP="0000544B">
            <w:pPr>
              <w:jc w:val="center"/>
            </w:pPr>
          </w:p>
        </w:tc>
        <w:tc>
          <w:tcPr>
            <w:tcW w:w="9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12" w:rsidRPr="004C3B12" w:rsidP="0000544B">
            <w:pPr>
              <w:ind w:left="-113" w:right="-113"/>
              <w:jc w:val="center"/>
              <w:rPr>
                <w:color w:val="000000"/>
              </w:rPr>
            </w:pPr>
            <w:r w:rsidRPr="004C3B12">
              <w:rPr>
                <w:color w:val="000000"/>
              </w:rPr>
              <w:t xml:space="preserve">средняя цена, </w:t>
            </w:r>
            <w:r w:rsidRPr="004C3B12">
              <w:rPr>
                <w:color w:val="000000"/>
              </w:rPr>
              <w:br/>
              <w:t>рублей (за штуку, обувь – за пару)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12" w:rsidRPr="004C3B12" w:rsidP="0000544B">
            <w:pPr>
              <w:ind w:left="-113" w:right="-113"/>
              <w:jc w:val="center"/>
              <w:rPr>
                <w:color w:val="000000"/>
              </w:rPr>
            </w:pPr>
            <w:r w:rsidRPr="004C3B12">
              <w:rPr>
                <w:color w:val="000000"/>
              </w:rPr>
              <w:t>в</w:t>
            </w:r>
            <w:r w:rsidRPr="004C3B12">
              <w:rPr>
                <w:color w:val="000000"/>
              </w:rPr>
              <w:t xml:space="preserve"> % </w:t>
            </w:r>
            <w:r w:rsidRPr="004C3B12">
              <w:rPr>
                <w:color w:val="000000"/>
              </w:rPr>
              <w:t>к</w:t>
            </w:r>
            <w:r w:rsidRPr="004C3B12">
              <w:rPr>
                <w:color w:val="000000"/>
              </w:rPr>
              <w:t xml:space="preserve"> июлю</w:t>
            </w:r>
            <w:r w:rsidRPr="004C3B12">
              <w:rPr>
                <w:color w:val="000000"/>
              </w:rPr>
              <w:br/>
              <w:t xml:space="preserve"> 2019 г.</w:t>
            </w:r>
          </w:p>
        </w:tc>
      </w:tr>
      <w:tr w:rsidTr="003341AD">
        <w:tblPrEx>
          <w:tblW w:w="5000" w:type="pct"/>
          <w:tblLook w:val="04A0"/>
        </w:tblPrEx>
        <w:trPr>
          <w:trHeight w:val="20"/>
        </w:trPr>
        <w:tc>
          <w:tcPr>
            <w:tcW w:w="324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  <w:hideMark/>
          </w:tcPr>
          <w:p w:rsidR="004C3B12" w:rsidRPr="004C3B12" w:rsidP="0000544B">
            <w:pPr>
              <w:spacing w:line="228" w:lineRule="auto"/>
              <w:ind w:left="113" w:right="-57" w:hanging="113"/>
            </w:pPr>
            <w:r w:rsidRPr="004C3B12">
              <w:t>Брюки для детей школьного возраста из полушерстяных тканей</w:t>
            </w:r>
          </w:p>
        </w:tc>
        <w:tc>
          <w:tcPr>
            <w:tcW w:w="993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4C3B12" w:rsidRPr="004C3B12" w:rsidP="0000544B">
            <w:pPr>
              <w:spacing w:line="228" w:lineRule="auto"/>
              <w:jc w:val="right"/>
            </w:pPr>
            <w:r>
              <w:t>1436,79</w:t>
            </w:r>
          </w:p>
        </w:tc>
        <w:tc>
          <w:tcPr>
            <w:tcW w:w="762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B12" w:rsidRPr="004C3B12" w:rsidP="0000544B">
            <w:pPr>
              <w:spacing w:line="228" w:lineRule="auto"/>
              <w:jc w:val="right"/>
            </w:pPr>
            <w:r>
              <w:t>103,2</w:t>
            </w:r>
          </w:p>
        </w:tc>
      </w:tr>
      <w:tr w:rsidTr="003341AD">
        <w:tblPrEx>
          <w:tblW w:w="5000" w:type="pct"/>
          <w:tblLook w:val="04A0"/>
        </w:tblPrEx>
        <w:trPr>
          <w:trHeight w:val="20"/>
        </w:trPr>
        <w:tc>
          <w:tcPr>
            <w:tcW w:w="3245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4C3B12" w:rsidRPr="004C3B12" w:rsidP="0000544B">
            <w:pPr>
              <w:spacing w:line="228" w:lineRule="auto"/>
              <w:ind w:left="113" w:right="-57" w:hanging="113"/>
            </w:pPr>
            <w:r w:rsidRPr="004C3B12">
              <w:t>Сорочка верхняя для мальчиков школьного возраста</w:t>
            </w:r>
          </w:p>
        </w:tc>
        <w:tc>
          <w:tcPr>
            <w:tcW w:w="993" w:type="pct"/>
            <w:shd w:val="clear" w:color="auto" w:fill="auto"/>
            <w:noWrap/>
            <w:vAlign w:val="bottom"/>
          </w:tcPr>
          <w:p w:rsidR="004C3B12" w:rsidRPr="004C3B12" w:rsidP="0000544B">
            <w:pPr>
              <w:spacing w:line="228" w:lineRule="auto"/>
              <w:jc w:val="right"/>
            </w:pPr>
            <w:r>
              <w:t>700,40</w:t>
            </w:r>
          </w:p>
        </w:tc>
        <w:tc>
          <w:tcPr>
            <w:tcW w:w="762" w:type="pct"/>
            <w:tcBorders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B12" w:rsidRPr="004C3B12" w:rsidP="0000544B">
            <w:pPr>
              <w:spacing w:line="228" w:lineRule="auto"/>
              <w:jc w:val="right"/>
            </w:pPr>
            <w:r>
              <w:t>100,7</w:t>
            </w:r>
          </w:p>
        </w:tc>
      </w:tr>
      <w:tr w:rsidTr="003341AD">
        <w:tblPrEx>
          <w:tblW w:w="5000" w:type="pct"/>
          <w:tblLook w:val="04A0"/>
        </w:tblPrEx>
        <w:trPr>
          <w:trHeight w:val="20"/>
        </w:trPr>
        <w:tc>
          <w:tcPr>
            <w:tcW w:w="3245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4C3B12" w:rsidRPr="004C3B12" w:rsidP="0000544B">
            <w:pPr>
              <w:spacing w:line="228" w:lineRule="auto"/>
              <w:ind w:left="113" w:right="-57" w:hanging="113"/>
            </w:pPr>
            <w:r w:rsidRPr="004C3B12">
              <w:t>Платье (платье-костюм, сарафан) для девочек школьного возраста из полушерстяных, смесовых тканей</w:t>
            </w:r>
          </w:p>
        </w:tc>
        <w:tc>
          <w:tcPr>
            <w:tcW w:w="993" w:type="pct"/>
            <w:shd w:val="clear" w:color="auto" w:fill="auto"/>
            <w:noWrap/>
            <w:vAlign w:val="bottom"/>
          </w:tcPr>
          <w:p w:rsidR="004C3B12" w:rsidRPr="004C3B12" w:rsidP="0000544B">
            <w:pPr>
              <w:spacing w:line="228" w:lineRule="auto"/>
              <w:jc w:val="right"/>
            </w:pPr>
            <w:r>
              <w:t>1432,32</w:t>
            </w:r>
          </w:p>
        </w:tc>
        <w:tc>
          <w:tcPr>
            <w:tcW w:w="762" w:type="pct"/>
            <w:tcBorders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B12" w:rsidRPr="004C3B12" w:rsidP="0000544B">
            <w:pPr>
              <w:spacing w:line="228" w:lineRule="auto"/>
              <w:jc w:val="right"/>
            </w:pPr>
            <w:r>
              <w:t>101,9</w:t>
            </w:r>
          </w:p>
        </w:tc>
      </w:tr>
      <w:tr w:rsidTr="003341AD">
        <w:tblPrEx>
          <w:tblW w:w="5000" w:type="pct"/>
          <w:tblLook w:val="04A0"/>
        </w:tblPrEx>
        <w:trPr>
          <w:trHeight w:val="20"/>
        </w:trPr>
        <w:tc>
          <w:tcPr>
            <w:tcW w:w="3245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4C3B12" w:rsidRPr="004C3B12" w:rsidP="0000544B">
            <w:pPr>
              <w:spacing w:line="228" w:lineRule="auto"/>
              <w:ind w:left="113" w:right="-57" w:hanging="113"/>
            </w:pPr>
            <w:r w:rsidRPr="004C3B12">
              <w:t>Блузка для девочек школьного возраста</w:t>
            </w:r>
          </w:p>
        </w:tc>
        <w:tc>
          <w:tcPr>
            <w:tcW w:w="993" w:type="pct"/>
            <w:shd w:val="clear" w:color="auto" w:fill="auto"/>
            <w:noWrap/>
            <w:vAlign w:val="bottom"/>
          </w:tcPr>
          <w:p w:rsidR="004C3B12" w:rsidRPr="004C3B12" w:rsidP="0000544B">
            <w:pPr>
              <w:spacing w:line="228" w:lineRule="auto"/>
              <w:jc w:val="right"/>
            </w:pPr>
            <w:r>
              <w:t>1022,53</w:t>
            </w:r>
          </w:p>
        </w:tc>
        <w:tc>
          <w:tcPr>
            <w:tcW w:w="762" w:type="pct"/>
            <w:tcBorders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B12" w:rsidRPr="004C3B12" w:rsidP="0000544B">
            <w:pPr>
              <w:spacing w:line="228" w:lineRule="auto"/>
              <w:jc w:val="right"/>
            </w:pPr>
            <w:r>
              <w:t>100,6</w:t>
            </w:r>
          </w:p>
        </w:tc>
      </w:tr>
      <w:tr w:rsidTr="003341AD">
        <w:tblPrEx>
          <w:tblW w:w="5000" w:type="pct"/>
          <w:tblLook w:val="04A0"/>
        </w:tblPrEx>
        <w:trPr>
          <w:trHeight w:val="20"/>
        </w:trPr>
        <w:tc>
          <w:tcPr>
            <w:tcW w:w="3245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4C3B12" w:rsidRPr="004C3B12" w:rsidP="0000544B">
            <w:pPr>
              <w:spacing w:line="228" w:lineRule="auto"/>
              <w:ind w:left="113" w:right="-57" w:hanging="113"/>
            </w:pPr>
            <w:r w:rsidRPr="004C3B12">
              <w:t>Юбка для девочек школьного возраста из полушерстяных тканей</w:t>
            </w:r>
          </w:p>
        </w:tc>
        <w:tc>
          <w:tcPr>
            <w:tcW w:w="993" w:type="pct"/>
            <w:shd w:val="clear" w:color="auto" w:fill="auto"/>
            <w:noWrap/>
            <w:vAlign w:val="bottom"/>
          </w:tcPr>
          <w:p w:rsidR="004C3B12" w:rsidRPr="004C3B12" w:rsidP="0000544B">
            <w:pPr>
              <w:spacing w:line="228" w:lineRule="auto"/>
              <w:jc w:val="right"/>
            </w:pPr>
            <w:r>
              <w:t>1036,71</w:t>
            </w:r>
          </w:p>
        </w:tc>
        <w:tc>
          <w:tcPr>
            <w:tcW w:w="762" w:type="pct"/>
            <w:tcBorders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B12" w:rsidRPr="004C3B12" w:rsidP="0000544B">
            <w:pPr>
              <w:spacing w:line="228" w:lineRule="auto"/>
              <w:jc w:val="right"/>
            </w:pPr>
            <w:bookmarkStart w:id="0" w:name="_GoBack"/>
            <w:bookmarkEnd w:id="0"/>
            <w:r>
              <w:t>106,5</w:t>
            </w:r>
          </w:p>
        </w:tc>
      </w:tr>
      <w:tr w:rsidTr="003341AD">
        <w:tblPrEx>
          <w:tblW w:w="5000" w:type="pct"/>
          <w:tblLook w:val="04A0"/>
        </w:tblPrEx>
        <w:trPr>
          <w:trHeight w:val="20"/>
        </w:trPr>
        <w:tc>
          <w:tcPr>
            <w:tcW w:w="3245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4C3B12" w:rsidRPr="004C3B12" w:rsidP="0000544B">
            <w:pPr>
              <w:spacing w:line="228" w:lineRule="auto"/>
              <w:ind w:left="113" w:right="-57" w:hanging="113"/>
            </w:pPr>
            <w:r w:rsidRPr="004C3B12">
              <w:t>Джемпер для детей школьного возраста</w:t>
            </w:r>
          </w:p>
        </w:tc>
        <w:tc>
          <w:tcPr>
            <w:tcW w:w="993" w:type="pct"/>
            <w:shd w:val="clear" w:color="auto" w:fill="auto"/>
            <w:noWrap/>
            <w:vAlign w:val="bottom"/>
          </w:tcPr>
          <w:p w:rsidR="004C3B12" w:rsidRPr="004C3B12" w:rsidP="0000544B">
            <w:pPr>
              <w:spacing w:line="228" w:lineRule="auto"/>
              <w:jc w:val="right"/>
            </w:pPr>
            <w:r>
              <w:t>1303,23</w:t>
            </w:r>
          </w:p>
        </w:tc>
        <w:tc>
          <w:tcPr>
            <w:tcW w:w="762" w:type="pct"/>
            <w:tcBorders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B12" w:rsidRPr="004C3B12" w:rsidP="0000544B">
            <w:pPr>
              <w:spacing w:line="228" w:lineRule="auto"/>
              <w:jc w:val="right"/>
            </w:pPr>
            <w:r>
              <w:t>99,4</w:t>
            </w:r>
          </w:p>
        </w:tc>
      </w:tr>
      <w:tr w:rsidTr="003341AD">
        <w:tblPrEx>
          <w:tblW w:w="5000" w:type="pct"/>
          <w:tblLook w:val="04A0"/>
        </w:tblPrEx>
        <w:trPr>
          <w:trHeight w:val="20"/>
        </w:trPr>
        <w:tc>
          <w:tcPr>
            <w:tcW w:w="3245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4C3B12" w:rsidRPr="004C3B12" w:rsidP="0000544B">
            <w:pPr>
              <w:spacing w:line="228" w:lineRule="auto"/>
              <w:ind w:left="113" w:right="-57" w:hanging="113"/>
            </w:pPr>
            <w:r w:rsidRPr="004C3B12">
              <w:t>Костюм спортивный для детей школьного возраста</w:t>
            </w:r>
          </w:p>
        </w:tc>
        <w:tc>
          <w:tcPr>
            <w:tcW w:w="993" w:type="pct"/>
            <w:shd w:val="clear" w:color="auto" w:fill="auto"/>
            <w:noWrap/>
            <w:vAlign w:val="bottom"/>
          </w:tcPr>
          <w:p w:rsidR="004C3B12" w:rsidRPr="004C3B12" w:rsidP="0000544B">
            <w:pPr>
              <w:spacing w:line="228" w:lineRule="auto"/>
              <w:jc w:val="right"/>
            </w:pPr>
            <w:r>
              <w:t>1747,80</w:t>
            </w:r>
          </w:p>
        </w:tc>
        <w:tc>
          <w:tcPr>
            <w:tcW w:w="762" w:type="pct"/>
            <w:tcBorders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B12" w:rsidRPr="004C3B12" w:rsidP="0000544B">
            <w:pPr>
              <w:spacing w:line="228" w:lineRule="auto"/>
              <w:jc w:val="right"/>
            </w:pPr>
            <w:r>
              <w:t>101,0</w:t>
            </w:r>
          </w:p>
        </w:tc>
      </w:tr>
      <w:tr w:rsidTr="003341AD">
        <w:tblPrEx>
          <w:tblW w:w="5000" w:type="pct"/>
          <w:tblLook w:val="04A0"/>
        </w:tblPrEx>
        <w:trPr>
          <w:trHeight w:val="20"/>
        </w:trPr>
        <w:tc>
          <w:tcPr>
            <w:tcW w:w="3245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4C3B12" w:rsidRPr="004C3B12" w:rsidP="0000544B">
            <w:pPr>
              <w:spacing w:line="228" w:lineRule="auto"/>
              <w:ind w:left="113" w:right="-57" w:hanging="113"/>
            </w:pPr>
            <w:r w:rsidRPr="004C3B12">
              <w:t>Ботинки, полуботинки для детей школьного возраста</w:t>
            </w:r>
          </w:p>
        </w:tc>
        <w:tc>
          <w:tcPr>
            <w:tcW w:w="993" w:type="pct"/>
            <w:shd w:val="clear" w:color="auto" w:fill="auto"/>
            <w:noWrap/>
            <w:vAlign w:val="bottom"/>
          </w:tcPr>
          <w:p w:rsidR="004C3B12" w:rsidRPr="004C3B12" w:rsidP="0000544B">
            <w:pPr>
              <w:spacing w:line="228" w:lineRule="auto"/>
              <w:jc w:val="right"/>
            </w:pPr>
            <w:r>
              <w:t>2203,45</w:t>
            </w:r>
          </w:p>
        </w:tc>
        <w:tc>
          <w:tcPr>
            <w:tcW w:w="762" w:type="pct"/>
            <w:tcBorders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B12" w:rsidRPr="004C3B12" w:rsidP="0000544B">
            <w:pPr>
              <w:spacing w:line="228" w:lineRule="auto"/>
              <w:jc w:val="right"/>
            </w:pPr>
            <w:r>
              <w:t>104,1</w:t>
            </w:r>
          </w:p>
        </w:tc>
      </w:tr>
      <w:tr w:rsidTr="003341AD">
        <w:tblPrEx>
          <w:tblW w:w="5000" w:type="pct"/>
          <w:tblLook w:val="04A0"/>
        </w:tblPrEx>
        <w:trPr>
          <w:trHeight w:val="20"/>
        </w:trPr>
        <w:tc>
          <w:tcPr>
            <w:tcW w:w="3245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4C3B12" w:rsidRPr="004C3B12" w:rsidP="0000544B">
            <w:pPr>
              <w:spacing w:line="228" w:lineRule="auto"/>
              <w:ind w:left="113" w:right="-57" w:hanging="113"/>
            </w:pPr>
            <w:r w:rsidRPr="004C3B12">
              <w:t>Кроссовые туфли для детей с верхом из искусственной кожи</w:t>
            </w:r>
          </w:p>
        </w:tc>
        <w:tc>
          <w:tcPr>
            <w:tcW w:w="993" w:type="pct"/>
            <w:shd w:val="clear" w:color="auto" w:fill="auto"/>
            <w:noWrap/>
            <w:vAlign w:val="bottom"/>
          </w:tcPr>
          <w:p w:rsidR="004C3B12" w:rsidRPr="004C3B12" w:rsidP="0000544B">
            <w:pPr>
              <w:spacing w:line="228" w:lineRule="auto"/>
              <w:jc w:val="right"/>
            </w:pPr>
            <w:r>
              <w:t>1335,92</w:t>
            </w:r>
          </w:p>
        </w:tc>
        <w:tc>
          <w:tcPr>
            <w:tcW w:w="762" w:type="pct"/>
            <w:tcBorders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B12" w:rsidRPr="004C3B12" w:rsidP="0000544B">
            <w:pPr>
              <w:spacing w:line="228" w:lineRule="auto"/>
              <w:jc w:val="right"/>
            </w:pPr>
            <w:r>
              <w:t>102,1</w:t>
            </w:r>
          </w:p>
        </w:tc>
      </w:tr>
      <w:tr w:rsidTr="003341AD">
        <w:tblPrEx>
          <w:tblW w:w="5000" w:type="pct"/>
          <w:tblLook w:val="04A0"/>
        </w:tblPrEx>
        <w:trPr>
          <w:trHeight w:val="20"/>
        </w:trPr>
        <w:tc>
          <w:tcPr>
            <w:tcW w:w="3245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4C3B12" w:rsidRPr="004C3B12" w:rsidP="0000544B">
            <w:pPr>
              <w:spacing w:line="228" w:lineRule="auto"/>
              <w:ind w:left="113" w:right="-57" w:hanging="113"/>
            </w:pPr>
            <w:r w:rsidRPr="004C3B12">
              <w:t>Ранец, рюкзак для школьников</w:t>
            </w:r>
          </w:p>
        </w:tc>
        <w:tc>
          <w:tcPr>
            <w:tcW w:w="993" w:type="pct"/>
            <w:shd w:val="clear" w:color="auto" w:fill="auto"/>
            <w:noWrap/>
            <w:vAlign w:val="bottom"/>
          </w:tcPr>
          <w:p w:rsidR="004C3B12" w:rsidRPr="004C3B12" w:rsidP="0000544B">
            <w:pPr>
              <w:spacing w:line="228" w:lineRule="auto"/>
              <w:jc w:val="right"/>
            </w:pPr>
            <w:r>
              <w:t>1265,98</w:t>
            </w:r>
          </w:p>
        </w:tc>
        <w:tc>
          <w:tcPr>
            <w:tcW w:w="762" w:type="pct"/>
            <w:tcBorders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B12" w:rsidRPr="004C3B12" w:rsidP="0000544B">
            <w:pPr>
              <w:spacing w:line="228" w:lineRule="auto"/>
              <w:jc w:val="right"/>
            </w:pPr>
            <w:r>
              <w:t>102,9</w:t>
            </w:r>
          </w:p>
        </w:tc>
      </w:tr>
      <w:tr w:rsidTr="003341AD">
        <w:tblPrEx>
          <w:tblW w:w="5000" w:type="pct"/>
          <w:tblLook w:val="04A0"/>
        </w:tblPrEx>
        <w:trPr>
          <w:trHeight w:val="20"/>
        </w:trPr>
        <w:tc>
          <w:tcPr>
            <w:tcW w:w="3245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4C3B12" w:rsidRPr="004C3B12" w:rsidP="0000544B">
            <w:pPr>
              <w:spacing w:line="228" w:lineRule="auto"/>
              <w:ind w:left="113" w:right="-57" w:hanging="113"/>
            </w:pPr>
            <w:r w:rsidRPr="004C3B12">
              <w:t>Тетрадь школьная</w:t>
            </w:r>
          </w:p>
        </w:tc>
        <w:tc>
          <w:tcPr>
            <w:tcW w:w="993" w:type="pct"/>
            <w:shd w:val="clear" w:color="auto" w:fill="auto"/>
            <w:noWrap/>
            <w:vAlign w:val="bottom"/>
          </w:tcPr>
          <w:p w:rsidR="004C3B12" w:rsidRPr="004C3B12" w:rsidP="0000544B">
            <w:pPr>
              <w:spacing w:line="228" w:lineRule="auto"/>
              <w:jc w:val="right"/>
            </w:pPr>
            <w:r>
              <w:t>6,00</w:t>
            </w:r>
          </w:p>
        </w:tc>
        <w:tc>
          <w:tcPr>
            <w:tcW w:w="762" w:type="pct"/>
            <w:tcBorders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B12" w:rsidRPr="004C3B12" w:rsidP="0000544B">
            <w:pPr>
              <w:spacing w:line="228" w:lineRule="auto"/>
              <w:jc w:val="right"/>
            </w:pPr>
            <w:r>
              <w:t>103,9</w:t>
            </w:r>
          </w:p>
        </w:tc>
      </w:tr>
      <w:tr w:rsidTr="003341AD">
        <w:tblPrEx>
          <w:tblW w:w="5000" w:type="pct"/>
          <w:tblLook w:val="04A0"/>
        </w:tblPrEx>
        <w:trPr>
          <w:trHeight w:val="20"/>
        </w:trPr>
        <w:tc>
          <w:tcPr>
            <w:tcW w:w="3245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4C3B12" w:rsidRPr="004C3B12" w:rsidP="0000544B">
            <w:pPr>
              <w:spacing w:line="228" w:lineRule="auto"/>
              <w:ind w:left="113" w:right="-57" w:hanging="113"/>
            </w:pPr>
            <w:r w:rsidRPr="004C3B12">
              <w:t>Альбом для рисования</w:t>
            </w:r>
          </w:p>
        </w:tc>
        <w:tc>
          <w:tcPr>
            <w:tcW w:w="993" w:type="pct"/>
            <w:shd w:val="clear" w:color="auto" w:fill="auto"/>
            <w:noWrap/>
            <w:vAlign w:val="bottom"/>
          </w:tcPr>
          <w:p w:rsidR="004C3B12" w:rsidRPr="004C3B12" w:rsidP="0000544B">
            <w:pPr>
              <w:spacing w:line="228" w:lineRule="auto"/>
              <w:jc w:val="right"/>
            </w:pPr>
            <w:r>
              <w:t>75,06</w:t>
            </w:r>
          </w:p>
        </w:tc>
        <w:tc>
          <w:tcPr>
            <w:tcW w:w="762" w:type="pct"/>
            <w:tcBorders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B12" w:rsidRPr="004C3B12" w:rsidP="0000544B">
            <w:pPr>
              <w:spacing w:line="228" w:lineRule="auto"/>
              <w:jc w:val="right"/>
            </w:pPr>
            <w:r>
              <w:t>107,1</w:t>
            </w:r>
          </w:p>
        </w:tc>
      </w:tr>
      <w:tr w:rsidTr="003341AD">
        <w:tblPrEx>
          <w:tblW w:w="5000" w:type="pct"/>
          <w:tblLook w:val="04A0"/>
        </w:tblPrEx>
        <w:trPr>
          <w:trHeight w:val="20"/>
        </w:trPr>
        <w:tc>
          <w:tcPr>
            <w:tcW w:w="3245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4C3B12" w:rsidRPr="004C3B12" w:rsidP="0000544B">
            <w:pPr>
              <w:spacing w:line="228" w:lineRule="auto"/>
              <w:ind w:left="113" w:right="-57" w:hanging="113"/>
            </w:pPr>
            <w:r w:rsidRPr="004C3B12">
              <w:t>Авторучка шариковая</w:t>
            </w:r>
          </w:p>
        </w:tc>
        <w:tc>
          <w:tcPr>
            <w:tcW w:w="993" w:type="pct"/>
            <w:shd w:val="clear" w:color="auto" w:fill="auto"/>
            <w:noWrap/>
            <w:vAlign w:val="bottom"/>
          </w:tcPr>
          <w:p w:rsidR="004C3B12" w:rsidRPr="004C3B12" w:rsidP="0000544B">
            <w:pPr>
              <w:spacing w:line="228" w:lineRule="auto"/>
              <w:jc w:val="right"/>
            </w:pPr>
            <w:r>
              <w:t>16,23</w:t>
            </w:r>
          </w:p>
        </w:tc>
        <w:tc>
          <w:tcPr>
            <w:tcW w:w="762" w:type="pct"/>
            <w:tcBorders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B12" w:rsidRPr="004C3B12" w:rsidP="0000544B">
            <w:pPr>
              <w:spacing w:line="228" w:lineRule="auto"/>
              <w:jc w:val="right"/>
            </w:pPr>
            <w:r>
              <w:t>105,0</w:t>
            </w:r>
          </w:p>
        </w:tc>
      </w:tr>
      <w:tr w:rsidTr="003341AD">
        <w:tblPrEx>
          <w:tblW w:w="5000" w:type="pct"/>
          <w:tblLook w:val="04A0"/>
        </w:tblPrEx>
        <w:trPr>
          <w:trHeight w:val="20"/>
        </w:trPr>
        <w:tc>
          <w:tcPr>
            <w:tcW w:w="3245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4C3B12" w:rsidRPr="004C3B12" w:rsidP="0000544B">
            <w:pPr>
              <w:spacing w:line="228" w:lineRule="auto"/>
              <w:ind w:left="113" w:right="-57" w:hanging="113"/>
            </w:pPr>
            <w:r w:rsidRPr="004C3B12">
              <w:t xml:space="preserve">Карандаш </w:t>
            </w:r>
            <w:r w:rsidRPr="004C3B12">
              <w:t>чернографитный</w:t>
            </w:r>
          </w:p>
        </w:tc>
        <w:tc>
          <w:tcPr>
            <w:tcW w:w="993" w:type="pct"/>
            <w:shd w:val="clear" w:color="auto" w:fill="auto"/>
            <w:noWrap/>
            <w:vAlign w:val="bottom"/>
          </w:tcPr>
          <w:p w:rsidR="004C3B12" w:rsidRPr="004C3B12" w:rsidP="0000544B">
            <w:pPr>
              <w:spacing w:line="228" w:lineRule="auto"/>
              <w:jc w:val="right"/>
            </w:pPr>
            <w:r>
              <w:t>10,12</w:t>
            </w:r>
          </w:p>
        </w:tc>
        <w:tc>
          <w:tcPr>
            <w:tcW w:w="762" w:type="pct"/>
            <w:tcBorders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B12" w:rsidRPr="004C3B12" w:rsidP="0000544B">
            <w:pPr>
              <w:spacing w:line="228" w:lineRule="auto"/>
              <w:jc w:val="right"/>
            </w:pPr>
            <w:r>
              <w:t>103,1</w:t>
            </w:r>
          </w:p>
        </w:tc>
      </w:tr>
      <w:tr w:rsidTr="003341AD">
        <w:tblPrEx>
          <w:tblW w:w="5000" w:type="pct"/>
          <w:tblLook w:val="04A0"/>
        </w:tblPrEx>
        <w:trPr>
          <w:trHeight w:val="20"/>
        </w:trPr>
        <w:tc>
          <w:tcPr>
            <w:tcW w:w="3245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4C3B12" w:rsidRPr="004C3B12" w:rsidP="0000544B">
            <w:pPr>
              <w:spacing w:line="228" w:lineRule="auto"/>
              <w:ind w:left="113" w:right="-57" w:hanging="113"/>
            </w:pPr>
            <w:r w:rsidRPr="004C3B12">
              <w:t>Набор фломастеров</w:t>
            </w:r>
          </w:p>
        </w:tc>
        <w:tc>
          <w:tcPr>
            <w:tcW w:w="993" w:type="pct"/>
            <w:shd w:val="clear" w:color="auto" w:fill="auto"/>
            <w:noWrap/>
            <w:vAlign w:val="bottom"/>
          </w:tcPr>
          <w:p w:rsidR="004C3B12" w:rsidRPr="004C3B12" w:rsidP="0000544B">
            <w:pPr>
              <w:spacing w:line="228" w:lineRule="auto"/>
              <w:jc w:val="right"/>
            </w:pPr>
            <w:r>
              <w:t>136,64</w:t>
            </w:r>
          </w:p>
        </w:tc>
        <w:tc>
          <w:tcPr>
            <w:tcW w:w="762" w:type="pct"/>
            <w:tcBorders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B12" w:rsidRPr="004C3B12" w:rsidP="0000544B">
            <w:pPr>
              <w:spacing w:line="228" w:lineRule="auto"/>
              <w:jc w:val="right"/>
            </w:pPr>
            <w:r>
              <w:t>103,0</w:t>
            </w:r>
          </w:p>
        </w:tc>
      </w:tr>
      <w:tr w:rsidTr="003341AD">
        <w:tblPrEx>
          <w:tblW w:w="5000" w:type="pct"/>
          <w:tblLook w:val="04A0"/>
        </w:tblPrEx>
        <w:trPr>
          <w:trHeight w:val="20"/>
        </w:trPr>
        <w:tc>
          <w:tcPr>
            <w:tcW w:w="3245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4C3B12" w:rsidRPr="004C3B12" w:rsidP="0000544B">
            <w:pPr>
              <w:spacing w:line="228" w:lineRule="auto"/>
              <w:ind w:left="113" w:right="-57" w:hanging="113"/>
            </w:pPr>
            <w:r w:rsidRPr="004C3B12">
              <w:t xml:space="preserve">Учебник, учебное пособие, дидактический материал </w:t>
            </w:r>
            <w:r w:rsidRPr="004C3B12">
              <w:br/>
              <w:t>для общеобразовательной школы</w:t>
            </w:r>
          </w:p>
        </w:tc>
        <w:tc>
          <w:tcPr>
            <w:tcW w:w="993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C3B12" w:rsidRPr="004C3B12" w:rsidP="0000544B">
            <w:pPr>
              <w:spacing w:line="228" w:lineRule="auto"/>
              <w:jc w:val="right"/>
            </w:pPr>
            <w:r>
              <w:t>465,15</w:t>
            </w:r>
          </w:p>
        </w:tc>
        <w:tc>
          <w:tcPr>
            <w:tcW w:w="76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B12" w:rsidRPr="004C3B12" w:rsidP="0000544B">
            <w:pPr>
              <w:spacing w:line="228" w:lineRule="auto"/>
              <w:jc w:val="right"/>
            </w:pPr>
            <w:r>
              <w:t>101,7</w:t>
            </w:r>
          </w:p>
        </w:tc>
      </w:tr>
    </w:tbl>
    <w:p w:rsidR="006520EE" w:rsidP="00865C3C">
      <w:pPr>
        <w:spacing w:line="240" w:lineRule="exact"/>
        <w:ind w:firstLine="709"/>
        <w:jc w:val="both"/>
        <w:rPr>
          <w:sz w:val="20"/>
          <w:szCs w:val="20"/>
        </w:rPr>
      </w:pPr>
    </w:p>
    <w:p w:rsidR="002D2C45" w:rsidP="00865C3C">
      <w:pPr>
        <w:spacing w:line="240" w:lineRule="exact"/>
        <w:ind w:firstLine="709"/>
        <w:jc w:val="both"/>
        <w:rPr>
          <w:sz w:val="20"/>
          <w:szCs w:val="20"/>
        </w:rPr>
      </w:pPr>
    </w:p>
    <w:sectPr w:rsidSect="00B75D2D">
      <w:headerReference w:type="even" r:id="rId5"/>
      <w:pgSz w:w="11906" w:h="16838"/>
      <w:pgMar w:top="567" w:right="851" w:bottom="142" w:left="1276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D3AF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93F0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2D3A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08"/>
  <w:hyphenationZone w:val="357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wrapRight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56A7"/>
    <w:rPr>
      <w:sz w:val="24"/>
      <w:szCs w:val="24"/>
    </w:rPr>
  </w:style>
  <w:style w:type="paragraph" w:styleId="Heading1">
    <w:name w:val="heading 1"/>
    <w:basedOn w:val="Normal"/>
    <w:next w:val="Normal"/>
    <w:qFormat/>
    <w:rsid w:val="00A056A7"/>
    <w:pPr>
      <w:keepNext/>
      <w:ind w:left="-57" w:right="-57"/>
      <w:jc w:val="right"/>
      <w:outlineLvl w:val="0"/>
    </w:pPr>
    <w:rPr>
      <w:b/>
      <w:bCs/>
    </w:rPr>
  </w:style>
  <w:style w:type="paragraph" w:styleId="Heading2">
    <w:name w:val="heading 2"/>
    <w:basedOn w:val="Normal"/>
    <w:next w:val="Normal"/>
    <w:link w:val="20"/>
    <w:qFormat/>
    <w:rsid w:val="00A056A7"/>
    <w:pPr>
      <w:keepNext/>
      <w:jc w:val="center"/>
      <w:outlineLvl w:val="1"/>
    </w:pPr>
    <w:rPr>
      <w:rFonts w:ascii="Arial" w:hAnsi="Arial"/>
      <w:b/>
      <w:bCs/>
      <w:i/>
      <w:sz w:val="28"/>
    </w:rPr>
  </w:style>
  <w:style w:type="paragraph" w:styleId="Heading3">
    <w:name w:val="heading 3"/>
    <w:basedOn w:val="Normal"/>
    <w:next w:val="Normal"/>
    <w:qFormat/>
    <w:rsid w:val="00A056A7"/>
    <w:pPr>
      <w:keepNext/>
      <w:ind w:firstLine="720"/>
      <w:jc w:val="center"/>
      <w:outlineLvl w:val="2"/>
    </w:pPr>
    <w:rPr>
      <w:rFonts w:ascii="Arial" w:hAnsi="Arial"/>
      <w:b/>
      <w:bCs/>
      <w:sz w:val="26"/>
    </w:rPr>
  </w:style>
  <w:style w:type="paragraph" w:styleId="Heading4">
    <w:name w:val="heading 4"/>
    <w:basedOn w:val="Normal"/>
    <w:next w:val="Normal"/>
    <w:qFormat/>
    <w:rsid w:val="00A056A7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A056A7"/>
    <w:pPr>
      <w:keepNext/>
      <w:jc w:val="both"/>
      <w:outlineLvl w:val="4"/>
    </w:pPr>
    <w:rPr>
      <w:b/>
      <w:bCs/>
      <w:szCs w:val="20"/>
    </w:rPr>
  </w:style>
  <w:style w:type="paragraph" w:styleId="Heading6">
    <w:name w:val="heading 6"/>
    <w:basedOn w:val="Normal"/>
    <w:next w:val="Normal"/>
    <w:qFormat/>
    <w:rsid w:val="00A056A7"/>
    <w:pPr>
      <w:keepNext/>
      <w:widowControl w:val="0"/>
      <w:ind w:firstLine="709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rsid w:val="00A056A7"/>
    <w:pPr>
      <w:keepNext/>
      <w:ind w:left="-142"/>
      <w:outlineLvl w:val="6"/>
    </w:pPr>
    <w:rPr>
      <w:szCs w:val="20"/>
    </w:rPr>
  </w:style>
  <w:style w:type="paragraph" w:styleId="Heading9">
    <w:name w:val="heading 9"/>
    <w:basedOn w:val="Normal"/>
    <w:next w:val="Normal"/>
    <w:qFormat/>
    <w:rsid w:val="00A056A7"/>
    <w:pPr>
      <w:keepNext/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056A7"/>
    <w:rPr>
      <w:sz w:val="28"/>
    </w:rPr>
  </w:style>
  <w:style w:type="paragraph" w:styleId="BodyTextIndent">
    <w:name w:val="Body Text Indent"/>
    <w:basedOn w:val="Normal"/>
    <w:link w:val="a"/>
    <w:rsid w:val="00A056A7"/>
    <w:pPr>
      <w:widowControl w:val="0"/>
      <w:tabs>
        <w:tab w:val="left" w:pos="709"/>
      </w:tabs>
      <w:spacing w:before="120" w:line="220" w:lineRule="exact"/>
      <w:ind w:firstLine="720"/>
      <w:jc w:val="both"/>
    </w:pPr>
    <w:rPr>
      <w:sz w:val="20"/>
      <w:szCs w:val="20"/>
    </w:rPr>
  </w:style>
  <w:style w:type="paragraph" w:styleId="BodyText2">
    <w:name w:val="Body Text 2"/>
    <w:basedOn w:val="Normal"/>
    <w:rsid w:val="00A056A7"/>
    <w:pPr>
      <w:keepNext/>
      <w:jc w:val="both"/>
    </w:pPr>
  </w:style>
  <w:style w:type="paragraph" w:styleId="BodyTextIndent3">
    <w:name w:val="Body Text Indent 3"/>
    <w:basedOn w:val="Normal"/>
    <w:rsid w:val="00A056A7"/>
    <w:pPr>
      <w:spacing w:before="120"/>
      <w:ind w:firstLine="720"/>
      <w:jc w:val="both"/>
    </w:pPr>
    <w:rPr>
      <w:bCs/>
      <w:sz w:val="28"/>
    </w:rPr>
  </w:style>
  <w:style w:type="paragraph" w:customStyle="1" w:styleId="2">
    <w:name w:val="заголовок 2"/>
    <w:basedOn w:val="Normal"/>
    <w:next w:val="Normal"/>
    <w:rsid w:val="00A056A7"/>
    <w:pPr>
      <w:keepNext/>
      <w:widowControl w:val="0"/>
      <w:autoSpaceDE w:val="0"/>
      <w:autoSpaceDN w:val="0"/>
      <w:adjustRightInd w:val="0"/>
      <w:ind w:firstLine="142"/>
    </w:pPr>
    <w:rPr>
      <w:b/>
      <w:i/>
      <w:sz w:val="32"/>
      <w:szCs w:val="20"/>
    </w:rPr>
  </w:style>
  <w:style w:type="paragraph" w:styleId="Caption">
    <w:name w:val="caption"/>
    <w:basedOn w:val="Normal"/>
    <w:next w:val="Normal"/>
    <w:qFormat/>
    <w:rsid w:val="00A056A7"/>
    <w:pPr>
      <w:keepNext/>
      <w:jc w:val="center"/>
    </w:pPr>
    <w:rPr>
      <w:rFonts w:ascii="Arial" w:hAnsi="Arial" w:cs="Arial"/>
      <w:b/>
      <w:bCs/>
    </w:rPr>
  </w:style>
  <w:style w:type="paragraph" w:styleId="Header">
    <w:name w:val="header"/>
    <w:basedOn w:val="Normal"/>
    <w:rsid w:val="00A056A7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BodyText3">
    <w:name w:val="Body Text 3"/>
    <w:basedOn w:val="Normal"/>
    <w:rsid w:val="00A056A7"/>
    <w:pPr>
      <w:jc w:val="center"/>
    </w:pPr>
    <w:rPr>
      <w:rFonts w:ascii="Arial" w:hAnsi="Arial" w:cs="Arial"/>
      <w:b/>
      <w:bCs/>
    </w:rPr>
  </w:style>
  <w:style w:type="paragraph" w:styleId="Footer">
    <w:name w:val="footer"/>
    <w:basedOn w:val="Normal"/>
    <w:rsid w:val="00A056A7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A056A7"/>
  </w:style>
  <w:style w:type="character" w:styleId="Hyperlink">
    <w:name w:val="Hyperlink"/>
    <w:rsid w:val="00A056A7"/>
    <w:rPr>
      <w:color w:val="0000FF"/>
      <w:u w:val="single"/>
    </w:rPr>
  </w:style>
  <w:style w:type="paragraph" w:styleId="BodyTextIndent2">
    <w:name w:val="Body Text Indent 2"/>
    <w:basedOn w:val="Normal"/>
    <w:rsid w:val="00A056A7"/>
    <w:pPr>
      <w:keepNext/>
      <w:widowControl w:val="0"/>
      <w:ind w:firstLine="709"/>
      <w:jc w:val="center"/>
    </w:pPr>
  </w:style>
  <w:style w:type="paragraph" w:customStyle="1" w:styleId="Normal0">
    <w:name w:val="Normal_0"/>
    <w:rsid w:val="00A056A7"/>
    <w:pPr>
      <w:widowControl w:val="0"/>
    </w:pPr>
    <w:rPr>
      <w:snapToGrid w:val="0"/>
    </w:rPr>
  </w:style>
  <w:style w:type="table" w:styleId="TableGrid">
    <w:name w:val="Table Grid"/>
    <w:basedOn w:val="TableNormal"/>
    <w:uiPriority w:val="59"/>
    <w:rsid w:val="0019164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">
    <w:name w:val="Основной текст с отступом Знак"/>
    <w:basedOn w:val="DefaultParagraphFont"/>
    <w:link w:val="BodyTextIndent"/>
    <w:rsid w:val="007739DD"/>
  </w:style>
  <w:style w:type="paragraph" w:styleId="BalloonText">
    <w:name w:val="Balloon Text"/>
    <w:basedOn w:val="Normal"/>
    <w:link w:val="a0"/>
    <w:rsid w:val="00625EA9"/>
    <w:rPr>
      <w:rFonts w:ascii="Tahoma" w:hAnsi="Tahoma"/>
      <w:sz w:val="16"/>
      <w:szCs w:val="16"/>
    </w:rPr>
  </w:style>
  <w:style w:type="character" w:customStyle="1" w:styleId="a0">
    <w:name w:val="Текст выноски Знак"/>
    <w:link w:val="BalloonText"/>
    <w:rsid w:val="00625EA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Heading2"/>
    <w:rsid w:val="00AE65AF"/>
    <w:rPr>
      <w:rFonts w:ascii="Arial" w:hAnsi="Arial"/>
      <w:b/>
      <w:bCs/>
      <w:i/>
      <w:sz w:val="28"/>
      <w:szCs w:val="24"/>
    </w:rPr>
  </w:style>
  <w:style w:type="paragraph" w:styleId="PlainText">
    <w:name w:val="Plain Text"/>
    <w:basedOn w:val="Normal"/>
    <w:link w:val="a1"/>
    <w:rsid w:val="00251C5B"/>
    <w:rPr>
      <w:rFonts w:ascii="Courier New" w:hAnsi="Courier New"/>
      <w:sz w:val="20"/>
      <w:szCs w:val="20"/>
    </w:rPr>
  </w:style>
  <w:style w:type="character" w:customStyle="1" w:styleId="a1">
    <w:name w:val="Текст Знак"/>
    <w:link w:val="PlainText"/>
    <w:rsid w:val="00251C5B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15D70-4F8F-4ED0-B48C-AE4BAEDC7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Внешняя торговля</vt:lpstr>
    </vt:vector>
  </TitlesOfParts>
  <Company>КККГС</Company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Внешняя торговля</dc:title>
  <dc:creator>Мартемьянова</dc:creator>
  <cp:lastModifiedBy>Тюлюш Милада Николаевна</cp:lastModifiedBy>
  <cp:revision>11</cp:revision>
  <cp:lastPrinted>2020-08-19T03:05:00Z</cp:lastPrinted>
  <dcterms:created xsi:type="dcterms:W3CDTF">2020-08-17T09:14:00Z</dcterms:created>
  <dcterms:modified xsi:type="dcterms:W3CDTF">2020-08-19T03:27:00Z</dcterms:modified>
</cp:coreProperties>
</file>