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F1" w:rsidRDefault="005B3DF1" w:rsidP="005B3DF1">
      <w:pPr>
        <w:pStyle w:val="a3"/>
        <w:jc w:val="center"/>
        <w:rPr>
          <w:b/>
          <w:bCs/>
          <w:i/>
          <w:iCs/>
        </w:rPr>
      </w:pPr>
      <w:r w:rsidRPr="00DD76AF">
        <w:t>РОССТАТ</w:t>
      </w:r>
    </w:p>
    <w:p w:rsidR="005B3DF1" w:rsidRPr="00CE2299" w:rsidRDefault="005B3DF1" w:rsidP="005B3DF1">
      <w:pPr>
        <w:pStyle w:val="a3"/>
        <w:jc w:val="center"/>
        <w:rPr>
          <w:b/>
          <w:bCs/>
          <w:i/>
          <w:iCs/>
        </w:rPr>
      </w:pPr>
      <w:r w:rsidRPr="00CE2299">
        <w:rPr>
          <w:b/>
        </w:rPr>
        <w:t>УПРАВЛЕНИЕ ФЕДЕРАЛЬНОЙ СЛУЖБЫ</w:t>
      </w:r>
      <w:r w:rsidRPr="00CE2299">
        <w:rPr>
          <w:b/>
        </w:rPr>
        <w:br/>
        <w:t>ГОСУДАРСТВЕННОЙ СТАТИСТИКИ ПО КРАСНОЯРСКОМУ КРАЮ, РЕСПУБЛИКЕ ХАКАСИЯ И РЕСПУБЛИКЕ ТЫВА</w:t>
      </w:r>
    </w:p>
    <w:p w:rsidR="005B3DF1" w:rsidRPr="00CE2299" w:rsidRDefault="005B3DF1" w:rsidP="005B3DF1">
      <w:pPr>
        <w:pStyle w:val="a3"/>
        <w:jc w:val="center"/>
        <w:rPr>
          <w:b/>
          <w:bCs/>
          <w:i/>
          <w:iCs/>
        </w:rPr>
      </w:pPr>
      <w:r w:rsidRPr="00CE2299">
        <w:rPr>
          <w:b/>
        </w:rPr>
        <w:t>(КРАСНОЯРСКСТАТ)</w:t>
      </w:r>
    </w:p>
    <w:p w:rsidR="005B3DF1" w:rsidRPr="00CE2299" w:rsidRDefault="005B3DF1" w:rsidP="005B3DF1">
      <w:pPr>
        <w:pStyle w:val="a3"/>
        <w:jc w:val="center"/>
        <w:rPr>
          <w:b/>
          <w:bCs/>
          <w:iCs/>
        </w:rPr>
      </w:pPr>
    </w:p>
    <w:p w:rsidR="005B3DF1" w:rsidRPr="00CE2299" w:rsidRDefault="005B3DF1" w:rsidP="005B3DF1">
      <w:pPr>
        <w:pStyle w:val="a3"/>
        <w:jc w:val="center"/>
        <w:rPr>
          <w:b/>
          <w:bCs/>
          <w:i/>
          <w:iCs/>
        </w:rPr>
      </w:pPr>
      <w:r w:rsidRPr="00CE2299">
        <w:rPr>
          <w:b/>
        </w:rPr>
        <w:t>ПРЕСС-ВЫПУСК</w:t>
      </w:r>
    </w:p>
    <w:p w:rsidR="005B3DF1" w:rsidRPr="00DD76AF" w:rsidRDefault="005B3DF1" w:rsidP="005B3DF1">
      <w:pPr>
        <w:pStyle w:val="a3"/>
        <w:jc w:val="center"/>
        <w:rPr>
          <w:bCs/>
          <w:i/>
          <w:iCs/>
        </w:rPr>
      </w:pPr>
    </w:p>
    <w:p w:rsidR="005B3DF1" w:rsidRDefault="005B3DF1" w:rsidP="00346E56">
      <w:pPr>
        <w:spacing w:line="276" w:lineRule="auto"/>
        <w:jc w:val="center"/>
        <w:rPr>
          <w:rFonts w:ascii="Arial" w:hAnsi="Arial" w:cs="Arial"/>
          <w:b/>
          <w:sz w:val="28"/>
          <w:vertAlign w:val="superscript"/>
        </w:rPr>
      </w:pPr>
      <w:r w:rsidRPr="005B3DF1">
        <w:rPr>
          <w:rFonts w:ascii="Arial" w:hAnsi="Arial" w:cs="Arial"/>
          <w:b/>
          <w:sz w:val="28"/>
        </w:rPr>
        <w:t xml:space="preserve">Ко Всемирному дню охраны труда: о состоянии условий труда </w:t>
      </w:r>
      <w:r w:rsidRPr="005B3DF1">
        <w:rPr>
          <w:rFonts w:ascii="Arial" w:hAnsi="Arial" w:cs="Arial"/>
          <w:b/>
          <w:sz w:val="28"/>
        </w:rPr>
        <w:br/>
        <w:t xml:space="preserve">в организациях Красноярского края в </w:t>
      </w:r>
      <w:r w:rsidR="0074692D">
        <w:rPr>
          <w:rFonts w:ascii="Arial" w:hAnsi="Arial" w:cs="Arial"/>
          <w:b/>
          <w:sz w:val="28"/>
        </w:rPr>
        <w:t>2020</w:t>
      </w:r>
      <w:r w:rsidRPr="005B3DF1">
        <w:rPr>
          <w:rFonts w:ascii="Arial" w:hAnsi="Arial" w:cs="Arial"/>
          <w:b/>
          <w:sz w:val="28"/>
        </w:rPr>
        <w:t xml:space="preserve"> году</w:t>
      </w:r>
      <w:r w:rsidRPr="005B3DF1">
        <w:rPr>
          <w:rFonts w:ascii="Arial" w:hAnsi="Arial" w:cs="Arial"/>
          <w:b/>
          <w:sz w:val="28"/>
          <w:vertAlign w:val="superscript"/>
        </w:rPr>
        <w:t>1)</w:t>
      </w:r>
    </w:p>
    <w:p w:rsidR="005B3DF1" w:rsidRPr="0074692D" w:rsidRDefault="005B3DF1" w:rsidP="00346E56">
      <w:pPr>
        <w:pStyle w:val="a3"/>
        <w:spacing w:line="360" w:lineRule="exact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74692D">
        <w:rPr>
          <w:rFonts w:ascii="Arial" w:hAnsi="Arial" w:cs="Arial"/>
          <w:sz w:val="24"/>
          <w:szCs w:val="24"/>
        </w:rPr>
        <w:t>(при использовании данных ссылка на Красноярскстат обязательна)</w:t>
      </w:r>
    </w:p>
    <w:p w:rsidR="005B3DF1" w:rsidRDefault="005B3DF1" w:rsidP="005B3DF1">
      <w:pPr>
        <w:pStyle w:val="a3"/>
        <w:jc w:val="center"/>
        <w:rPr>
          <w:b/>
          <w:bCs/>
          <w:iCs/>
        </w:rPr>
      </w:pPr>
    </w:p>
    <w:tbl>
      <w:tblPr>
        <w:tblStyle w:val="af8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4"/>
        <w:gridCol w:w="3732"/>
        <w:gridCol w:w="3205"/>
      </w:tblGrid>
      <w:tr w:rsidR="0074692D" w:rsidTr="0074692D">
        <w:trPr>
          <w:trHeight w:val="202"/>
        </w:trPr>
        <w:tc>
          <w:tcPr>
            <w:tcW w:w="2844" w:type="dxa"/>
          </w:tcPr>
          <w:p w:rsidR="0074692D" w:rsidRDefault="0074692D" w:rsidP="00746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26.04.2021</w:t>
            </w:r>
          </w:p>
        </w:tc>
        <w:tc>
          <w:tcPr>
            <w:tcW w:w="0" w:type="auto"/>
          </w:tcPr>
          <w:p w:rsidR="0074692D" w:rsidRDefault="0074692D" w:rsidP="007469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74692D" w:rsidRDefault="006E3831" w:rsidP="0074692D">
            <w:pPr>
              <w:jc w:val="right"/>
              <w:rPr>
                <w:sz w:val="28"/>
                <w:szCs w:val="28"/>
              </w:rPr>
            </w:pPr>
            <w:r w:rsidRPr="009F1C76">
              <w:rPr>
                <w:sz w:val="28"/>
                <w:szCs w:val="28"/>
              </w:rPr>
              <w:t>г. Красноярск</w:t>
            </w:r>
          </w:p>
        </w:tc>
      </w:tr>
    </w:tbl>
    <w:p w:rsidR="0074692D" w:rsidRDefault="0074692D" w:rsidP="005B3DF1">
      <w:pPr>
        <w:pStyle w:val="a3"/>
        <w:jc w:val="center"/>
        <w:rPr>
          <w:b/>
          <w:bCs/>
          <w:iCs/>
        </w:rPr>
      </w:pPr>
    </w:p>
    <w:p w:rsidR="008D3AEB" w:rsidRDefault="003C27B3" w:rsidP="008E6F67">
      <w:pPr>
        <w:shd w:val="clear" w:color="auto" w:fill="FFFFFF"/>
        <w:spacing w:line="312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конец</w:t>
      </w:r>
      <w:r w:rsidR="00C96398" w:rsidRPr="00593F10">
        <w:rPr>
          <w:sz w:val="28"/>
          <w:szCs w:val="28"/>
        </w:rPr>
        <w:t xml:space="preserve"> 20</w:t>
      </w:r>
      <w:r w:rsidR="00E72DE4">
        <w:rPr>
          <w:sz w:val="28"/>
          <w:szCs w:val="28"/>
        </w:rPr>
        <w:t>20</w:t>
      </w:r>
      <w:r w:rsidR="00C96398" w:rsidRPr="00593F1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</w:t>
      </w:r>
      <w:r w:rsidR="007B62AB">
        <w:rPr>
          <w:sz w:val="28"/>
          <w:szCs w:val="28"/>
        </w:rPr>
        <w:t xml:space="preserve">в Красноярском крае </w:t>
      </w:r>
      <w:r w:rsidR="009E4728">
        <w:rPr>
          <w:sz w:val="28"/>
          <w:szCs w:val="28"/>
        </w:rPr>
        <w:t xml:space="preserve">на </w:t>
      </w:r>
      <w:r w:rsidR="00951C3F">
        <w:rPr>
          <w:sz w:val="28"/>
          <w:szCs w:val="28"/>
        </w:rPr>
        <w:t>рабочи</w:t>
      </w:r>
      <w:r w:rsidR="009E4728">
        <w:rPr>
          <w:sz w:val="28"/>
          <w:szCs w:val="28"/>
        </w:rPr>
        <w:t>х</w:t>
      </w:r>
      <w:r w:rsidR="00951C3F">
        <w:rPr>
          <w:sz w:val="28"/>
          <w:szCs w:val="28"/>
        </w:rPr>
        <w:t xml:space="preserve"> местах с</w:t>
      </w:r>
      <w:r w:rsidRPr="00593F10">
        <w:rPr>
          <w:sz w:val="28"/>
          <w:szCs w:val="28"/>
        </w:rPr>
        <w:t xml:space="preserve"> вредны</w:t>
      </w:r>
      <w:r w:rsidR="00951C3F">
        <w:rPr>
          <w:sz w:val="28"/>
          <w:szCs w:val="28"/>
        </w:rPr>
        <w:t>ми</w:t>
      </w:r>
      <w:r w:rsidRPr="00593F10">
        <w:rPr>
          <w:sz w:val="28"/>
          <w:szCs w:val="28"/>
        </w:rPr>
        <w:t xml:space="preserve"> </w:t>
      </w:r>
      <w:r w:rsidR="001E6C9A">
        <w:rPr>
          <w:sz w:val="28"/>
          <w:szCs w:val="28"/>
        </w:rPr>
        <w:br/>
      </w:r>
      <w:r w:rsidRPr="00593F10">
        <w:rPr>
          <w:sz w:val="28"/>
          <w:szCs w:val="28"/>
        </w:rPr>
        <w:t>и (или) опасны</w:t>
      </w:r>
      <w:r w:rsidR="00951C3F">
        <w:rPr>
          <w:sz w:val="28"/>
          <w:szCs w:val="28"/>
        </w:rPr>
        <w:t>ми</w:t>
      </w:r>
      <w:r w:rsidRPr="00593F10">
        <w:rPr>
          <w:sz w:val="28"/>
          <w:szCs w:val="28"/>
        </w:rPr>
        <w:t xml:space="preserve"> условия</w:t>
      </w:r>
      <w:r w:rsidR="00951C3F">
        <w:rPr>
          <w:sz w:val="28"/>
          <w:szCs w:val="28"/>
        </w:rPr>
        <w:t>ми</w:t>
      </w:r>
      <w:r w:rsidRPr="00593F10">
        <w:rPr>
          <w:sz w:val="28"/>
          <w:szCs w:val="28"/>
        </w:rPr>
        <w:t xml:space="preserve"> </w:t>
      </w:r>
      <w:r w:rsidR="00951C3F">
        <w:rPr>
          <w:sz w:val="28"/>
          <w:szCs w:val="28"/>
        </w:rPr>
        <w:t>трудились</w:t>
      </w:r>
      <w:r w:rsidRPr="00593F10">
        <w:rPr>
          <w:sz w:val="28"/>
          <w:szCs w:val="28"/>
        </w:rPr>
        <w:t xml:space="preserve"> </w:t>
      </w:r>
      <w:r w:rsidR="00CE4094" w:rsidRPr="00CE4094">
        <w:rPr>
          <w:sz w:val="28"/>
          <w:szCs w:val="28"/>
        </w:rPr>
        <w:t>15</w:t>
      </w:r>
      <w:r w:rsidR="00E72DE4">
        <w:rPr>
          <w:sz w:val="28"/>
          <w:szCs w:val="28"/>
        </w:rPr>
        <w:t>2</w:t>
      </w:r>
      <w:r w:rsidR="00CE4094">
        <w:rPr>
          <w:sz w:val="28"/>
          <w:szCs w:val="28"/>
        </w:rPr>
        <w:t>,</w:t>
      </w:r>
      <w:r w:rsidR="00E72DE4">
        <w:rPr>
          <w:sz w:val="28"/>
          <w:szCs w:val="28"/>
        </w:rPr>
        <w:t>9</w:t>
      </w:r>
      <w:r w:rsidR="00C96398" w:rsidRPr="00593F10">
        <w:rPr>
          <w:sz w:val="28"/>
          <w:szCs w:val="28"/>
        </w:rPr>
        <w:t xml:space="preserve"> тыс</w:t>
      </w:r>
      <w:r w:rsidR="0031507F">
        <w:rPr>
          <w:sz w:val="28"/>
          <w:szCs w:val="28"/>
        </w:rPr>
        <w:t>ячи</w:t>
      </w:r>
      <w:r w:rsidR="00C96398" w:rsidRPr="00593F10">
        <w:rPr>
          <w:sz w:val="28"/>
          <w:szCs w:val="28"/>
        </w:rPr>
        <w:t xml:space="preserve"> человек, </w:t>
      </w:r>
      <w:r w:rsidR="001E6C9A">
        <w:rPr>
          <w:sz w:val="28"/>
          <w:szCs w:val="28"/>
        </w:rPr>
        <w:br/>
      </w:r>
      <w:r w:rsidR="00C96398" w:rsidRPr="00593F10">
        <w:rPr>
          <w:sz w:val="28"/>
          <w:szCs w:val="28"/>
        </w:rPr>
        <w:t xml:space="preserve">или </w:t>
      </w:r>
      <w:r w:rsidR="00CE4094" w:rsidRPr="00CE4094">
        <w:rPr>
          <w:sz w:val="28"/>
          <w:szCs w:val="28"/>
        </w:rPr>
        <w:t>50</w:t>
      </w:r>
      <w:r w:rsidR="00CE4094">
        <w:rPr>
          <w:sz w:val="28"/>
          <w:szCs w:val="28"/>
        </w:rPr>
        <w:t>,</w:t>
      </w:r>
      <w:r w:rsidR="00514876">
        <w:rPr>
          <w:sz w:val="28"/>
          <w:szCs w:val="28"/>
        </w:rPr>
        <w:t>3</w:t>
      </w:r>
      <w:r w:rsidR="00C96398" w:rsidRPr="00593F10">
        <w:rPr>
          <w:sz w:val="28"/>
          <w:szCs w:val="28"/>
        </w:rPr>
        <w:t xml:space="preserve"> </w:t>
      </w:r>
      <w:r w:rsidR="00C96398">
        <w:rPr>
          <w:sz w:val="28"/>
          <w:szCs w:val="28"/>
        </w:rPr>
        <w:t>процента</w:t>
      </w:r>
      <w:r w:rsidR="00C96398" w:rsidRPr="00593F10">
        <w:rPr>
          <w:sz w:val="28"/>
          <w:szCs w:val="28"/>
        </w:rPr>
        <w:t xml:space="preserve"> от </w:t>
      </w:r>
      <w:r w:rsidR="00443D66">
        <w:rPr>
          <w:sz w:val="28"/>
          <w:szCs w:val="28"/>
        </w:rPr>
        <w:t xml:space="preserve">списочной </w:t>
      </w:r>
      <w:r w:rsidR="00C96398" w:rsidRPr="00593F10">
        <w:rPr>
          <w:sz w:val="28"/>
          <w:szCs w:val="28"/>
        </w:rPr>
        <w:t xml:space="preserve">численности работников </w:t>
      </w:r>
      <w:r w:rsidR="00C96398" w:rsidRPr="00D54451">
        <w:rPr>
          <w:sz w:val="28"/>
          <w:szCs w:val="28"/>
        </w:rPr>
        <w:t>организаций,</w:t>
      </w:r>
      <w:r w:rsidR="00C96398" w:rsidRPr="00593F10">
        <w:rPr>
          <w:sz w:val="28"/>
          <w:szCs w:val="28"/>
        </w:rPr>
        <w:t xml:space="preserve"> </w:t>
      </w:r>
      <w:r w:rsidR="001E6C9A">
        <w:rPr>
          <w:sz w:val="28"/>
          <w:szCs w:val="28"/>
        </w:rPr>
        <w:t>подлежащих обследованию</w:t>
      </w:r>
      <w:r w:rsidR="00356E88" w:rsidRPr="00356E88">
        <w:rPr>
          <w:sz w:val="28"/>
          <w:szCs w:val="28"/>
          <w:vertAlign w:val="superscript"/>
        </w:rPr>
        <w:t>1)</w:t>
      </w:r>
      <w:r w:rsidR="001E6C9A">
        <w:rPr>
          <w:sz w:val="28"/>
          <w:szCs w:val="28"/>
        </w:rPr>
        <w:t xml:space="preserve">. </w:t>
      </w:r>
      <w:r w:rsidR="009E4728">
        <w:rPr>
          <w:sz w:val="28"/>
          <w:szCs w:val="28"/>
        </w:rPr>
        <w:t>Из них</w:t>
      </w:r>
      <w:r w:rsidR="00C96398" w:rsidRPr="00593F10">
        <w:rPr>
          <w:sz w:val="28"/>
          <w:szCs w:val="28"/>
        </w:rPr>
        <w:t xml:space="preserve"> </w:t>
      </w:r>
      <w:r w:rsidR="00514876">
        <w:rPr>
          <w:sz w:val="28"/>
          <w:szCs w:val="28"/>
        </w:rPr>
        <w:t>86,5</w:t>
      </w:r>
      <w:r w:rsidR="007C1711">
        <w:rPr>
          <w:sz w:val="28"/>
          <w:szCs w:val="28"/>
        </w:rPr>
        <w:t xml:space="preserve"> процента</w:t>
      </w:r>
      <w:r w:rsidR="009E4728" w:rsidRPr="009E4728">
        <w:rPr>
          <w:sz w:val="28"/>
          <w:szCs w:val="28"/>
        </w:rPr>
        <w:t xml:space="preserve"> </w:t>
      </w:r>
      <w:r w:rsidR="009E4728">
        <w:rPr>
          <w:sz w:val="28"/>
          <w:szCs w:val="28"/>
        </w:rPr>
        <w:t>составляли</w:t>
      </w:r>
      <w:r w:rsidR="009E4728" w:rsidRPr="00593F10">
        <w:rPr>
          <w:sz w:val="28"/>
          <w:szCs w:val="28"/>
        </w:rPr>
        <w:t xml:space="preserve"> мужчины</w:t>
      </w:r>
      <w:r w:rsidR="00C96398" w:rsidRPr="00593F10">
        <w:rPr>
          <w:sz w:val="28"/>
          <w:szCs w:val="28"/>
        </w:rPr>
        <w:t xml:space="preserve">. </w:t>
      </w:r>
      <w:r w:rsidR="00951C3F">
        <w:rPr>
          <w:sz w:val="28"/>
          <w:szCs w:val="28"/>
        </w:rPr>
        <w:t>Наибольшая доля работающих во вр</w:t>
      </w:r>
      <w:r w:rsidR="009E4728">
        <w:rPr>
          <w:sz w:val="28"/>
          <w:szCs w:val="28"/>
        </w:rPr>
        <w:t xml:space="preserve">едных и </w:t>
      </w:r>
      <w:r w:rsidR="00B269F3" w:rsidRPr="00593F10">
        <w:rPr>
          <w:sz w:val="28"/>
          <w:szCs w:val="28"/>
        </w:rPr>
        <w:t xml:space="preserve">(или) </w:t>
      </w:r>
      <w:r w:rsidR="009E4728">
        <w:rPr>
          <w:sz w:val="28"/>
          <w:szCs w:val="28"/>
        </w:rPr>
        <w:t xml:space="preserve">опасных условиях труда </w:t>
      </w:r>
      <w:r w:rsidR="00325718">
        <w:rPr>
          <w:sz w:val="28"/>
          <w:szCs w:val="28"/>
        </w:rPr>
        <w:t>отмечена</w:t>
      </w:r>
      <w:r w:rsidR="00951C3F">
        <w:rPr>
          <w:sz w:val="28"/>
          <w:szCs w:val="28"/>
        </w:rPr>
        <w:t xml:space="preserve"> в</w:t>
      </w:r>
      <w:r w:rsidR="007B62AB">
        <w:rPr>
          <w:sz w:val="28"/>
          <w:szCs w:val="28"/>
        </w:rPr>
        <w:t xml:space="preserve"> организациях </w:t>
      </w:r>
      <w:r w:rsidR="00951C3F">
        <w:rPr>
          <w:sz w:val="28"/>
          <w:szCs w:val="28"/>
        </w:rPr>
        <w:t xml:space="preserve">обрабатывающих производств </w:t>
      </w:r>
      <w:r w:rsidR="007B62AB">
        <w:rPr>
          <w:sz w:val="28"/>
          <w:szCs w:val="28"/>
        </w:rPr>
        <w:t xml:space="preserve">– </w:t>
      </w:r>
      <w:r w:rsidR="00CE4094">
        <w:rPr>
          <w:sz w:val="28"/>
          <w:szCs w:val="28"/>
        </w:rPr>
        <w:t>61,</w:t>
      </w:r>
      <w:r w:rsidR="00514876">
        <w:rPr>
          <w:sz w:val="28"/>
          <w:szCs w:val="28"/>
        </w:rPr>
        <w:t>1</w:t>
      </w:r>
      <w:r w:rsidR="00951C3F">
        <w:rPr>
          <w:sz w:val="28"/>
          <w:szCs w:val="28"/>
        </w:rPr>
        <w:t xml:space="preserve"> процента</w:t>
      </w:r>
      <w:r w:rsidR="00951C3F" w:rsidRPr="00951C3F">
        <w:rPr>
          <w:sz w:val="28"/>
          <w:szCs w:val="28"/>
        </w:rPr>
        <w:t xml:space="preserve"> </w:t>
      </w:r>
      <w:r w:rsidR="00951C3F">
        <w:rPr>
          <w:sz w:val="28"/>
          <w:szCs w:val="28"/>
        </w:rPr>
        <w:t>списочного состава</w:t>
      </w:r>
      <w:r w:rsidR="009E4728">
        <w:rPr>
          <w:sz w:val="28"/>
          <w:szCs w:val="28"/>
        </w:rPr>
        <w:t xml:space="preserve"> </w:t>
      </w:r>
      <w:r w:rsidR="008C7958">
        <w:rPr>
          <w:sz w:val="28"/>
          <w:szCs w:val="28"/>
        </w:rPr>
        <w:t xml:space="preserve">данных </w:t>
      </w:r>
      <w:r w:rsidR="00B269F3">
        <w:rPr>
          <w:sz w:val="28"/>
          <w:szCs w:val="28"/>
        </w:rPr>
        <w:t>организаций</w:t>
      </w:r>
      <w:r w:rsidR="007B62AB">
        <w:rPr>
          <w:sz w:val="28"/>
          <w:szCs w:val="28"/>
        </w:rPr>
        <w:t xml:space="preserve"> (</w:t>
      </w:r>
      <w:r w:rsidR="002346C6">
        <w:rPr>
          <w:sz w:val="28"/>
          <w:szCs w:val="28"/>
        </w:rPr>
        <w:t xml:space="preserve">в </w:t>
      </w:r>
      <w:r w:rsidR="00BE6604">
        <w:rPr>
          <w:sz w:val="28"/>
          <w:szCs w:val="28"/>
        </w:rPr>
        <w:t>п</w:t>
      </w:r>
      <w:r w:rsidR="00BE6604" w:rsidRPr="00BE6604">
        <w:rPr>
          <w:sz w:val="28"/>
          <w:szCs w:val="28"/>
        </w:rPr>
        <w:t>роизводств</w:t>
      </w:r>
      <w:r w:rsidR="00BE6604">
        <w:rPr>
          <w:sz w:val="28"/>
          <w:szCs w:val="28"/>
        </w:rPr>
        <w:t xml:space="preserve">е </w:t>
      </w:r>
      <w:r w:rsidR="00BE6604" w:rsidRPr="00BE6604">
        <w:rPr>
          <w:sz w:val="28"/>
          <w:szCs w:val="28"/>
        </w:rPr>
        <w:t>автотранспортных средств, прицепов и полуприцепов</w:t>
      </w:r>
      <w:r w:rsidR="00BE6604">
        <w:rPr>
          <w:sz w:val="28"/>
          <w:szCs w:val="28"/>
        </w:rPr>
        <w:t xml:space="preserve"> – 73,1 процента, </w:t>
      </w:r>
      <w:r w:rsidR="002346C6">
        <w:rPr>
          <w:sz w:val="28"/>
          <w:szCs w:val="28"/>
        </w:rPr>
        <w:t>п</w:t>
      </w:r>
      <w:r w:rsidR="002346C6" w:rsidRPr="00160663">
        <w:rPr>
          <w:sz w:val="28"/>
          <w:szCs w:val="28"/>
        </w:rPr>
        <w:t>роизводств</w:t>
      </w:r>
      <w:r w:rsidR="002346C6">
        <w:rPr>
          <w:sz w:val="28"/>
          <w:szCs w:val="28"/>
        </w:rPr>
        <w:t>е</w:t>
      </w:r>
      <w:r w:rsidR="002346C6" w:rsidRPr="00160663">
        <w:rPr>
          <w:sz w:val="28"/>
          <w:szCs w:val="28"/>
        </w:rPr>
        <w:t xml:space="preserve"> </w:t>
      </w:r>
      <w:r w:rsidR="00BE6604" w:rsidRPr="00BE6604">
        <w:rPr>
          <w:sz w:val="28"/>
          <w:szCs w:val="28"/>
        </w:rPr>
        <w:t>текстильных изделий</w:t>
      </w:r>
      <w:r w:rsidR="002346C6">
        <w:rPr>
          <w:sz w:val="28"/>
          <w:szCs w:val="28"/>
        </w:rPr>
        <w:t xml:space="preserve"> – 7</w:t>
      </w:r>
      <w:r w:rsidR="00BE6604">
        <w:rPr>
          <w:sz w:val="28"/>
          <w:szCs w:val="28"/>
        </w:rPr>
        <w:t>0 процентов</w:t>
      </w:r>
      <w:r w:rsidR="002346C6">
        <w:rPr>
          <w:sz w:val="28"/>
          <w:szCs w:val="28"/>
        </w:rPr>
        <w:t xml:space="preserve">, производстве </w:t>
      </w:r>
      <w:r w:rsidR="00BE6604">
        <w:rPr>
          <w:sz w:val="28"/>
          <w:szCs w:val="28"/>
        </w:rPr>
        <w:t xml:space="preserve">металлургическом </w:t>
      </w:r>
      <w:r w:rsidR="002346C6">
        <w:rPr>
          <w:sz w:val="28"/>
          <w:szCs w:val="28"/>
        </w:rPr>
        <w:t xml:space="preserve">– </w:t>
      </w:r>
      <w:r w:rsidR="00BE6604">
        <w:rPr>
          <w:sz w:val="28"/>
          <w:szCs w:val="28"/>
        </w:rPr>
        <w:t>69,6 процента</w:t>
      </w:r>
      <w:r w:rsidR="007B62AB">
        <w:rPr>
          <w:sz w:val="28"/>
          <w:szCs w:val="28"/>
        </w:rPr>
        <w:t>),</w:t>
      </w:r>
      <w:r w:rsidR="008C7958">
        <w:rPr>
          <w:sz w:val="28"/>
          <w:szCs w:val="28"/>
        </w:rPr>
        <w:t xml:space="preserve"> </w:t>
      </w:r>
      <w:r w:rsidR="002346C6">
        <w:rPr>
          <w:sz w:val="28"/>
          <w:szCs w:val="28"/>
        </w:rPr>
        <w:t xml:space="preserve">строительства – </w:t>
      </w:r>
      <w:r w:rsidR="00BE6604">
        <w:rPr>
          <w:sz w:val="28"/>
          <w:szCs w:val="28"/>
        </w:rPr>
        <w:t>59,4</w:t>
      </w:r>
      <w:r w:rsidR="002346C6">
        <w:rPr>
          <w:sz w:val="28"/>
          <w:szCs w:val="28"/>
        </w:rPr>
        <w:t xml:space="preserve"> процента, </w:t>
      </w:r>
      <w:r w:rsidR="00C30E9C">
        <w:rPr>
          <w:sz w:val="28"/>
          <w:szCs w:val="28"/>
        </w:rPr>
        <w:t xml:space="preserve">по </w:t>
      </w:r>
      <w:r w:rsidR="00BE6604" w:rsidRPr="00BE6604">
        <w:rPr>
          <w:sz w:val="28"/>
          <w:szCs w:val="28"/>
        </w:rPr>
        <w:t>водоснабжени</w:t>
      </w:r>
      <w:r w:rsidR="00BE6604">
        <w:rPr>
          <w:sz w:val="28"/>
          <w:szCs w:val="28"/>
        </w:rPr>
        <w:t>ю</w:t>
      </w:r>
      <w:r w:rsidR="00BE6604" w:rsidRPr="00BE6604">
        <w:rPr>
          <w:sz w:val="28"/>
          <w:szCs w:val="28"/>
        </w:rPr>
        <w:t>; водоотведени</w:t>
      </w:r>
      <w:r w:rsidR="00BE6604">
        <w:rPr>
          <w:sz w:val="28"/>
          <w:szCs w:val="28"/>
        </w:rPr>
        <w:t>ю</w:t>
      </w:r>
      <w:r w:rsidR="00BE6604" w:rsidRPr="00BE6604">
        <w:rPr>
          <w:sz w:val="28"/>
          <w:szCs w:val="28"/>
        </w:rPr>
        <w:t>, организаци</w:t>
      </w:r>
      <w:r w:rsidR="00BE6604">
        <w:rPr>
          <w:sz w:val="28"/>
          <w:szCs w:val="28"/>
        </w:rPr>
        <w:t>и</w:t>
      </w:r>
      <w:r w:rsidR="00BE6604" w:rsidRPr="00BE6604">
        <w:rPr>
          <w:sz w:val="28"/>
          <w:szCs w:val="28"/>
        </w:rPr>
        <w:t xml:space="preserve"> сбора и утилизации отходов, деятельност</w:t>
      </w:r>
      <w:r w:rsidR="00BE6604">
        <w:rPr>
          <w:sz w:val="28"/>
          <w:szCs w:val="28"/>
        </w:rPr>
        <w:t>и</w:t>
      </w:r>
      <w:r w:rsidR="00BE6604" w:rsidRPr="00BE6604">
        <w:rPr>
          <w:sz w:val="28"/>
          <w:szCs w:val="28"/>
        </w:rPr>
        <w:t xml:space="preserve"> по ликвидации загрязнений</w:t>
      </w:r>
      <w:r w:rsidR="00BE6604">
        <w:rPr>
          <w:sz w:val="28"/>
          <w:szCs w:val="28"/>
        </w:rPr>
        <w:t xml:space="preserve"> – 55,4 </w:t>
      </w:r>
      <w:r>
        <w:rPr>
          <w:sz w:val="28"/>
          <w:szCs w:val="28"/>
        </w:rPr>
        <w:t>процента</w:t>
      </w:r>
      <w:r w:rsidR="0074692D">
        <w:rPr>
          <w:sz w:val="28"/>
          <w:szCs w:val="28"/>
        </w:rPr>
        <w:t>.</w:t>
      </w:r>
    </w:p>
    <w:p w:rsidR="00457A02" w:rsidRDefault="00B51A4F" w:rsidP="008E6F67">
      <w:pPr>
        <w:shd w:val="clear" w:color="auto" w:fill="FFFFFF"/>
        <w:spacing w:line="312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Наиболее распространенными вредными факторами производственной среды </w:t>
      </w:r>
      <w:r w:rsidR="005B0880">
        <w:rPr>
          <w:sz w:val="28"/>
          <w:szCs w:val="28"/>
        </w:rPr>
        <w:t xml:space="preserve">на рабочих местах </w:t>
      </w:r>
      <w:r>
        <w:rPr>
          <w:sz w:val="28"/>
          <w:szCs w:val="28"/>
        </w:rPr>
        <w:t xml:space="preserve">являлись </w:t>
      </w:r>
      <w:r w:rsidR="00BE6604" w:rsidRPr="00BE6604">
        <w:rPr>
          <w:sz w:val="28"/>
          <w:szCs w:val="28"/>
        </w:rPr>
        <w:t>шум, ультразвук воздушн</w:t>
      </w:r>
      <w:r w:rsidR="00BE6604">
        <w:rPr>
          <w:sz w:val="28"/>
          <w:szCs w:val="28"/>
        </w:rPr>
        <w:t>ый</w:t>
      </w:r>
      <w:r w:rsidR="00BE6604" w:rsidRPr="00BE6604">
        <w:rPr>
          <w:sz w:val="28"/>
          <w:szCs w:val="28"/>
        </w:rPr>
        <w:t>, инфразвук</w:t>
      </w:r>
      <w:r w:rsidR="00457A02">
        <w:rPr>
          <w:sz w:val="28"/>
          <w:szCs w:val="28"/>
        </w:rPr>
        <w:t xml:space="preserve">, </w:t>
      </w:r>
      <w:r w:rsidR="00457A02">
        <w:rPr>
          <w:sz w:val="28"/>
          <w:szCs w:val="28"/>
        </w:rPr>
        <w:br/>
        <w:t xml:space="preserve">а также </w:t>
      </w:r>
      <w:r w:rsidR="00B36941">
        <w:rPr>
          <w:sz w:val="28"/>
          <w:szCs w:val="28"/>
        </w:rPr>
        <w:t>фактор</w:t>
      </w:r>
      <w:r>
        <w:rPr>
          <w:sz w:val="28"/>
          <w:szCs w:val="28"/>
        </w:rPr>
        <w:t xml:space="preserve"> </w:t>
      </w:r>
      <w:r w:rsidR="00457A02" w:rsidRPr="00593F10">
        <w:rPr>
          <w:sz w:val="28"/>
          <w:szCs w:val="28"/>
        </w:rPr>
        <w:t>тяжест</w:t>
      </w:r>
      <w:r w:rsidR="00B36941">
        <w:rPr>
          <w:sz w:val="28"/>
          <w:szCs w:val="28"/>
        </w:rPr>
        <w:t>и</w:t>
      </w:r>
      <w:r w:rsidR="00457A02" w:rsidRPr="00593F10">
        <w:rPr>
          <w:sz w:val="28"/>
          <w:szCs w:val="28"/>
        </w:rPr>
        <w:t xml:space="preserve"> трудового процесса</w:t>
      </w:r>
      <w:r w:rsidR="00457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под их воздействием трудились </w:t>
      </w:r>
      <w:r w:rsidR="00457A02">
        <w:rPr>
          <w:sz w:val="28"/>
          <w:szCs w:val="28"/>
        </w:rPr>
        <w:br/>
      </w:r>
      <w:r w:rsidR="00BE6604">
        <w:rPr>
          <w:sz w:val="28"/>
          <w:szCs w:val="28"/>
        </w:rPr>
        <w:t>54,1</w:t>
      </w:r>
      <w:r w:rsidR="007C1711">
        <w:rPr>
          <w:sz w:val="28"/>
          <w:szCs w:val="28"/>
        </w:rPr>
        <w:t xml:space="preserve"> </w:t>
      </w:r>
      <w:r w:rsidR="007B62AB">
        <w:rPr>
          <w:sz w:val="28"/>
          <w:szCs w:val="28"/>
        </w:rPr>
        <w:t xml:space="preserve">процента </w:t>
      </w:r>
      <w:r w:rsidR="00457A02">
        <w:rPr>
          <w:sz w:val="28"/>
          <w:szCs w:val="28"/>
        </w:rPr>
        <w:t xml:space="preserve">и </w:t>
      </w:r>
      <w:r w:rsidR="00BE6604">
        <w:rPr>
          <w:sz w:val="28"/>
          <w:szCs w:val="28"/>
        </w:rPr>
        <w:t>51</w:t>
      </w:r>
      <w:r w:rsidR="00407E31">
        <w:rPr>
          <w:sz w:val="28"/>
          <w:szCs w:val="28"/>
        </w:rPr>
        <w:t xml:space="preserve"> </w:t>
      </w:r>
      <w:r w:rsidR="00457A02">
        <w:rPr>
          <w:sz w:val="28"/>
          <w:szCs w:val="28"/>
        </w:rPr>
        <w:t xml:space="preserve">процент </w:t>
      </w:r>
      <w:r w:rsidR="007B62AB">
        <w:rPr>
          <w:sz w:val="28"/>
          <w:szCs w:val="28"/>
        </w:rPr>
        <w:t xml:space="preserve">численности </w:t>
      </w:r>
      <w:r w:rsidR="004B5800">
        <w:rPr>
          <w:sz w:val="28"/>
          <w:szCs w:val="28"/>
        </w:rPr>
        <w:t>занятых на работах с</w:t>
      </w:r>
      <w:r w:rsidR="007C1711">
        <w:rPr>
          <w:sz w:val="28"/>
          <w:szCs w:val="28"/>
        </w:rPr>
        <w:t xml:space="preserve"> вредны</w:t>
      </w:r>
      <w:r w:rsidR="004B5800">
        <w:rPr>
          <w:sz w:val="28"/>
          <w:szCs w:val="28"/>
        </w:rPr>
        <w:t>ми</w:t>
      </w:r>
      <w:r w:rsidR="007C1711">
        <w:rPr>
          <w:sz w:val="28"/>
          <w:szCs w:val="28"/>
        </w:rPr>
        <w:t xml:space="preserve"> </w:t>
      </w:r>
      <w:r w:rsidR="00B36941">
        <w:rPr>
          <w:sz w:val="28"/>
          <w:szCs w:val="28"/>
        </w:rPr>
        <w:br/>
      </w:r>
      <w:r w:rsidR="007C1711">
        <w:rPr>
          <w:sz w:val="28"/>
          <w:szCs w:val="28"/>
        </w:rPr>
        <w:t>и</w:t>
      </w:r>
      <w:r w:rsidR="00F2045F">
        <w:rPr>
          <w:sz w:val="28"/>
          <w:szCs w:val="28"/>
        </w:rPr>
        <w:t xml:space="preserve"> (или)</w:t>
      </w:r>
      <w:r w:rsidR="007C1711">
        <w:rPr>
          <w:sz w:val="28"/>
          <w:szCs w:val="28"/>
        </w:rPr>
        <w:t xml:space="preserve"> опасны</w:t>
      </w:r>
      <w:r w:rsidR="004B5800">
        <w:rPr>
          <w:sz w:val="28"/>
          <w:szCs w:val="28"/>
        </w:rPr>
        <w:t>ми</w:t>
      </w:r>
      <w:r w:rsidR="007C1711">
        <w:rPr>
          <w:sz w:val="28"/>
          <w:szCs w:val="28"/>
        </w:rPr>
        <w:t xml:space="preserve"> условия</w:t>
      </w:r>
      <w:r w:rsidR="004B5800">
        <w:rPr>
          <w:sz w:val="28"/>
          <w:szCs w:val="28"/>
        </w:rPr>
        <w:t>ми</w:t>
      </w:r>
      <w:r w:rsidR="007C1711">
        <w:rPr>
          <w:sz w:val="28"/>
          <w:szCs w:val="28"/>
        </w:rPr>
        <w:t xml:space="preserve"> труда</w:t>
      </w:r>
      <w:r w:rsidR="007B62AB">
        <w:rPr>
          <w:sz w:val="28"/>
          <w:szCs w:val="28"/>
        </w:rPr>
        <w:t xml:space="preserve"> соответственно</w:t>
      </w:r>
      <w:r w:rsidR="00457A02">
        <w:rPr>
          <w:sz w:val="28"/>
          <w:szCs w:val="28"/>
        </w:rPr>
        <w:t>.</w:t>
      </w:r>
    </w:p>
    <w:p w:rsidR="00C96398" w:rsidRDefault="00C96398" w:rsidP="008E6F67">
      <w:pPr>
        <w:shd w:val="clear" w:color="auto" w:fill="FFFFFF"/>
        <w:spacing w:line="312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ч</w:t>
      </w:r>
      <w:r w:rsidRPr="008A75EF">
        <w:rPr>
          <w:sz w:val="28"/>
          <w:szCs w:val="28"/>
        </w:rPr>
        <w:t>исленност</w:t>
      </w:r>
      <w:r>
        <w:rPr>
          <w:sz w:val="28"/>
          <w:szCs w:val="28"/>
        </w:rPr>
        <w:t>и</w:t>
      </w:r>
      <w:r w:rsidRPr="008A75EF">
        <w:rPr>
          <w:sz w:val="28"/>
          <w:szCs w:val="28"/>
        </w:rPr>
        <w:t xml:space="preserve"> работников, которым установлен хотя бы один вид гарантий и компенсаций</w:t>
      </w:r>
      <w:r w:rsidR="000A2548" w:rsidRPr="000A2548">
        <w:rPr>
          <w:sz w:val="28"/>
          <w:szCs w:val="28"/>
        </w:rPr>
        <w:t xml:space="preserve"> </w:t>
      </w:r>
      <w:r w:rsidR="000A2548">
        <w:rPr>
          <w:sz w:val="28"/>
          <w:szCs w:val="28"/>
        </w:rPr>
        <w:t xml:space="preserve">за работу </w:t>
      </w:r>
      <w:r w:rsidR="008F617C">
        <w:rPr>
          <w:sz w:val="28"/>
          <w:szCs w:val="28"/>
        </w:rPr>
        <w:t>с</w:t>
      </w:r>
      <w:r w:rsidR="000A2548">
        <w:rPr>
          <w:sz w:val="28"/>
          <w:szCs w:val="28"/>
        </w:rPr>
        <w:t xml:space="preserve"> вредны</w:t>
      </w:r>
      <w:r w:rsidR="008F617C">
        <w:rPr>
          <w:sz w:val="28"/>
          <w:szCs w:val="28"/>
        </w:rPr>
        <w:t>ми</w:t>
      </w:r>
      <w:r w:rsidR="000A2548">
        <w:rPr>
          <w:sz w:val="28"/>
          <w:szCs w:val="28"/>
        </w:rPr>
        <w:t xml:space="preserve"> и (или) опасны</w:t>
      </w:r>
      <w:r w:rsidR="008F617C">
        <w:rPr>
          <w:sz w:val="28"/>
          <w:szCs w:val="28"/>
        </w:rPr>
        <w:t>ми</w:t>
      </w:r>
      <w:r w:rsidR="000A2548">
        <w:rPr>
          <w:sz w:val="28"/>
          <w:szCs w:val="28"/>
        </w:rPr>
        <w:t xml:space="preserve"> условия</w:t>
      </w:r>
      <w:r w:rsidR="008F617C">
        <w:rPr>
          <w:sz w:val="28"/>
          <w:szCs w:val="28"/>
        </w:rPr>
        <w:t>ми</w:t>
      </w:r>
      <w:r w:rsidR="000A2548">
        <w:rPr>
          <w:sz w:val="28"/>
          <w:szCs w:val="28"/>
        </w:rPr>
        <w:t xml:space="preserve"> труда</w:t>
      </w:r>
      <w:r>
        <w:rPr>
          <w:sz w:val="28"/>
          <w:szCs w:val="28"/>
        </w:rPr>
        <w:t>,</w:t>
      </w:r>
      <w:r w:rsidRPr="008A75EF">
        <w:rPr>
          <w:sz w:val="28"/>
          <w:szCs w:val="28"/>
        </w:rPr>
        <w:t xml:space="preserve"> </w:t>
      </w:r>
      <w:r w:rsidR="0067229C">
        <w:rPr>
          <w:sz w:val="28"/>
          <w:szCs w:val="28"/>
        </w:rPr>
        <w:t>99,9</w:t>
      </w:r>
      <w:r w:rsidRPr="00763D64">
        <w:rPr>
          <w:sz w:val="28"/>
          <w:szCs w:val="28"/>
        </w:rPr>
        <w:t xml:space="preserve"> процент</w:t>
      </w:r>
      <w:r w:rsidR="0067229C">
        <w:rPr>
          <w:sz w:val="28"/>
          <w:szCs w:val="28"/>
        </w:rPr>
        <w:t>а</w:t>
      </w:r>
      <w:r w:rsidR="00115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имели право на проведение медицинских осмотров, </w:t>
      </w:r>
      <w:r w:rsidR="003C27B3">
        <w:rPr>
          <w:sz w:val="28"/>
          <w:szCs w:val="28"/>
        </w:rPr>
        <w:br/>
      </w:r>
      <w:r w:rsidR="0067229C">
        <w:rPr>
          <w:sz w:val="28"/>
          <w:szCs w:val="28"/>
        </w:rPr>
        <w:t>90,9</w:t>
      </w:r>
      <w:r w:rsidR="005973E5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– на оплату труда в повышенном размере, </w:t>
      </w:r>
      <w:r w:rsidR="0067229C">
        <w:rPr>
          <w:sz w:val="28"/>
          <w:szCs w:val="28"/>
        </w:rPr>
        <w:t>65,1</w:t>
      </w:r>
      <w:r>
        <w:rPr>
          <w:sz w:val="28"/>
          <w:szCs w:val="28"/>
        </w:rPr>
        <w:t xml:space="preserve"> процента </w:t>
      </w:r>
      <w:r w:rsidR="00115B0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C27B3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на ежегодный дополнительный оплачиваемый отпуск. </w:t>
      </w:r>
      <w:r w:rsidR="007654C1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половин</w:t>
      </w:r>
      <w:r w:rsidR="007654C1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8E6F67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="0067229C">
        <w:rPr>
          <w:sz w:val="28"/>
          <w:szCs w:val="28"/>
        </w:rPr>
        <w:t>52,7</w:t>
      </w:r>
      <w:r>
        <w:rPr>
          <w:sz w:val="28"/>
          <w:szCs w:val="28"/>
        </w:rPr>
        <w:t xml:space="preserve"> процента) работников с установленными гарантиями и компенсациями </w:t>
      </w:r>
      <w:r w:rsidR="007B62AB">
        <w:rPr>
          <w:sz w:val="28"/>
          <w:szCs w:val="28"/>
        </w:rPr>
        <w:br/>
      </w:r>
      <w:r w:rsidR="004938BF">
        <w:rPr>
          <w:sz w:val="28"/>
          <w:szCs w:val="28"/>
        </w:rPr>
        <w:t>на конец</w:t>
      </w:r>
      <w:r w:rsidR="007B62AB">
        <w:rPr>
          <w:sz w:val="28"/>
          <w:szCs w:val="28"/>
        </w:rPr>
        <w:t xml:space="preserve"> 20</w:t>
      </w:r>
      <w:r w:rsidR="0067229C">
        <w:rPr>
          <w:sz w:val="28"/>
          <w:szCs w:val="28"/>
        </w:rPr>
        <w:t>20</w:t>
      </w:r>
      <w:r w:rsidR="007B62AB">
        <w:rPr>
          <w:sz w:val="28"/>
          <w:szCs w:val="28"/>
        </w:rPr>
        <w:t xml:space="preserve"> года </w:t>
      </w:r>
      <w:r>
        <w:rPr>
          <w:sz w:val="28"/>
          <w:szCs w:val="28"/>
        </w:rPr>
        <w:t>имел</w:t>
      </w:r>
      <w:r w:rsidR="00F10414">
        <w:rPr>
          <w:sz w:val="28"/>
          <w:szCs w:val="28"/>
        </w:rPr>
        <w:t>и</w:t>
      </w:r>
      <w:r>
        <w:rPr>
          <w:sz w:val="28"/>
          <w:szCs w:val="28"/>
        </w:rPr>
        <w:t xml:space="preserve"> право на </w:t>
      </w:r>
      <w:r w:rsidRPr="00F30351">
        <w:rPr>
          <w:sz w:val="28"/>
          <w:szCs w:val="28"/>
        </w:rPr>
        <w:t xml:space="preserve">досрочное назначение страховой пенсии </w:t>
      </w:r>
      <w:r w:rsidR="007B62AB">
        <w:rPr>
          <w:sz w:val="28"/>
          <w:szCs w:val="28"/>
        </w:rPr>
        <w:br/>
      </w:r>
      <w:r w:rsidRPr="00F30351">
        <w:rPr>
          <w:sz w:val="28"/>
          <w:szCs w:val="28"/>
        </w:rPr>
        <w:t>по старости</w:t>
      </w:r>
      <w:r w:rsidR="00115B0A">
        <w:rPr>
          <w:sz w:val="28"/>
          <w:szCs w:val="28"/>
        </w:rPr>
        <w:t>.</w:t>
      </w:r>
    </w:p>
    <w:p w:rsidR="00C96398" w:rsidRDefault="008C1733" w:rsidP="008E6F67">
      <w:pPr>
        <w:shd w:val="clear" w:color="auto" w:fill="FFFFFF"/>
        <w:spacing w:line="312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7229C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 ф</w:t>
      </w:r>
      <w:r w:rsidR="00115B0A">
        <w:rPr>
          <w:sz w:val="28"/>
          <w:szCs w:val="28"/>
        </w:rPr>
        <w:t>актические расходы в</w:t>
      </w:r>
      <w:r w:rsidR="00C96398">
        <w:rPr>
          <w:sz w:val="28"/>
          <w:szCs w:val="28"/>
        </w:rPr>
        <w:t xml:space="preserve"> среднем на одного работника, имеющего право на </w:t>
      </w:r>
      <w:r w:rsidR="00C96398" w:rsidRPr="009A4698">
        <w:rPr>
          <w:sz w:val="28"/>
          <w:szCs w:val="28"/>
        </w:rPr>
        <w:t>соответствующий вид гарантий и компенсаций</w:t>
      </w:r>
      <w:r w:rsidR="00C96398">
        <w:rPr>
          <w:sz w:val="28"/>
          <w:szCs w:val="28"/>
        </w:rPr>
        <w:t xml:space="preserve">, </w:t>
      </w:r>
      <w:r w:rsidR="00115B0A">
        <w:rPr>
          <w:sz w:val="28"/>
          <w:szCs w:val="28"/>
        </w:rPr>
        <w:t>состав</w:t>
      </w:r>
      <w:r w:rsidR="00443D66">
        <w:rPr>
          <w:sz w:val="28"/>
          <w:szCs w:val="28"/>
        </w:rPr>
        <w:t>ляли</w:t>
      </w:r>
      <w:r w:rsidR="00C96398">
        <w:rPr>
          <w:sz w:val="28"/>
          <w:szCs w:val="28"/>
        </w:rPr>
        <w:t xml:space="preserve"> </w:t>
      </w:r>
      <w:r w:rsidR="00C96398">
        <w:rPr>
          <w:sz w:val="28"/>
          <w:szCs w:val="28"/>
        </w:rPr>
        <w:br/>
      </w:r>
      <w:r w:rsidR="0067229C" w:rsidRPr="0067229C">
        <w:rPr>
          <w:sz w:val="28"/>
          <w:szCs w:val="28"/>
        </w:rPr>
        <w:t>18372,1</w:t>
      </w:r>
      <w:r w:rsidR="0067229C">
        <w:rPr>
          <w:sz w:val="28"/>
          <w:szCs w:val="28"/>
        </w:rPr>
        <w:t xml:space="preserve"> </w:t>
      </w:r>
      <w:r w:rsidR="00C96398">
        <w:rPr>
          <w:sz w:val="28"/>
          <w:szCs w:val="28"/>
        </w:rPr>
        <w:t>рубл</w:t>
      </w:r>
      <w:r w:rsidR="004938BF">
        <w:rPr>
          <w:sz w:val="28"/>
          <w:szCs w:val="28"/>
        </w:rPr>
        <w:t>я</w:t>
      </w:r>
      <w:r w:rsidR="00C96398">
        <w:rPr>
          <w:sz w:val="28"/>
          <w:szCs w:val="28"/>
        </w:rPr>
        <w:t xml:space="preserve">. В общем объеме </w:t>
      </w:r>
      <w:r w:rsidR="00115B0A">
        <w:rPr>
          <w:sz w:val="28"/>
          <w:szCs w:val="28"/>
        </w:rPr>
        <w:t>израсходованных средств</w:t>
      </w:r>
      <w:r w:rsidR="00C96398">
        <w:rPr>
          <w:sz w:val="28"/>
          <w:szCs w:val="28"/>
        </w:rPr>
        <w:t xml:space="preserve"> </w:t>
      </w:r>
      <w:r w:rsidR="0064610B" w:rsidRPr="0064610B">
        <w:rPr>
          <w:sz w:val="28"/>
          <w:szCs w:val="28"/>
        </w:rPr>
        <w:t xml:space="preserve">на компенсации </w:t>
      </w:r>
      <w:r w:rsidR="0064610B">
        <w:rPr>
          <w:sz w:val="28"/>
          <w:szCs w:val="28"/>
        </w:rPr>
        <w:br/>
      </w:r>
      <w:r w:rsidR="0064610B" w:rsidRPr="0064610B">
        <w:rPr>
          <w:sz w:val="28"/>
          <w:szCs w:val="28"/>
        </w:rPr>
        <w:t xml:space="preserve">и средства индивидуальной защиты </w:t>
      </w:r>
      <w:r w:rsidR="00C96398">
        <w:rPr>
          <w:sz w:val="28"/>
          <w:szCs w:val="28"/>
        </w:rPr>
        <w:t xml:space="preserve">преобладали затраты на </w:t>
      </w:r>
      <w:r w:rsidR="0064610B" w:rsidRPr="0064610B">
        <w:rPr>
          <w:sz w:val="28"/>
          <w:szCs w:val="28"/>
        </w:rPr>
        <w:t>спецодежду</w:t>
      </w:r>
      <w:r w:rsidR="0064610B">
        <w:rPr>
          <w:sz w:val="28"/>
          <w:szCs w:val="28"/>
        </w:rPr>
        <w:t xml:space="preserve">, </w:t>
      </w:r>
      <w:r w:rsidR="0064610B" w:rsidRPr="0064610B">
        <w:rPr>
          <w:sz w:val="28"/>
          <w:szCs w:val="28"/>
        </w:rPr>
        <w:t>спецобувь и другие средства индивидуальной защиты</w:t>
      </w:r>
      <w:r w:rsidR="0064610B">
        <w:rPr>
          <w:sz w:val="28"/>
          <w:szCs w:val="28"/>
        </w:rPr>
        <w:t xml:space="preserve"> – </w:t>
      </w:r>
      <w:r w:rsidR="0067229C" w:rsidRPr="0067229C">
        <w:rPr>
          <w:sz w:val="28"/>
          <w:szCs w:val="28"/>
        </w:rPr>
        <w:t>42,2</w:t>
      </w:r>
      <w:r w:rsidR="0067229C">
        <w:rPr>
          <w:sz w:val="28"/>
          <w:szCs w:val="28"/>
        </w:rPr>
        <w:t xml:space="preserve"> </w:t>
      </w:r>
      <w:r w:rsidR="00325718">
        <w:rPr>
          <w:sz w:val="28"/>
          <w:szCs w:val="28"/>
        </w:rPr>
        <w:t>процента</w:t>
      </w:r>
      <w:r w:rsidR="0064610B">
        <w:rPr>
          <w:sz w:val="28"/>
          <w:szCs w:val="28"/>
        </w:rPr>
        <w:t xml:space="preserve">, </w:t>
      </w:r>
      <w:r w:rsidR="00C96398">
        <w:rPr>
          <w:sz w:val="28"/>
          <w:szCs w:val="28"/>
        </w:rPr>
        <w:t xml:space="preserve">оплату </w:t>
      </w:r>
      <w:r w:rsidR="00C96398" w:rsidRPr="009A4698">
        <w:rPr>
          <w:sz w:val="28"/>
          <w:szCs w:val="28"/>
        </w:rPr>
        <w:t>ежегодн</w:t>
      </w:r>
      <w:r w:rsidR="00C96398">
        <w:rPr>
          <w:sz w:val="28"/>
          <w:szCs w:val="28"/>
        </w:rPr>
        <w:t>ого</w:t>
      </w:r>
      <w:r w:rsidR="00C96398" w:rsidRPr="009A4698">
        <w:rPr>
          <w:sz w:val="28"/>
          <w:szCs w:val="28"/>
        </w:rPr>
        <w:t xml:space="preserve"> дополнительного отп</w:t>
      </w:r>
      <w:r w:rsidR="00C96398">
        <w:rPr>
          <w:sz w:val="28"/>
          <w:szCs w:val="28"/>
        </w:rPr>
        <w:t>у</w:t>
      </w:r>
      <w:r w:rsidR="00C96398" w:rsidRPr="009A4698">
        <w:rPr>
          <w:sz w:val="28"/>
          <w:szCs w:val="28"/>
        </w:rPr>
        <w:t>ска</w:t>
      </w:r>
      <w:r w:rsidR="0067229C">
        <w:rPr>
          <w:sz w:val="28"/>
          <w:szCs w:val="28"/>
        </w:rPr>
        <w:t xml:space="preserve"> </w:t>
      </w:r>
      <w:r w:rsidR="0064610B">
        <w:rPr>
          <w:sz w:val="28"/>
          <w:szCs w:val="28"/>
        </w:rPr>
        <w:t xml:space="preserve">и </w:t>
      </w:r>
      <w:r w:rsidR="0064610B" w:rsidRPr="0064610B">
        <w:rPr>
          <w:sz w:val="28"/>
          <w:szCs w:val="28"/>
        </w:rPr>
        <w:t xml:space="preserve">оплату труда в повышенном размере </w:t>
      </w:r>
      <w:r w:rsidR="00010185">
        <w:rPr>
          <w:sz w:val="28"/>
          <w:szCs w:val="28"/>
        </w:rPr>
        <w:t xml:space="preserve">– 25,3 процента и </w:t>
      </w:r>
      <w:r w:rsidR="0067229C">
        <w:rPr>
          <w:sz w:val="28"/>
          <w:szCs w:val="28"/>
        </w:rPr>
        <w:t>16,9</w:t>
      </w:r>
      <w:r w:rsidR="00C96398">
        <w:rPr>
          <w:sz w:val="28"/>
          <w:szCs w:val="28"/>
        </w:rPr>
        <w:t xml:space="preserve"> процент</w:t>
      </w:r>
      <w:r w:rsidR="00560CED">
        <w:rPr>
          <w:sz w:val="28"/>
          <w:szCs w:val="28"/>
        </w:rPr>
        <w:t>а</w:t>
      </w:r>
      <w:r w:rsidR="00010185">
        <w:rPr>
          <w:sz w:val="28"/>
          <w:szCs w:val="28"/>
        </w:rPr>
        <w:t xml:space="preserve"> соответственно</w:t>
      </w:r>
      <w:r w:rsidR="00C96398">
        <w:rPr>
          <w:sz w:val="28"/>
          <w:szCs w:val="28"/>
        </w:rPr>
        <w:t>.</w:t>
      </w:r>
    </w:p>
    <w:p w:rsidR="0067229C" w:rsidRDefault="0067229C" w:rsidP="008E6F67">
      <w:pPr>
        <w:shd w:val="clear" w:color="auto" w:fill="FFFFFF"/>
        <w:spacing w:line="312" w:lineRule="auto"/>
        <w:ind w:firstLine="709"/>
        <w:jc w:val="both"/>
        <w:outlineLvl w:val="0"/>
        <w:rPr>
          <w:sz w:val="28"/>
          <w:szCs w:val="28"/>
        </w:rPr>
      </w:pPr>
    </w:p>
    <w:p w:rsidR="0067229C" w:rsidRDefault="0067229C" w:rsidP="0074692D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</w:p>
    <w:p w:rsidR="0067229C" w:rsidRPr="00593F10" w:rsidRDefault="0067229C" w:rsidP="008E6F67">
      <w:pPr>
        <w:shd w:val="clear" w:color="auto" w:fill="FFFFFF"/>
        <w:spacing w:line="312" w:lineRule="auto"/>
        <w:ind w:firstLine="709"/>
        <w:jc w:val="both"/>
        <w:outlineLvl w:val="0"/>
        <w:rPr>
          <w:sz w:val="28"/>
          <w:szCs w:val="28"/>
        </w:rPr>
      </w:pPr>
    </w:p>
    <w:sectPr w:rsidR="0067229C" w:rsidRPr="00593F10" w:rsidSect="003C27B3">
      <w:footerReference w:type="default" r:id="rId8"/>
      <w:footnotePr>
        <w:pos w:val="beneathText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601" w:rsidRDefault="00BD5601" w:rsidP="007B71EC">
      <w:r>
        <w:separator/>
      </w:r>
    </w:p>
  </w:endnote>
  <w:endnote w:type="continuationSeparator" w:id="0">
    <w:p w:rsidR="00BD5601" w:rsidRDefault="00BD5601" w:rsidP="007B7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92D" w:rsidRPr="007573E4" w:rsidRDefault="0074692D" w:rsidP="007573E4">
    <w:pPr>
      <w:jc w:val="both"/>
      <w:rPr>
        <w:rFonts w:eastAsia="MS Mincho"/>
      </w:rPr>
    </w:pPr>
    <w:r w:rsidRPr="0031507F">
      <w:rPr>
        <w:vertAlign w:val="superscript"/>
      </w:rPr>
      <w:t>1)</w:t>
    </w:r>
    <w:r w:rsidRPr="0031507F">
      <w:t xml:space="preserve"> П</w:t>
    </w:r>
    <w:r w:rsidRPr="0031507F">
      <w:rPr>
        <w:rFonts w:eastAsia="MS Mincho"/>
      </w:rPr>
      <w:t>о организациям</w:t>
    </w:r>
    <w:r>
      <w:rPr>
        <w:rFonts w:eastAsia="MS Mincho"/>
      </w:rPr>
      <w:t>, не относящимся к</w:t>
    </w:r>
    <w:r w:rsidRPr="0031507F">
      <w:rPr>
        <w:rFonts w:eastAsia="MS Mincho"/>
      </w:rPr>
      <w:t xml:space="preserve"> субъект</w:t>
    </w:r>
    <w:r>
      <w:rPr>
        <w:rFonts w:eastAsia="MS Mincho"/>
      </w:rPr>
      <w:t>ам</w:t>
    </w:r>
    <w:r w:rsidRPr="0031507F">
      <w:rPr>
        <w:rFonts w:eastAsia="MS Mincho"/>
      </w:rPr>
      <w:t xml:space="preserve"> малого предпринимательства</w:t>
    </w:r>
    <w:r>
      <w:rPr>
        <w:rFonts w:eastAsia="MS Mincho"/>
      </w:rPr>
      <w:t>,</w:t>
    </w:r>
    <w:r w:rsidRPr="0031507F">
      <w:rPr>
        <w:rFonts w:eastAsia="MS Mincho"/>
      </w:rPr>
      <w:t xml:space="preserve"> </w:t>
    </w:r>
    <w:r>
      <w:rPr>
        <w:rFonts w:eastAsia="MS Mincho"/>
      </w:rPr>
      <w:t xml:space="preserve">средняя </w:t>
    </w:r>
    <w:r w:rsidRPr="0031507F">
      <w:rPr>
        <w:rFonts w:eastAsia="MS Mincho"/>
      </w:rPr>
      <w:t>численность работник</w:t>
    </w:r>
    <w:r>
      <w:rPr>
        <w:rFonts w:eastAsia="MS Mincho"/>
      </w:rPr>
      <w:t xml:space="preserve">ов которых превышает 15 человек, с основным видом экономической деятельности: </w:t>
    </w:r>
    <w:r w:rsidRPr="00C30E9C">
      <w:rPr>
        <w:rFonts w:eastAsia="MS Mincho"/>
      </w:rPr>
      <w:t>сельско</w:t>
    </w:r>
    <w:r>
      <w:rPr>
        <w:rFonts w:eastAsia="MS Mincho"/>
      </w:rPr>
      <w:t>е</w:t>
    </w:r>
    <w:r w:rsidRPr="00C30E9C">
      <w:rPr>
        <w:rFonts w:eastAsia="MS Mincho"/>
      </w:rPr>
      <w:t>, лесно</w:t>
    </w:r>
    <w:r>
      <w:rPr>
        <w:rFonts w:eastAsia="MS Mincho"/>
      </w:rPr>
      <w:t>е</w:t>
    </w:r>
    <w:r w:rsidRPr="00C30E9C">
      <w:rPr>
        <w:rFonts w:eastAsia="MS Mincho"/>
      </w:rPr>
      <w:t xml:space="preserve"> хозяйств</w:t>
    </w:r>
    <w:r>
      <w:rPr>
        <w:rFonts w:eastAsia="MS Mincho"/>
      </w:rPr>
      <w:t>о</w:t>
    </w:r>
    <w:r w:rsidRPr="00C30E9C">
      <w:rPr>
        <w:rFonts w:eastAsia="MS Mincho"/>
      </w:rPr>
      <w:t>, охот</w:t>
    </w:r>
    <w:r>
      <w:rPr>
        <w:rFonts w:eastAsia="MS Mincho"/>
      </w:rPr>
      <w:t>а</w:t>
    </w:r>
    <w:r w:rsidRPr="00C30E9C">
      <w:rPr>
        <w:rFonts w:eastAsia="MS Mincho"/>
      </w:rPr>
      <w:t>, рыболовств</w:t>
    </w:r>
    <w:r>
      <w:rPr>
        <w:rFonts w:eastAsia="MS Mincho"/>
      </w:rPr>
      <w:t>о</w:t>
    </w:r>
    <w:r w:rsidRPr="00C30E9C">
      <w:rPr>
        <w:rFonts w:eastAsia="MS Mincho"/>
      </w:rPr>
      <w:t xml:space="preserve"> и рыбоводств</w:t>
    </w:r>
    <w:r>
      <w:rPr>
        <w:rFonts w:eastAsia="MS Mincho"/>
      </w:rPr>
      <w:t>о;</w:t>
    </w:r>
    <w:r w:rsidRPr="00C30E9C">
      <w:rPr>
        <w:rFonts w:eastAsia="MS Mincho"/>
      </w:rPr>
      <w:t xml:space="preserve"> добыч</w:t>
    </w:r>
    <w:r>
      <w:rPr>
        <w:rFonts w:eastAsia="MS Mincho"/>
      </w:rPr>
      <w:t>а</w:t>
    </w:r>
    <w:r w:rsidRPr="00C30E9C">
      <w:rPr>
        <w:rFonts w:eastAsia="MS Mincho"/>
      </w:rPr>
      <w:t xml:space="preserve"> полезных ископаемых</w:t>
    </w:r>
    <w:r>
      <w:rPr>
        <w:rFonts w:eastAsia="MS Mincho"/>
      </w:rPr>
      <w:t>;</w:t>
    </w:r>
    <w:r w:rsidRPr="00C30E9C">
      <w:rPr>
        <w:rFonts w:eastAsia="MS Mincho"/>
      </w:rPr>
      <w:t xml:space="preserve"> обрабатывающи</w:t>
    </w:r>
    <w:r>
      <w:rPr>
        <w:rFonts w:eastAsia="MS Mincho"/>
      </w:rPr>
      <w:t>е</w:t>
    </w:r>
    <w:r w:rsidRPr="00C30E9C">
      <w:rPr>
        <w:rFonts w:eastAsia="MS Mincho"/>
      </w:rPr>
      <w:t xml:space="preserve"> производства</w:t>
    </w:r>
    <w:r>
      <w:rPr>
        <w:rFonts w:eastAsia="MS Mincho"/>
      </w:rPr>
      <w:t>;</w:t>
    </w:r>
    <w:r w:rsidRPr="00C30E9C">
      <w:rPr>
        <w:rFonts w:eastAsia="MS Mincho"/>
      </w:rPr>
      <w:t xml:space="preserve"> обеспечени</w:t>
    </w:r>
    <w:r>
      <w:rPr>
        <w:rFonts w:eastAsia="MS Mincho"/>
      </w:rPr>
      <w:t>е</w:t>
    </w:r>
    <w:r w:rsidRPr="00C30E9C">
      <w:rPr>
        <w:rFonts w:eastAsia="MS Mincho"/>
      </w:rPr>
      <w:t xml:space="preserve"> электрической энергией, газом и паром</w:t>
    </w:r>
    <w:r>
      <w:rPr>
        <w:rFonts w:eastAsia="MS Mincho"/>
      </w:rPr>
      <w:t>;</w:t>
    </w:r>
    <w:r w:rsidRPr="00C30E9C">
      <w:rPr>
        <w:rFonts w:eastAsia="MS Mincho"/>
      </w:rPr>
      <w:t xml:space="preserve"> кондиционировани</w:t>
    </w:r>
    <w:r>
      <w:rPr>
        <w:rFonts w:eastAsia="MS Mincho"/>
      </w:rPr>
      <w:t>е</w:t>
    </w:r>
    <w:r w:rsidRPr="00C30E9C">
      <w:rPr>
        <w:rFonts w:eastAsia="MS Mincho"/>
      </w:rPr>
      <w:t xml:space="preserve"> воздуха</w:t>
    </w:r>
    <w:r>
      <w:rPr>
        <w:rFonts w:eastAsia="MS Mincho"/>
      </w:rPr>
      <w:t>;</w:t>
    </w:r>
    <w:r w:rsidRPr="00C30E9C">
      <w:rPr>
        <w:rFonts w:eastAsia="MS Mincho"/>
      </w:rPr>
      <w:t xml:space="preserve"> водоснабжени</w:t>
    </w:r>
    <w:r>
      <w:rPr>
        <w:rFonts w:eastAsia="MS Mincho"/>
      </w:rPr>
      <w:t>е;</w:t>
    </w:r>
    <w:r w:rsidRPr="00C30E9C">
      <w:rPr>
        <w:rFonts w:eastAsia="MS Mincho"/>
      </w:rPr>
      <w:t xml:space="preserve"> водоотведени</w:t>
    </w:r>
    <w:r>
      <w:rPr>
        <w:rFonts w:eastAsia="MS Mincho"/>
      </w:rPr>
      <w:t>е</w:t>
    </w:r>
    <w:r w:rsidRPr="00C30E9C">
      <w:rPr>
        <w:rFonts w:eastAsia="MS Mincho"/>
      </w:rPr>
      <w:t>, организаци</w:t>
    </w:r>
    <w:r>
      <w:rPr>
        <w:rFonts w:eastAsia="MS Mincho"/>
      </w:rPr>
      <w:t>я</w:t>
    </w:r>
    <w:r w:rsidRPr="00C30E9C">
      <w:rPr>
        <w:rFonts w:eastAsia="MS Mincho"/>
      </w:rPr>
      <w:t xml:space="preserve"> сбора и утилизаци</w:t>
    </w:r>
    <w:r>
      <w:rPr>
        <w:rFonts w:eastAsia="MS Mincho"/>
      </w:rPr>
      <w:t>и</w:t>
    </w:r>
    <w:r w:rsidRPr="00C30E9C">
      <w:rPr>
        <w:rFonts w:eastAsia="MS Mincho"/>
      </w:rPr>
      <w:t xml:space="preserve"> отходов, </w:t>
    </w:r>
    <w:r>
      <w:rPr>
        <w:rFonts w:eastAsia="MS Mincho"/>
      </w:rPr>
      <w:t xml:space="preserve">деятельность по </w:t>
    </w:r>
    <w:r w:rsidRPr="00C30E9C">
      <w:rPr>
        <w:rFonts w:eastAsia="MS Mincho"/>
      </w:rPr>
      <w:t>ликвидаци</w:t>
    </w:r>
    <w:r>
      <w:rPr>
        <w:rFonts w:eastAsia="MS Mincho"/>
      </w:rPr>
      <w:t>и</w:t>
    </w:r>
    <w:r w:rsidRPr="00C30E9C">
      <w:rPr>
        <w:rFonts w:eastAsia="MS Mincho"/>
      </w:rPr>
      <w:t xml:space="preserve"> загрязнений</w:t>
    </w:r>
    <w:r>
      <w:rPr>
        <w:rFonts w:eastAsia="MS Mincho"/>
      </w:rPr>
      <w:t>;</w:t>
    </w:r>
    <w:r w:rsidRPr="00C30E9C">
      <w:rPr>
        <w:rFonts w:eastAsia="MS Mincho"/>
      </w:rPr>
      <w:t xml:space="preserve"> строительств</w:t>
    </w:r>
    <w:r>
      <w:rPr>
        <w:rFonts w:eastAsia="MS Mincho"/>
      </w:rPr>
      <w:t>о;</w:t>
    </w:r>
    <w:r w:rsidRPr="00C30E9C">
      <w:rPr>
        <w:rFonts w:eastAsia="MS Mincho"/>
      </w:rPr>
      <w:t xml:space="preserve"> транспортировк</w:t>
    </w:r>
    <w:r>
      <w:rPr>
        <w:rFonts w:eastAsia="MS Mincho"/>
      </w:rPr>
      <w:t>а</w:t>
    </w:r>
    <w:r w:rsidRPr="00C30E9C">
      <w:rPr>
        <w:rFonts w:eastAsia="MS Mincho"/>
      </w:rPr>
      <w:t xml:space="preserve"> и хранени</w:t>
    </w:r>
    <w:r>
      <w:rPr>
        <w:rFonts w:eastAsia="MS Mincho"/>
      </w:rPr>
      <w:t>е;</w:t>
    </w:r>
    <w:r w:rsidRPr="00C30E9C">
      <w:rPr>
        <w:rFonts w:eastAsia="MS Mincho"/>
      </w:rPr>
      <w:t xml:space="preserve"> </w:t>
    </w:r>
    <w:r>
      <w:rPr>
        <w:rFonts w:eastAsia="MS Mincho"/>
      </w:rPr>
      <w:t xml:space="preserve">деятельность </w:t>
    </w:r>
    <w:r w:rsidRPr="00C30E9C">
      <w:rPr>
        <w:rFonts w:eastAsia="MS Mincho"/>
      </w:rPr>
      <w:t>в области информации и связи</w:t>
    </w:r>
    <w:r>
      <w:rPr>
        <w:rFonts w:eastAsia="MS Mincho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601" w:rsidRDefault="00BD5601" w:rsidP="007B71EC">
      <w:r>
        <w:separator/>
      </w:r>
    </w:p>
  </w:footnote>
  <w:footnote w:type="continuationSeparator" w:id="0">
    <w:p w:rsidR="00BD5601" w:rsidRDefault="00BD5601" w:rsidP="007B7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3CE"/>
    <w:multiLevelType w:val="hybridMultilevel"/>
    <w:tmpl w:val="8BACE9F8"/>
    <w:lvl w:ilvl="0" w:tplc="24E007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A126B5"/>
    <w:multiLevelType w:val="hybridMultilevel"/>
    <w:tmpl w:val="28FC9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66632"/>
    <w:multiLevelType w:val="hybridMultilevel"/>
    <w:tmpl w:val="8370F99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E384C"/>
    <w:multiLevelType w:val="hybridMultilevel"/>
    <w:tmpl w:val="02EC70BC"/>
    <w:lvl w:ilvl="0" w:tplc="B92AEE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3642B"/>
    <w:rsid w:val="00010185"/>
    <w:rsid w:val="00012E82"/>
    <w:rsid w:val="00014FB6"/>
    <w:rsid w:val="00017C21"/>
    <w:rsid w:val="00020294"/>
    <w:rsid w:val="00022DF6"/>
    <w:rsid w:val="00023386"/>
    <w:rsid w:val="000319E4"/>
    <w:rsid w:val="0003642B"/>
    <w:rsid w:val="000402F8"/>
    <w:rsid w:val="0004230A"/>
    <w:rsid w:val="0004473C"/>
    <w:rsid w:val="00053918"/>
    <w:rsid w:val="0007348C"/>
    <w:rsid w:val="000802A8"/>
    <w:rsid w:val="00080D89"/>
    <w:rsid w:val="00081A16"/>
    <w:rsid w:val="00082D83"/>
    <w:rsid w:val="00086E3F"/>
    <w:rsid w:val="00087931"/>
    <w:rsid w:val="00087FC3"/>
    <w:rsid w:val="000907E2"/>
    <w:rsid w:val="00097EE1"/>
    <w:rsid w:val="00097F0B"/>
    <w:rsid w:val="000A2548"/>
    <w:rsid w:val="000A45A5"/>
    <w:rsid w:val="000A4E65"/>
    <w:rsid w:val="000A5087"/>
    <w:rsid w:val="000A6FFC"/>
    <w:rsid w:val="000B49AB"/>
    <w:rsid w:val="000B58C6"/>
    <w:rsid w:val="000C4D08"/>
    <w:rsid w:val="000C7A92"/>
    <w:rsid w:val="000D18D6"/>
    <w:rsid w:val="0010409F"/>
    <w:rsid w:val="001043BD"/>
    <w:rsid w:val="00114B7C"/>
    <w:rsid w:val="00115B0A"/>
    <w:rsid w:val="00120465"/>
    <w:rsid w:val="0012343D"/>
    <w:rsid w:val="00130AF9"/>
    <w:rsid w:val="0013247E"/>
    <w:rsid w:val="00133E2B"/>
    <w:rsid w:val="001400D8"/>
    <w:rsid w:val="00154404"/>
    <w:rsid w:val="00160663"/>
    <w:rsid w:val="00170D03"/>
    <w:rsid w:val="00174716"/>
    <w:rsid w:val="00180DEB"/>
    <w:rsid w:val="001844E3"/>
    <w:rsid w:val="0018641D"/>
    <w:rsid w:val="001905A1"/>
    <w:rsid w:val="001909D1"/>
    <w:rsid w:val="00193C3D"/>
    <w:rsid w:val="00193FA2"/>
    <w:rsid w:val="001A5D81"/>
    <w:rsid w:val="001B022F"/>
    <w:rsid w:val="001B2387"/>
    <w:rsid w:val="001B6E77"/>
    <w:rsid w:val="001C005F"/>
    <w:rsid w:val="001C42B5"/>
    <w:rsid w:val="001C4C7B"/>
    <w:rsid w:val="001C5280"/>
    <w:rsid w:val="001C7D94"/>
    <w:rsid w:val="001E6C9A"/>
    <w:rsid w:val="0020278F"/>
    <w:rsid w:val="00203BBC"/>
    <w:rsid w:val="00206D75"/>
    <w:rsid w:val="0021373B"/>
    <w:rsid w:val="00214A99"/>
    <w:rsid w:val="00217ED6"/>
    <w:rsid w:val="0022504F"/>
    <w:rsid w:val="00226D52"/>
    <w:rsid w:val="002346C6"/>
    <w:rsid w:val="00236227"/>
    <w:rsid w:val="00237E6A"/>
    <w:rsid w:val="00247AA7"/>
    <w:rsid w:val="00247DD7"/>
    <w:rsid w:val="002517ED"/>
    <w:rsid w:val="00252327"/>
    <w:rsid w:val="00253AD5"/>
    <w:rsid w:val="00257A49"/>
    <w:rsid w:val="00257E80"/>
    <w:rsid w:val="002629DE"/>
    <w:rsid w:val="00266FFF"/>
    <w:rsid w:val="002709A7"/>
    <w:rsid w:val="00271AF8"/>
    <w:rsid w:val="002724D9"/>
    <w:rsid w:val="00272A75"/>
    <w:rsid w:val="00272C17"/>
    <w:rsid w:val="00274A27"/>
    <w:rsid w:val="00276A3B"/>
    <w:rsid w:val="00277CEE"/>
    <w:rsid w:val="002924C6"/>
    <w:rsid w:val="00297746"/>
    <w:rsid w:val="002B15D7"/>
    <w:rsid w:val="002B7CEA"/>
    <w:rsid w:val="002C4C5B"/>
    <w:rsid w:val="002C5823"/>
    <w:rsid w:val="002C7E03"/>
    <w:rsid w:val="002D2A6C"/>
    <w:rsid w:val="002F3542"/>
    <w:rsid w:val="003021C3"/>
    <w:rsid w:val="003024B5"/>
    <w:rsid w:val="00304205"/>
    <w:rsid w:val="003053DF"/>
    <w:rsid w:val="00306F66"/>
    <w:rsid w:val="0031507F"/>
    <w:rsid w:val="003223E1"/>
    <w:rsid w:val="00322F3A"/>
    <w:rsid w:val="00325718"/>
    <w:rsid w:val="00332CCD"/>
    <w:rsid w:val="003409D4"/>
    <w:rsid w:val="00346E56"/>
    <w:rsid w:val="00350610"/>
    <w:rsid w:val="003517AA"/>
    <w:rsid w:val="00352E24"/>
    <w:rsid w:val="00356E88"/>
    <w:rsid w:val="00360E1F"/>
    <w:rsid w:val="0037269D"/>
    <w:rsid w:val="00374666"/>
    <w:rsid w:val="0038108C"/>
    <w:rsid w:val="00390A29"/>
    <w:rsid w:val="00394F4C"/>
    <w:rsid w:val="00397BEF"/>
    <w:rsid w:val="003A6595"/>
    <w:rsid w:val="003C27B3"/>
    <w:rsid w:val="003C48F6"/>
    <w:rsid w:val="003E04EA"/>
    <w:rsid w:val="003F553C"/>
    <w:rsid w:val="00401567"/>
    <w:rsid w:val="00407DAF"/>
    <w:rsid w:val="00407E31"/>
    <w:rsid w:val="00414FCC"/>
    <w:rsid w:val="00416B63"/>
    <w:rsid w:val="00420296"/>
    <w:rsid w:val="00420789"/>
    <w:rsid w:val="00424D1E"/>
    <w:rsid w:val="0042523D"/>
    <w:rsid w:val="00425B62"/>
    <w:rsid w:val="004300CD"/>
    <w:rsid w:val="00440F45"/>
    <w:rsid w:val="00443D66"/>
    <w:rsid w:val="0045407B"/>
    <w:rsid w:val="00455074"/>
    <w:rsid w:val="00457A02"/>
    <w:rsid w:val="00467A18"/>
    <w:rsid w:val="00474242"/>
    <w:rsid w:val="004779F0"/>
    <w:rsid w:val="00483015"/>
    <w:rsid w:val="00483587"/>
    <w:rsid w:val="00491716"/>
    <w:rsid w:val="00492622"/>
    <w:rsid w:val="004938BF"/>
    <w:rsid w:val="00493D17"/>
    <w:rsid w:val="004A160E"/>
    <w:rsid w:val="004A5F22"/>
    <w:rsid w:val="004A6DDD"/>
    <w:rsid w:val="004B3367"/>
    <w:rsid w:val="004B542F"/>
    <w:rsid w:val="004B5800"/>
    <w:rsid w:val="004B584D"/>
    <w:rsid w:val="004C24F4"/>
    <w:rsid w:val="004D1427"/>
    <w:rsid w:val="004D28D7"/>
    <w:rsid w:val="004D5A52"/>
    <w:rsid w:val="004D7478"/>
    <w:rsid w:val="004E1064"/>
    <w:rsid w:val="004E4889"/>
    <w:rsid w:val="004E61D9"/>
    <w:rsid w:val="004E65CB"/>
    <w:rsid w:val="004F7906"/>
    <w:rsid w:val="00514876"/>
    <w:rsid w:val="00517DAD"/>
    <w:rsid w:val="005300DC"/>
    <w:rsid w:val="005353A7"/>
    <w:rsid w:val="00535788"/>
    <w:rsid w:val="00560CED"/>
    <w:rsid w:val="00566289"/>
    <w:rsid w:val="0057104D"/>
    <w:rsid w:val="00572183"/>
    <w:rsid w:val="0057310E"/>
    <w:rsid w:val="00577CD6"/>
    <w:rsid w:val="00581592"/>
    <w:rsid w:val="00592617"/>
    <w:rsid w:val="005973E5"/>
    <w:rsid w:val="00597DD9"/>
    <w:rsid w:val="005A0249"/>
    <w:rsid w:val="005A1384"/>
    <w:rsid w:val="005A4A19"/>
    <w:rsid w:val="005B0880"/>
    <w:rsid w:val="005B3DF1"/>
    <w:rsid w:val="005B6061"/>
    <w:rsid w:val="005C0381"/>
    <w:rsid w:val="005C232B"/>
    <w:rsid w:val="005C7D83"/>
    <w:rsid w:val="005C7EDF"/>
    <w:rsid w:val="005C7F6E"/>
    <w:rsid w:val="005D2269"/>
    <w:rsid w:val="005D76D7"/>
    <w:rsid w:val="005D7961"/>
    <w:rsid w:val="005E4162"/>
    <w:rsid w:val="005E5C77"/>
    <w:rsid w:val="005E70A2"/>
    <w:rsid w:val="005F031F"/>
    <w:rsid w:val="005F1B65"/>
    <w:rsid w:val="005F4016"/>
    <w:rsid w:val="00603437"/>
    <w:rsid w:val="00607D4F"/>
    <w:rsid w:val="00613056"/>
    <w:rsid w:val="0062480E"/>
    <w:rsid w:val="006333D6"/>
    <w:rsid w:val="0064610B"/>
    <w:rsid w:val="00647E30"/>
    <w:rsid w:val="00667FBA"/>
    <w:rsid w:val="0067229C"/>
    <w:rsid w:val="00685D32"/>
    <w:rsid w:val="00687278"/>
    <w:rsid w:val="006900AB"/>
    <w:rsid w:val="0069317D"/>
    <w:rsid w:val="00695BB7"/>
    <w:rsid w:val="006A08BC"/>
    <w:rsid w:val="006B0323"/>
    <w:rsid w:val="006B1A1C"/>
    <w:rsid w:val="006B1F68"/>
    <w:rsid w:val="006D209C"/>
    <w:rsid w:val="006D4328"/>
    <w:rsid w:val="006E3831"/>
    <w:rsid w:val="00700C25"/>
    <w:rsid w:val="00701ED3"/>
    <w:rsid w:val="00704788"/>
    <w:rsid w:val="0070693E"/>
    <w:rsid w:val="00707353"/>
    <w:rsid w:val="00710044"/>
    <w:rsid w:val="00712E1D"/>
    <w:rsid w:val="00714BE3"/>
    <w:rsid w:val="007155D0"/>
    <w:rsid w:val="007167D1"/>
    <w:rsid w:val="00721E59"/>
    <w:rsid w:val="0072789F"/>
    <w:rsid w:val="0073389A"/>
    <w:rsid w:val="00741AD8"/>
    <w:rsid w:val="0074692D"/>
    <w:rsid w:val="00747AB7"/>
    <w:rsid w:val="007573E4"/>
    <w:rsid w:val="007610DC"/>
    <w:rsid w:val="00763D64"/>
    <w:rsid w:val="007654C1"/>
    <w:rsid w:val="007713DF"/>
    <w:rsid w:val="007725E6"/>
    <w:rsid w:val="00780C23"/>
    <w:rsid w:val="00786C8F"/>
    <w:rsid w:val="00786D6A"/>
    <w:rsid w:val="0078705A"/>
    <w:rsid w:val="007A330D"/>
    <w:rsid w:val="007A6B69"/>
    <w:rsid w:val="007B14BC"/>
    <w:rsid w:val="007B3904"/>
    <w:rsid w:val="007B416A"/>
    <w:rsid w:val="007B62AB"/>
    <w:rsid w:val="007B71EC"/>
    <w:rsid w:val="007B76DA"/>
    <w:rsid w:val="007B7AFD"/>
    <w:rsid w:val="007B7E9A"/>
    <w:rsid w:val="007C1711"/>
    <w:rsid w:val="007C1B88"/>
    <w:rsid w:val="007C5B97"/>
    <w:rsid w:val="007C75D4"/>
    <w:rsid w:val="007D2A5D"/>
    <w:rsid w:val="007D5AC3"/>
    <w:rsid w:val="007D5CEA"/>
    <w:rsid w:val="007F035A"/>
    <w:rsid w:val="007F163D"/>
    <w:rsid w:val="007F5A66"/>
    <w:rsid w:val="0081578E"/>
    <w:rsid w:val="00821903"/>
    <w:rsid w:val="008238FA"/>
    <w:rsid w:val="00826788"/>
    <w:rsid w:val="008321F0"/>
    <w:rsid w:val="00834239"/>
    <w:rsid w:val="0083513A"/>
    <w:rsid w:val="008424A2"/>
    <w:rsid w:val="00854E39"/>
    <w:rsid w:val="008618C3"/>
    <w:rsid w:val="008652D0"/>
    <w:rsid w:val="00880091"/>
    <w:rsid w:val="00882176"/>
    <w:rsid w:val="00882906"/>
    <w:rsid w:val="00884D69"/>
    <w:rsid w:val="008858A8"/>
    <w:rsid w:val="00891421"/>
    <w:rsid w:val="0089649E"/>
    <w:rsid w:val="008B2C47"/>
    <w:rsid w:val="008C1733"/>
    <w:rsid w:val="008C33DD"/>
    <w:rsid w:val="008C3B3B"/>
    <w:rsid w:val="008C7958"/>
    <w:rsid w:val="008D1B0A"/>
    <w:rsid w:val="008D3AEB"/>
    <w:rsid w:val="008D7D7F"/>
    <w:rsid w:val="008E6F67"/>
    <w:rsid w:val="008F2287"/>
    <w:rsid w:val="008F617C"/>
    <w:rsid w:val="00903555"/>
    <w:rsid w:val="009055FA"/>
    <w:rsid w:val="009057DE"/>
    <w:rsid w:val="00905F19"/>
    <w:rsid w:val="0091272D"/>
    <w:rsid w:val="009406E3"/>
    <w:rsid w:val="00951C3F"/>
    <w:rsid w:val="009570B8"/>
    <w:rsid w:val="009643BD"/>
    <w:rsid w:val="00964E63"/>
    <w:rsid w:val="00965A67"/>
    <w:rsid w:val="0096663B"/>
    <w:rsid w:val="00973E92"/>
    <w:rsid w:val="00974732"/>
    <w:rsid w:val="00981532"/>
    <w:rsid w:val="00985E66"/>
    <w:rsid w:val="009862C0"/>
    <w:rsid w:val="00986B7C"/>
    <w:rsid w:val="00986FFE"/>
    <w:rsid w:val="00990788"/>
    <w:rsid w:val="009913CA"/>
    <w:rsid w:val="00996B6A"/>
    <w:rsid w:val="009A26D5"/>
    <w:rsid w:val="009A7713"/>
    <w:rsid w:val="009B06A7"/>
    <w:rsid w:val="009D1E3A"/>
    <w:rsid w:val="009D470A"/>
    <w:rsid w:val="009E4728"/>
    <w:rsid w:val="009E536E"/>
    <w:rsid w:val="009F1A17"/>
    <w:rsid w:val="009F262F"/>
    <w:rsid w:val="009F3A6C"/>
    <w:rsid w:val="009F4CEA"/>
    <w:rsid w:val="00A06A57"/>
    <w:rsid w:val="00A06CF7"/>
    <w:rsid w:val="00A1425C"/>
    <w:rsid w:val="00A14370"/>
    <w:rsid w:val="00A14620"/>
    <w:rsid w:val="00A30C9D"/>
    <w:rsid w:val="00A530D7"/>
    <w:rsid w:val="00A557D9"/>
    <w:rsid w:val="00A5773F"/>
    <w:rsid w:val="00A6038D"/>
    <w:rsid w:val="00A62C82"/>
    <w:rsid w:val="00A65458"/>
    <w:rsid w:val="00A67C33"/>
    <w:rsid w:val="00A76445"/>
    <w:rsid w:val="00A77B62"/>
    <w:rsid w:val="00A817BC"/>
    <w:rsid w:val="00A8296B"/>
    <w:rsid w:val="00A87DB4"/>
    <w:rsid w:val="00A9433D"/>
    <w:rsid w:val="00A95D84"/>
    <w:rsid w:val="00AB3021"/>
    <w:rsid w:val="00AB406C"/>
    <w:rsid w:val="00AC19DA"/>
    <w:rsid w:val="00AC27BB"/>
    <w:rsid w:val="00AC425D"/>
    <w:rsid w:val="00AC4E5C"/>
    <w:rsid w:val="00AC7ECC"/>
    <w:rsid w:val="00AD0FBB"/>
    <w:rsid w:val="00AD1372"/>
    <w:rsid w:val="00AD31E0"/>
    <w:rsid w:val="00AF4D6B"/>
    <w:rsid w:val="00B05912"/>
    <w:rsid w:val="00B06C17"/>
    <w:rsid w:val="00B10E04"/>
    <w:rsid w:val="00B131B4"/>
    <w:rsid w:val="00B147EF"/>
    <w:rsid w:val="00B25D4B"/>
    <w:rsid w:val="00B26957"/>
    <w:rsid w:val="00B269F3"/>
    <w:rsid w:val="00B3447E"/>
    <w:rsid w:val="00B36603"/>
    <w:rsid w:val="00B36941"/>
    <w:rsid w:val="00B51A4F"/>
    <w:rsid w:val="00B5423E"/>
    <w:rsid w:val="00B60A4D"/>
    <w:rsid w:val="00B62EE4"/>
    <w:rsid w:val="00B66C41"/>
    <w:rsid w:val="00B7557F"/>
    <w:rsid w:val="00B948C6"/>
    <w:rsid w:val="00BB1187"/>
    <w:rsid w:val="00BB7AAE"/>
    <w:rsid w:val="00BC016F"/>
    <w:rsid w:val="00BC080A"/>
    <w:rsid w:val="00BD3929"/>
    <w:rsid w:val="00BD397B"/>
    <w:rsid w:val="00BD5601"/>
    <w:rsid w:val="00BD6652"/>
    <w:rsid w:val="00BD7FE5"/>
    <w:rsid w:val="00BE6604"/>
    <w:rsid w:val="00BF1D47"/>
    <w:rsid w:val="00BF3A0A"/>
    <w:rsid w:val="00BF4ED2"/>
    <w:rsid w:val="00BF77BA"/>
    <w:rsid w:val="00BF7F7E"/>
    <w:rsid w:val="00C144D6"/>
    <w:rsid w:val="00C16C72"/>
    <w:rsid w:val="00C202D3"/>
    <w:rsid w:val="00C20A84"/>
    <w:rsid w:val="00C21BDD"/>
    <w:rsid w:val="00C22834"/>
    <w:rsid w:val="00C229C1"/>
    <w:rsid w:val="00C30E9C"/>
    <w:rsid w:val="00C4267C"/>
    <w:rsid w:val="00C5214B"/>
    <w:rsid w:val="00C56DCE"/>
    <w:rsid w:val="00C6360E"/>
    <w:rsid w:val="00C70FBF"/>
    <w:rsid w:val="00C73477"/>
    <w:rsid w:val="00C745E8"/>
    <w:rsid w:val="00C74F7B"/>
    <w:rsid w:val="00C7747A"/>
    <w:rsid w:val="00C82B00"/>
    <w:rsid w:val="00C8538E"/>
    <w:rsid w:val="00C96398"/>
    <w:rsid w:val="00C97066"/>
    <w:rsid w:val="00CA24C8"/>
    <w:rsid w:val="00CA343B"/>
    <w:rsid w:val="00CB1F06"/>
    <w:rsid w:val="00CB360C"/>
    <w:rsid w:val="00CB64E0"/>
    <w:rsid w:val="00CE2C7B"/>
    <w:rsid w:val="00CE4094"/>
    <w:rsid w:val="00CF7A51"/>
    <w:rsid w:val="00D01550"/>
    <w:rsid w:val="00D0644E"/>
    <w:rsid w:val="00D14A81"/>
    <w:rsid w:val="00D16895"/>
    <w:rsid w:val="00D40F76"/>
    <w:rsid w:val="00D43181"/>
    <w:rsid w:val="00D44124"/>
    <w:rsid w:val="00D46A4A"/>
    <w:rsid w:val="00D46F09"/>
    <w:rsid w:val="00D54451"/>
    <w:rsid w:val="00D55733"/>
    <w:rsid w:val="00D57718"/>
    <w:rsid w:val="00D908DB"/>
    <w:rsid w:val="00D94C8A"/>
    <w:rsid w:val="00D9599F"/>
    <w:rsid w:val="00DA2A32"/>
    <w:rsid w:val="00DA3E44"/>
    <w:rsid w:val="00DA7B20"/>
    <w:rsid w:val="00DB2CE5"/>
    <w:rsid w:val="00DB3C48"/>
    <w:rsid w:val="00DC0ED5"/>
    <w:rsid w:val="00DC519F"/>
    <w:rsid w:val="00DC7E43"/>
    <w:rsid w:val="00DD0F0D"/>
    <w:rsid w:val="00DD7908"/>
    <w:rsid w:val="00DE2668"/>
    <w:rsid w:val="00DE61A9"/>
    <w:rsid w:val="00DE6F31"/>
    <w:rsid w:val="00DF2413"/>
    <w:rsid w:val="00DF2A56"/>
    <w:rsid w:val="00DF5222"/>
    <w:rsid w:val="00DF597C"/>
    <w:rsid w:val="00DF733E"/>
    <w:rsid w:val="00E04310"/>
    <w:rsid w:val="00E20CCD"/>
    <w:rsid w:val="00E262F4"/>
    <w:rsid w:val="00E34235"/>
    <w:rsid w:val="00E3447D"/>
    <w:rsid w:val="00E40F30"/>
    <w:rsid w:val="00E4125F"/>
    <w:rsid w:val="00E45A48"/>
    <w:rsid w:val="00E62E61"/>
    <w:rsid w:val="00E62F86"/>
    <w:rsid w:val="00E72DE4"/>
    <w:rsid w:val="00E73620"/>
    <w:rsid w:val="00E73BCA"/>
    <w:rsid w:val="00E76DE2"/>
    <w:rsid w:val="00E778E4"/>
    <w:rsid w:val="00E83212"/>
    <w:rsid w:val="00E86FCB"/>
    <w:rsid w:val="00E966EF"/>
    <w:rsid w:val="00EA1E3C"/>
    <w:rsid w:val="00EB4B41"/>
    <w:rsid w:val="00EB4D64"/>
    <w:rsid w:val="00ED2B80"/>
    <w:rsid w:val="00ED68FD"/>
    <w:rsid w:val="00ED746B"/>
    <w:rsid w:val="00ED7C7B"/>
    <w:rsid w:val="00EF0E0C"/>
    <w:rsid w:val="00EF2B72"/>
    <w:rsid w:val="00EF2C03"/>
    <w:rsid w:val="00EF32CC"/>
    <w:rsid w:val="00EF36BF"/>
    <w:rsid w:val="00EF4243"/>
    <w:rsid w:val="00F008E0"/>
    <w:rsid w:val="00F017D0"/>
    <w:rsid w:val="00F10414"/>
    <w:rsid w:val="00F10D12"/>
    <w:rsid w:val="00F15DDE"/>
    <w:rsid w:val="00F16014"/>
    <w:rsid w:val="00F161B3"/>
    <w:rsid w:val="00F2045F"/>
    <w:rsid w:val="00F2397B"/>
    <w:rsid w:val="00F30D16"/>
    <w:rsid w:val="00F36CB9"/>
    <w:rsid w:val="00F45F9C"/>
    <w:rsid w:val="00F5111F"/>
    <w:rsid w:val="00F53BEE"/>
    <w:rsid w:val="00F5479B"/>
    <w:rsid w:val="00F56C8D"/>
    <w:rsid w:val="00F65634"/>
    <w:rsid w:val="00F65C66"/>
    <w:rsid w:val="00F71A32"/>
    <w:rsid w:val="00F76FE4"/>
    <w:rsid w:val="00F84F53"/>
    <w:rsid w:val="00F93EDA"/>
    <w:rsid w:val="00F9610C"/>
    <w:rsid w:val="00FA056F"/>
    <w:rsid w:val="00FA1C17"/>
    <w:rsid w:val="00FB793D"/>
    <w:rsid w:val="00FC0C2C"/>
    <w:rsid w:val="00FC2FF1"/>
    <w:rsid w:val="00FC3BA8"/>
    <w:rsid w:val="00FC7A97"/>
    <w:rsid w:val="00FD31A2"/>
    <w:rsid w:val="00FD416C"/>
    <w:rsid w:val="00FD4401"/>
    <w:rsid w:val="00FD4825"/>
    <w:rsid w:val="00FD54C2"/>
    <w:rsid w:val="00FD5FB7"/>
    <w:rsid w:val="00FD668A"/>
    <w:rsid w:val="00FE2265"/>
    <w:rsid w:val="00FE2BAD"/>
    <w:rsid w:val="00FE3D82"/>
    <w:rsid w:val="00FF1DDF"/>
    <w:rsid w:val="00FF2EFD"/>
    <w:rsid w:val="00FF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0364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03642B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0364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3642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03642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364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03642B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semiHidden/>
    <w:rsid w:val="0003642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3642B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0364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3642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364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107">
    <w:name w:val="Font Style107"/>
    <w:basedOn w:val="a0"/>
    <w:uiPriority w:val="99"/>
    <w:rsid w:val="000C4D08"/>
    <w:rPr>
      <w:rFonts w:ascii="Times New Roman" w:hAnsi="Times New Roman" w:cs="Times New Roman"/>
      <w:sz w:val="26"/>
      <w:szCs w:val="26"/>
    </w:rPr>
  </w:style>
  <w:style w:type="paragraph" w:styleId="a7">
    <w:name w:val="Body Text Indent"/>
    <w:basedOn w:val="a"/>
    <w:link w:val="a8"/>
    <w:uiPriority w:val="99"/>
    <w:semiHidden/>
    <w:unhideWhenUsed/>
    <w:rsid w:val="007B71E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B71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7B71EC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9"/>
    <w:rsid w:val="007B71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Plain Text"/>
    <w:basedOn w:val="a"/>
    <w:link w:val="ac"/>
    <w:rsid w:val="007B71EC"/>
    <w:rPr>
      <w:rFonts w:ascii="Courier New" w:hAnsi="Courier New"/>
      <w:szCs w:val="24"/>
    </w:rPr>
  </w:style>
  <w:style w:type="character" w:customStyle="1" w:styleId="ac">
    <w:name w:val="Текст Знак"/>
    <w:basedOn w:val="a0"/>
    <w:link w:val="ab"/>
    <w:rsid w:val="007B71EC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7B71E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B71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0A5087"/>
  </w:style>
  <w:style w:type="character" w:customStyle="1" w:styleId="af0">
    <w:name w:val="Текст сноски Знак"/>
    <w:basedOn w:val="a0"/>
    <w:link w:val="af"/>
    <w:uiPriority w:val="99"/>
    <w:semiHidden/>
    <w:rsid w:val="000A50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0A5087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7C75D4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7C75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7C75D4"/>
    <w:rPr>
      <w:vertAlign w:val="superscript"/>
    </w:rPr>
  </w:style>
  <w:style w:type="paragraph" w:styleId="af5">
    <w:name w:val="List Paragraph"/>
    <w:basedOn w:val="a"/>
    <w:uiPriority w:val="34"/>
    <w:qFormat/>
    <w:rsid w:val="005C7D83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6248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48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62480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248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1C005F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8">
    <w:name w:val="Table Grid"/>
    <w:basedOn w:val="a1"/>
    <w:uiPriority w:val="59"/>
    <w:rsid w:val="00865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CA086-A69A-4964-9C4F-C29F504A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P24_TarasovAV</cp:lastModifiedBy>
  <cp:revision>2</cp:revision>
  <cp:lastPrinted>2021-04-14T03:00:00Z</cp:lastPrinted>
  <dcterms:created xsi:type="dcterms:W3CDTF">2021-04-26T03:38:00Z</dcterms:created>
  <dcterms:modified xsi:type="dcterms:W3CDTF">2021-04-26T03:38:00Z</dcterms:modified>
</cp:coreProperties>
</file>