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C4D08" w:rsidRDefault="003D413A" w:rsidP="00832EDA">
      <w:pPr>
        <w:pStyle w:val="a3"/>
        <w:keepNext/>
        <w:widowControl w:val="0"/>
        <w:jc w:val="center"/>
      </w:pPr>
      <w:r w:rsidRPr="000C4D08">
        <w:t>РОССТАТ</w:t>
      </w:r>
    </w:p>
    <w:p w:rsidR="00B544DE" w:rsidRDefault="003D413A" w:rsidP="00B544DE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B544DE" w:rsidRPr="00BD52EB" w:rsidRDefault="003D413A" w:rsidP="00B544DE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03642B" w:rsidRDefault="003D413A" w:rsidP="00832EDA">
      <w:pPr>
        <w:keepNext/>
        <w:widowControl w:val="0"/>
        <w:jc w:val="center"/>
        <w:rPr>
          <w:sz w:val="28"/>
        </w:rPr>
      </w:pPr>
    </w:p>
    <w:p w:rsidR="0003642B" w:rsidRDefault="003D413A" w:rsidP="00832EDA">
      <w:pPr>
        <w:keepNext/>
        <w:widowControl w:val="0"/>
        <w:spacing w:after="6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EC5532" w:rsidRPr="00EC5532" w:rsidRDefault="003D413A" w:rsidP="00EC5532">
      <w:pPr>
        <w:pStyle w:val="a8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EC5532">
        <w:rPr>
          <w:rFonts w:ascii="Arial" w:hAnsi="Arial" w:cs="Arial"/>
          <w:b/>
          <w:sz w:val="26"/>
          <w:szCs w:val="26"/>
        </w:rPr>
        <w:t>Об изменении тарифов на услуги пассажирского транспорта</w:t>
      </w:r>
    </w:p>
    <w:p w:rsidR="00EC5532" w:rsidRPr="00EC5532" w:rsidRDefault="003D413A" w:rsidP="00EC5532">
      <w:pPr>
        <w:keepNext/>
        <w:widowControl w:val="0"/>
        <w:jc w:val="center"/>
        <w:rPr>
          <w:sz w:val="26"/>
          <w:szCs w:val="26"/>
        </w:rPr>
      </w:pPr>
      <w:r w:rsidRPr="00EC5532">
        <w:rPr>
          <w:rFonts w:ascii="Arial" w:hAnsi="Arial" w:cs="Arial"/>
          <w:b/>
          <w:sz w:val="26"/>
          <w:szCs w:val="26"/>
        </w:rPr>
        <w:t xml:space="preserve">в </w:t>
      </w:r>
      <w:r>
        <w:rPr>
          <w:rFonts w:ascii="Arial" w:hAnsi="Arial" w:cs="Arial"/>
          <w:b/>
          <w:sz w:val="26"/>
          <w:szCs w:val="26"/>
        </w:rPr>
        <w:t>Республике Хакасия</w:t>
      </w:r>
      <w:r w:rsidRPr="00EC5532">
        <w:rPr>
          <w:rFonts w:ascii="Arial" w:hAnsi="Arial" w:cs="Arial"/>
          <w:b/>
          <w:sz w:val="26"/>
          <w:szCs w:val="26"/>
        </w:rPr>
        <w:t xml:space="preserve"> в январе-июне </w:t>
      </w:r>
      <w:r>
        <w:rPr>
          <w:rFonts w:ascii="Arial" w:hAnsi="Arial" w:cs="Arial"/>
          <w:b/>
          <w:sz w:val="26"/>
          <w:szCs w:val="26"/>
        </w:rPr>
        <w:t>20</w:t>
      </w:r>
      <w:r>
        <w:rPr>
          <w:rFonts w:ascii="Arial" w:hAnsi="Arial" w:cs="Arial"/>
          <w:b/>
          <w:sz w:val="26"/>
          <w:szCs w:val="26"/>
        </w:rPr>
        <w:t>20</w:t>
      </w:r>
      <w:r w:rsidRPr="00EC5532">
        <w:rPr>
          <w:rFonts w:ascii="Arial" w:hAnsi="Arial" w:cs="Arial"/>
          <w:b/>
          <w:sz w:val="26"/>
          <w:szCs w:val="26"/>
        </w:rPr>
        <w:t xml:space="preserve"> года</w:t>
      </w:r>
      <w:r w:rsidRPr="00EC5532">
        <w:rPr>
          <w:sz w:val="26"/>
          <w:szCs w:val="26"/>
        </w:rPr>
        <w:t xml:space="preserve"> </w:t>
      </w:r>
    </w:p>
    <w:p w:rsidR="00EF0E0C" w:rsidRDefault="003D413A" w:rsidP="00EC5532">
      <w:pPr>
        <w:keepNext/>
        <w:widowControl w:val="0"/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3972A1" w:rsidRDefault="003D413A" w:rsidP="00EC5532">
      <w:pPr>
        <w:keepNext/>
        <w:widowControl w:val="0"/>
        <w:jc w:val="center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A00A0A" w:rsidTr="005968DD">
        <w:tc>
          <w:tcPr>
            <w:tcW w:w="3284" w:type="dxa"/>
          </w:tcPr>
          <w:p w:rsidR="003972A1" w:rsidRPr="00032D66" w:rsidRDefault="003D413A" w:rsidP="003972A1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20.07.2020</w:t>
            </w:r>
          </w:p>
        </w:tc>
        <w:tc>
          <w:tcPr>
            <w:tcW w:w="3285" w:type="dxa"/>
          </w:tcPr>
          <w:p w:rsidR="003972A1" w:rsidRPr="003972A1" w:rsidRDefault="003D413A" w:rsidP="00832EDA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3972A1" w:rsidRPr="003972A1" w:rsidRDefault="003D413A" w:rsidP="00F84282">
            <w:pPr>
              <w:keepNext/>
              <w:widowControl w:val="0"/>
              <w:jc w:val="right"/>
              <w:rPr>
                <w:sz w:val="28"/>
                <w:szCs w:val="28"/>
              </w:rPr>
            </w:pPr>
            <w:r w:rsidRPr="0002029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Абакан</w:t>
            </w:r>
          </w:p>
        </w:tc>
      </w:tr>
    </w:tbl>
    <w:p w:rsidR="00E966EF" w:rsidRDefault="003D413A" w:rsidP="00832EDA">
      <w:pPr>
        <w:keepNext/>
        <w:widowControl w:val="0"/>
        <w:jc w:val="center"/>
        <w:rPr>
          <w:sz w:val="24"/>
          <w:szCs w:val="24"/>
        </w:rPr>
      </w:pPr>
    </w:p>
    <w:p w:rsidR="00042D67" w:rsidRDefault="003D413A" w:rsidP="00042D6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июне </w:t>
      </w:r>
      <w:r>
        <w:rPr>
          <w:rFonts w:ascii="Times New Roman" w:hAnsi="Times New Roman"/>
          <w:sz w:val="28"/>
          <w:szCs w:val="28"/>
        </w:rPr>
        <w:t>2020</w:t>
      </w:r>
      <w:r w:rsidRPr="00546F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по отношению к декабрю </w:t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546FBA">
        <w:rPr>
          <w:rFonts w:ascii="Times New Roman" w:hAnsi="Times New Roman"/>
          <w:sz w:val="28"/>
          <w:szCs w:val="28"/>
        </w:rPr>
        <w:t xml:space="preserve"> года </w:t>
      </w:r>
      <w:r w:rsidRPr="0059280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Республике Хакасия</w:t>
      </w:r>
      <w:r w:rsidRPr="00592809">
        <w:rPr>
          <w:rFonts w:ascii="Times New Roman" w:hAnsi="Times New Roman"/>
          <w:sz w:val="28"/>
          <w:szCs w:val="28"/>
        </w:rPr>
        <w:t xml:space="preserve"> тарифы на услуги пассажирского транспорта </w:t>
      </w:r>
      <w:r>
        <w:rPr>
          <w:rFonts w:ascii="Times New Roman" w:hAnsi="Times New Roman"/>
          <w:sz w:val="28"/>
          <w:szCs w:val="28"/>
        </w:rPr>
        <w:t>увеличились</w:t>
      </w:r>
      <w:r w:rsidRPr="005928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59280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2,1</w:t>
      </w:r>
      <w:r w:rsidRPr="00592809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5928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июне</w:t>
      </w:r>
      <w:r w:rsidRPr="005928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59280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по отношению к декабрю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546FBA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– на</w:t>
      </w:r>
      <w:r w:rsidRPr="005928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809">
        <w:rPr>
          <w:rFonts w:ascii="Times New Roman" w:hAnsi="Times New Roman"/>
          <w:sz w:val="28"/>
          <w:szCs w:val="28"/>
        </w:rPr>
        <w:t>процент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 w:rsidRPr="005928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320A" w:rsidRDefault="003D413A" w:rsidP="00DC7973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Наибольший р</w:t>
      </w:r>
      <w:r>
        <w:rPr>
          <w:rFonts w:ascii="Times New Roman" w:hAnsi="Times New Roman"/>
          <w:sz w:val="28"/>
          <w:szCs w:val="28"/>
        </w:rPr>
        <w:t>ост</w:t>
      </w:r>
      <w:r>
        <w:rPr>
          <w:rFonts w:ascii="Times New Roman" w:hAnsi="Times New Roman"/>
          <w:sz w:val="28"/>
          <w:szCs w:val="28"/>
        </w:rPr>
        <w:t xml:space="preserve"> тарифов </w:t>
      </w:r>
      <w:r>
        <w:rPr>
          <w:rFonts w:ascii="Times New Roman" w:hAnsi="Times New Roman"/>
          <w:sz w:val="28"/>
          <w:szCs w:val="28"/>
        </w:rPr>
        <w:t>отмечался</w:t>
      </w:r>
      <w:r>
        <w:rPr>
          <w:rFonts w:ascii="Times New Roman" w:hAnsi="Times New Roman"/>
          <w:sz w:val="28"/>
          <w:szCs w:val="28"/>
        </w:rPr>
        <w:t xml:space="preserve"> на услуги железнодорожного транспорта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повышения</w:t>
      </w:r>
      <w:r>
        <w:rPr>
          <w:rFonts w:ascii="Times New Roman" w:hAnsi="Times New Roman"/>
          <w:sz w:val="28"/>
          <w:szCs w:val="28"/>
        </w:rPr>
        <w:t xml:space="preserve"> стоимости </w:t>
      </w:r>
      <w:r>
        <w:rPr>
          <w:rFonts w:ascii="Times New Roman" w:hAnsi="Times New Roman"/>
          <w:sz w:val="28"/>
          <w:szCs w:val="28"/>
        </w:rPr>
        <w:t>проезда</w:t>
      </w:r>
      <w:r>
        <w:rPr>
          <w:rFonts w:ascii="Times New Roman" w:hAnsi="Times New Roman"/>
          <w:sz w:val="28"/>
          <w:szCs w:val="28"/>
        </w:rPr>
        <w:t xml:space="preserve"> в поездах дальнего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ледования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12,7</w:t>
      </w:r>
      <w:r>
        <w:rPr>
          <w:rFonts w:ascii="Times New Roman" w:hAnsi="Times New Roman"/>
          <w:sz w:val="28"/>
          <w:szCs w:val="28"/>
        </w:rPr>
        <w:t xml:space="preserve"> процента, проезда в пригородном поезде – на </w:t>
      </w:r>
      <w:r>
        <w:rPr>
          <w:rFonts w:ascii="Times New Roman" w:hAnsi="Times New Roman"/>
          <w:sz w:val="28"/>
          <w:szCs w:val="28"/>
        </w:rPr>
        <w:t>2,2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процента)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Менее значительным было повышение стоимости </w:t>
      </w:r>
      <w:r>
        <w:rPr>
          <w:rFonts w:ascii="Times New Roman" w:hAnsi="Times New Roman"/>
          <w:sz w:val="28"/>
          <w:szCs w:val="28"/>
        </w:rPr>
        <w:t xml:space="preserve">услуг </w:t>
      </w:r>
      <w:r>
        <w:rPr>
          <w:rFonts w:ascii="Times New Roman" w:hAnsi="Times New Roman"/>
          <w:sz w:val="28"/>
          <w:szCs w:val="28"/>
        </w:rPr>
        <w:t>автомобильн</w:t>
      </w:r>
      <w:r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транспорт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проезд в городском автобусе</w:t>
      </w:r>
      <w:r>
        <w:rPr>
          <w:rFonts w:ascii="Times New Roman" w:hAnsi="Times New Roman"/>
          <w:sz w:val="28"/>
          <w:szCs w:val="28"/>
        </w:rPr>
        <w:t xml:space="preserve"> подорожал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6,1</w:t>
      </w:r>
      <w:r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65AC8" w:rsidRPr="0055548F" w:rsidRDefault="003D413A" w:rsidP="00235BA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65AC8" w:rsidRPr="00665AC8" w:rsidRDefault="003D413A" w:rsidP="00665AC8">
      <w:pPr>
        <w:widowControl w:val="0"/>
        <w:jc w:val="center"/>
        <w:rPr>
          <w:rFonts w:ascii="Arial" w:hAnsi="Arial"/>
          <w:b/>
          <w:sz w:val="24"/>
          <w:szCs w:val="24"/>
        </w:rPr>
      </w:pPr>
      <w:r w:rsidRPr="00665AC8">
        <w:rPr>
          <w:rFonts w:ascii="Arial" w:hAnsi="Arial"/>
          <w:b/>
          <w:sz w:val="24"/>
          <w:szCs w:val="24"/>
        </w:rPr>
        <w:t xml:space="preserve">Индексы потребительских </w:t>
      </w:r>
      <w:r>
        <w:rPr>
          <w:rFonts w:ascii="Arial" w:hAnsi="Arial"/>
          <w:b/>
          <w:sz w:val="24"/>
          <w:szCs w:val="24"/>
        </w:rPr>
        <w:t xml:space="preserve">цен </w:t>
      </w:r>
      <w:r>
        <w:rPr>
          <w:rFonts w:ascii="Arial" w:hAnsi="Arial"/>
          <w:b/>
          <w:sz w:val="24"/>
          <w:szCs w:val="24"/>
        </w:rPr>
        <w:t>(</w:t>
      </w:r>
      <w:r w:rsidRPr="00665AC8">
        <w:rPr>
          <w:rFonts w:ascii="Arial" w:hAnsi="Arial"/>
          <w:b/>
          <w:sz w:val="24"/>
          <w:szCs w:val="24"/>
        </w:rPr>
        <w:t>тарифов</w:t>
      </w:r>
      <w:r>
        <w:rPr>
          <w:rFonts w:ascii="Arial" w:hAnsi="Arial"/>
          <w:b/>
          <w:sz w:val="24"/>
          <w:szCs w:val="24"/>
        </w:rPr>
        <w:t>)</w:t>
      </w:r>
      <w:r w:rsidRPr="00665AC8">
        <w:rPr>
          <w:rFonts w:ascii="Arial" w:hAnsi="Arial"/>
          <w:b/>
          <w:sz w:val="24"/>
          <w:szCs w:val="24"/>
        </w:rPr>
        <w:t xml:space="preserve"> на </w:t>
      </w:r>
      <w:r>
        <w:rPr>
          <w:rFonts w:ascii="Arial" w:hAnsi="Arial"/>
          <w:b/>
          <w:sz w:val="24"/>
          <w:szCs w:val="24"/>
        </w:rPr>
        <w:t>услуги пассажирского транспорта</w:t>
      </w:r>
      <w:r w:rsidRPr="00665AC8">
        <w:rPr>
          <w:rFonts w:ascii="Arial" w:hAnsi="Arial"/>
          <w:b/>
          <w:sz w:val="24"/>
          <w:szCs w:val="24"/>
        </w:rPr>
        <w:t xml:space="preserve"> </w:t>
      </w:r>
    </w:p>
    <w:p w:rsidR="00235BA9" w:rsidRDefault="003D413A" w:rsidP="00047A31">
      <w:pPr>
        <w:widowControl w:val="0"/>
        <w:jc w:val="center"/>
        <w:rPr>
          <w:rFonts w:ascii="Arial" w:hAnsi="Arial"/>
          <w:sz w:val="24"/>
          <w:szCs w:val="24"/>
        </w:rPr>
      </w:pPr>
      <w:r w:rsidRPr="00665AC8">
        <w:rPr>
          <w:rFonts w:ascii="Arial" w:hAnsi="Arial"/>
          <w:sz w:val="24"/>
          <w:szCs w:val="24"/>
        </w:rPr>
        <w:t>(</w:t>
      </w:r>
      <w:r>
        <w:rPr>
          <w:rFonts w:ascii="Arial" w:hAnsi="Arial"/>
          <w:sz w:val="24"/>
          <w:szCs w:val="24"/>
        </w:rPr>
        <w:t xml:space="preserve">к декабрю предыдущего года; </w:t>
      </w:r>
      <w:r w:rsidRPr="00665AC8">
        <w:rPr>
          <w:rFonts w:ascii="Arial" w:hAnsi="Arial"/>
          <w:sz w:val="24"/>
          <w:szCs w:val="24"/>
        </w:rPr>
        <w:t xml:space="preserve">в </w:t>
      </w:r>
      <w:r w:rsidRPr="00665AC8">
        <w:rPr>
          <w:rFonts w:ascii="Arial" w:hAnsi="Arial"/>
          <w:sz w:val="24"/>
          <w:szCs w:val="24"/>
        </w:rPr>
        <w:t>процентах)</w:t>
      </w:r>
    </w:p>
    <w:p w:rsidR="00047A31" w:rsidRPr="00665AC8" w:rsidRDefault="003D413A" w:rsidP="00047A31">
      <w:pPr>
        <w:widowControl w:val="0"/>
        <w:jc w:val="center"/>
        <w:rPr>
          <w:sz w:val="24"/>
          <w:szCs w:val="24"/>
        </w:rPr>
      </w:pPr>
    </w:p>
    <w:tbl>
      <w:tblPr>
        <w:tblW w:w="9705" w:type="dxa"/>
        <w:tblInd w:w="97" w:type="dxa"/>
        <w:tblLayout w:type="fixed"/>
        <w:tblLook w:val="04A0"/>
      </w:tblPr>
      <w:tblGrid>
        <w:gridCol w:w="6815"/>
        <w:gridCol w:w="1445"/>
        <w:gridCol w:w="1445"/>
      </w:tblGrid>
      <w:tr w:rsidR="00A00A0A" w:rsidTr="00235BA9">
        <w:trPr>
          <w:trHeight w:val="20"/>
        </w:trPr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A9" w:rsidRPr="004C3EF6" w:rsidRDefault="003D413A" w:rsidP="006262F3">
            <w:pPr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9" w:rsidRPr="004C3EF6" w:rsidRDefault="003D413A" w:rsidP="00315256">
            <w:pPr>
              <w:spacing w:line="27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br/>
            </w:r>
            <w:r w:rsidRPr="004C3EF6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9" w:rsidRPr="004C3EF6" w:rsidRDefault="003D413A" w:rsidP="006262F3">
            <w:pPr>
              <w:spacing w:line="27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Июнь 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2019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00A0A" w:rsidTr="006262F3">
        <w:trPr>
          <w:trHeight w:val="20"/>
        </w:trPr>
        <w:tc>
          <w:tcPr>
            <w:tcW w:w="6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84282" w:rsidRPr="004C3EF6" w:rsidRDefault="003D413A" w:rsidP="003C1CDF">
            <w:pPr>
              <w:spacing w:line="270" w:lineRule="exact"/>
              <w:rPr>
                <w:b/>
                <w:bCs/>
                <w:color w:val="000000"/>
                <w:sz w:val="24"/>
                <w:szCs w:val="24"/>
              </w:rPr>
            </w:pPr>
            <w:r w:rsidRPr="004C3EF6">
              <w:rPr>
                <w:b/>
                <w:bCs/>
                <w:color w:val="000000"/>
                <w:sz w:val="24"/>
                <w:szCs w:val="24"/>
              </w:rPr>
              <w:t>Услуги пассажирского транспорта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2" w:rsidRPr="00F84282" w:rsidRDefault="003D413A" w:rsidP="00315256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4282">
              <w:rPr>
                <w:b/>
                <w:bCs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2" w:rsidRPr="00F84282" w:rsidRDefault="003D413A" w:rsidP="00315256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4282">
              <w:rPr>
                <w:b/>
                <w:bCs/>
                <w:color w:val="000000"/>
                <w:sz w:val="24"/>
                <w:szCs w:val="24"/>
              </w:rPr>
              <w:t>106,9</w:t>
            </w:r>
          </w:p>
        </w:tc>
      </w:tr>
      <w:tr w:rsidR="00A00A0A" w:rsidTr="006262F3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84282" w:rsidRPr="004C3EF6" w:rsidRDefault="003D413A" w:rsidP="00493F9A">
            <w:pPr>
              <w:spacing w:line="270" w:lineRule="exact"/>
              <w:ind w:left="113"/>
              <w:rPr>
                <w:b/>
                <w:bCs/>
                <w:color w:val="000000"/>
                <w:sz w:val="24"/>
                <w:szCs w:val="24"/>
              </w:rPr>
            </w:pPr>
            <w:r w:rsidRPr="004C3EF6">
              <w:rPr>
                <w:b/>
                <w:bCs/>
                <w:color w:val="000000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282" w:rsidRPr="00F84282" w:rsidRDefault="003D413A" w:rsidP="00315256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4282">
              <w:rPr>
                <w:b/>
                <w:bCs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2" w:rsidRPr="00F84282" w:rsidRDefault="003D413A" w:rsidP="00315256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4282">
              <w:rPr>
                <w:b/>
                <w:bCs/>
                <w:color w:val="000000"/>
                <w:sz w:val="24"/>
                <w:szCs w:val="24"/>
              </w:rPr>
              <w:t>101,3</w:t>
            </w:r>
          </w:p>
        </w:tc>
      </w:tr>
      <w:tr w:rsidR="00A00A0A" w:rsidTr="006262F3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84282" w:rsidRPr="004C3EF6" w:rsidRDefault="003D413A" w:rsidP="00A02541">
            <w:pPr>
              <w:spacing w:line="270" w:lineRule="exact"/>
              <w:ind w:left="170"/>
              <w:rPr>
                <w:color w:val="000000"/>
                <w:sz w:val="24"/>
                <w:szCs w:val="24"/>
              </w:rPr>
            </w:pPr>
            <w:r w:rsidRPr="004C3EF6">
              <w:rPr>
                <w:color w:val="000000"/>
                <w:sz w:val="24"/>
                <w:szCs w:val="24"/>
              </w:rPr>
              <w:t>проезд в междугородном автобусе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282" w:rsidRPr="00F84282" w:rsidRDefault="003D413A" w:rsidP="00315256">
            <w:pPr>
              <w:spacing w:line="27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 w:rsidRPr="00F84282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2" w:rsidRPr="00F84282" w:rsidRDefault="003D413A" w:rsidP="00315256">
            <w:pPr>
              <w:spacing w:line="27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 w:rsidRPr="00F84282">
              <w:rPr>
                <w:bCs/>
                <w:color w:val="000000"/>
                <w:sz w:val="24"/>
                <w:szCs w:val="24"/>
              </w:rPr>
              <w:t>103,2</w:t>
            </w:r>
          </w:p>
        </w:tc>
      </w:tr>
      <w:tr w:rsidR="00A00A0A" w:rsidTr="006262F3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84282" w:rsidRPr="00564D16" w:rsidRDefault="003D413A" w:rsidP="00A02541">
            <w:pPr>
              <w:spacing w:line="270" w:lineRule="exact"/>
              <w:ind w:left="170"/>
              <w:rPr>
                <w:bCs/>
                <w:color w:val="000000"/>
                <w:sz w:val="24"/>
                <w:szCs w:val="24"/>
              </w:rPr>
            </w:pPr>
            <w:r w:rsidRPr="00564D16">
              <w:rPr>
                <w:bCs/>
                <w:color w:val="000000"/>
                <w:sz w:val="24"/>
                <w:szCs w:val="24"/>
              </w:rPr>
              <w:t>городской автомобильный транспорт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282" w:rsidRPr="00564D16" w:rsidRDefault="003D413A" w:rsidP="00315256">
            <w:pPr>
              <w:spacing w:line="27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2" w:rsidRPr="00564D16" w:rsidRDefault="003D413A" w:rsidP="00315256">
            <w:pPr>
              <w:spacing w:line="27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99,8</w:t>
            </w:r>
          </w:p>
        </w:tc>
      </w:tr>
      <w:tr w:rsidR="00A00A0A" w:rsidTr="006262F3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84282" w:rsidRPr="00C91DDE" w:rsidRDefault="003D413A" w:rsidP="00A02541">
            <w:pPr>
              <w:spacing w:line="270" w:lineRule="exact"/>
              <w:ind w:left="227"/>
              <w:rPr>
                <w:bCs/>
                <w:color w:val="000000"/>
                <w:sz w:val="24"/>
                <w:szCs w:val="24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</w:rPr>
              <w:t>проезд в городском автобусе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282" w:rsidRDefault="003D413A" w:rsidP="00315256">
            <w:pPr>
              <w:spacing w:line="27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2" w:rsidRDefault="003D413A" w:rsidP="00315256">
            <w:pPr>
              <w:spacing w:line="27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102,0</w:t>
            </w:r>
          </w:p>
        </w:tc>
      </w:tr>
      <w:tr w:rsidR="00A00A0A" w:rsidTr="006262F3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84282" w:rsidRPr="004C3EF6" w:rsidRDefault="003D413A" w:rsidP="00A02541">
            <w:pPr>
              <w:spacing w:line="270" w:lineRule="exact"/>
              <w:ind w:left="227"/>
              <w:rPr>
                <w:color w:val="000000"/>
                <w:sz w:val="24"/>
                <w:szCs w:val="24"/>
              </w:rPr>
            </w:pPr>
            <w:r w:rsidRPr="004C3EF6">
              <w:rPr>
                <w:color w:val="000000"/>
                <w:sz w:val="24"/>
                <w:szCs w:val="24"/>
              </w:rPr>
              <w:t>проезд в такси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282" w:rsidRPr="00F84282" w:rsidRDefault="003D413A" w:rsidP="00315256">
            <w:pPr>
              <w:spacing w:line="27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 w:rsidRPr="00F84282">
              <w:rPr>
                <w:bCs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2" w:rsidRPr="00F84282" w:rsidRDefault="003D413A" w:rsidP="00315256">
            <w:pPr>
              <w:spacing w:line="27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 w:rsidRPr="00F84282">
              <w:rPr>
                <w:bCs/>
                <w:color w:val="000000"/>
                <w:sz w:val="24"/>
                <w:szCs w:val="24"/>
              </w:rPr>
              <w:t>98,4</w:t>
            </w:r>
          </w:p>
        </w:tc>
      </w:tr>
      <w:tr w:rsidR="00A00A0A" w:rsidTr="006262F3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84282" w:rsidRPr="004C3EF6" w:rsidRDefault="003D413A" w:rsidP="00493F9A">
            <w:pPr>
              <w:spacing w:line="270" w:lineRule="exact"/>
              <w:ind w:left="113"/>
              <w:rPr>
                <w:b/>
                <w:bCs/>
                <w:color w:val="000000"/>
                <w:sz w:val="24"/>
                <w:szCs w:val="24"/>
              </w:rPr>
            </w:pPr>
            <w:r w:rsidRPr="004C3EF6">
              <w:rPr>
                <w:b/>
                <w:bCs/>
                <w:color w:val="000000"/>
                <w:sz w:val="24"/>
                <w:szCs w:val="24"/>
              </w:rPr>
              <w:t>городской электрический транспорт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93F9A">
              <w:rPr>
                <w:bCs/>
                <w:color w:val="000000"/>
                <w:sz w:val="24"/>
                <w:szCs w:val="24"/>
              </w:rPr>
              <w:t>(проезд в троллейбусе)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282" w:rsidRPr="00F84282" w:rsidRDefault="003D413A" w:rsidP="00315256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4282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2" w:rsidRPr="00F84282" w:rsidRDefault="003D413A" w:rsidP="00315256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4282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00A0A" w:rsidTr="006262F3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84282" w:rsidRPr="004C3EF6" w:rsidRDefault="003D413A" w:rsidP="00A02541">
            <w:pPr>
              <w:spacing w:line="270" w:lineRule="exact"/>
              <w:ind w:left="328" w:hanging="215"/>
              <w:rPr>
                <w:b/>
                <w:bCs/>
                <w:color w:val="000000"/>
                <w:sz w:val="24"/>
                <w:szCs w:val="24"/>
              </w:rPr>
            </w:pPr>
            <w:r w:rsidRPr="004C3EF6">
              <w:rPr>
                <w:b/>
                <w:bCs/>
                <w:color w:val="000000"/>
                <w:sz w:val="24"/>
                <w:szCs w:val="24"/>
              </w:rPr>
              <w:t>воздушный транспорт</w:t>
            </w:r>
            <w:r>
              <w:rPr>
                <w:color w:val="000000"/>
                <w:sz w:val="24"/>
                <w:szCs w:val="24"/>
              </w:rPr>
              <w:t xml:space="preserve"> (п</w:t>
            </w:r>
            <w:r w:rsidRPr="00047A31">
              <w:rPr>
                <w:color w:val="000000"/>
                <w:sz w:val="24"/>
                <w:szCs w:val="24"/>
              </w:rPr>
              <w:t>олет в салоне экономического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47A31">
              <w:rPr>
                <w:color w:val="000000"/>
                <w:sz w:val="24"/>
                <w:szCs w:val="24"/>
              </w:rPr>
              <w:t>класса самолета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282" w:rsidRPr="00F84282" w:rsidRDefault="003D413A" w:rsidP="00315256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4282">
              <w:rPr>
                <w:b/>
                <w:bCs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2" w:rsidRPr="00F84282" w:rsidRDefault="003D413A" w:rsidP="00315256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4282">
              <w:rPr>
                <w:b/>
                <w:bCs/>
                <w:color w:val="000000"/>
                <w:sz w:val="24"/>
                <w:szCs w:val="24"/>
              </w:rPr>
              <w:t>117,8</w:t>
            </w:r>
          </w:p>
        </w:tc>
      </w:tr>
      <w:tr w:rsidR="00A00A0A" w:rsidTr="006262F3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84282" w:rsidRPr="004C3EF6" w:rsidRDefault="003D413A" w:rsidP="00493F9A">
            <w:pPr>
              <w:spacing w:line="270" w:lineRule="exact"/>
              <w:ind w:left="113"/>
              <w:rPr>
                <w:b/>
                <w:bCs/>
                <w:color w:val="000000"/>
                <w:sz w:val="24"/>
                <w:szCs w:val="24"/>
              </w:rPr>
            </w:pPr>
            <w:r w:rsidRPr="004C3EF6">
              <w:rPr>
                <w:b/>
                <w:bCs/>
                <w:color w:val="000000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282" w:rsidRPr="004C3EF6" w:rsidRDefault="003D413A" w:rsidP="00315256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112,7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2" w:rsidRPr="004C3EF6" w:rsidRDefault="003D413A" w:rsidP="00315256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107,0</w:t>
            </w:r>
          </w:p>
        </w:tc>
      </w:tr>
      <w:tr w:rsidR="00A00A0A" w:rsidTr="006B5442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F84282" w:rsidRPr="004C3EF6" w:rsidRDefault="003D413A" w:rsidP="00A02541">
            <w:pPr>
              <w:spacing w:line="270" w:lineRule="exact"/>
              <w:ind w:left="170"/>
              <w:rPr>
                <w:color w:val="000000"/>
                <w:sz w:val="24"/>
                <w:szCs w:val="24"/>
              </w:rPr>
            </w:pPr>
            <w:r w:rsidRPr="004C3EF6">
              <w:rPr>
                <w:color w:val="000000"/>
                <w:sz w:val="24"/>
                <w:szCs w:val="24"/>
              </w:rPr>
              <w:t>проезд в пригородном поезде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84282" w:rsidRPr="00DC73C7" w:rsidRDefault="003D413A" w:rsidP="00315256">
            <w:pPr>
              <w:spacing w:line="27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2" w:rsidRPr="00DC73C7" w:rsidRDefault="003D413A" w:rsidP="00315256">
            <w:pPr>
              <w:spacing w:line="27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103,0</w:t>
            </w:r>
          </w:p>
        </w:tc>
      </w:tr>
      <w:tr w:rsidR="00A00A0A" w:rsidTr="006B5442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84282" w:rsidRPr="004C3EF6" w:rsidRDefault="003D413A" w:rsidP="00A02541">
            <w:pPr>
              <w:spacing w:line="270" w:lineRule="exact"/>
              <w:ind w:lef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6B5442">
              <w:rPr>
                <w:color w:val="000000"/>
                <w:sz w:val="24"/>
                <w:szCs w:val="24"/>
              </w:rPr>
              <w:t>оезда дальнего следования</w:t>
            </w:r>
          </w:p>
        </w:tc>
        <w:tc>
          <w:tcPr>
            <w:tcW w:w="14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2" w:rsidRPr="004C3EF6" w:rsidRDefault="003D413A" w:rsidP="00315256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112,7</w:t>
            </w:r>
          </w:p>
        </w:tc>
        <w:tc>
          <w:tcPr>
            <w:tcW w:w="144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82" w:rsidRPr="004C3EF6" w:rsidRDefault="003D413A" w:rsidP="00315256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107,1</w:t>
            </w:r>
          </w:p>
        </w:tc>
      </w:tr>
    </w:tbl>
    <w:p w:rsidR="00235BA9" w:rsidRDefault="003D413A" w:rsidP="00235BA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7076C" w:rsidRPr="00592809" w:rsidRDefault="003D413A" w:rsidP="00235BA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25A03" w:rsidRDefault="003D413A" w:rsidP="006F25A5">
      <w:pPr>
        <w:keepNext/>
        <w:widowControl w:val="0"/>
        <w:rPr>
          <w:sz w:val="16"/>
          <w:szCs w:val="16"/>
        </w:rPr>
      </w:pPr>
    </w:p>
    <w:p w:rsidR="00532B9D" w:rsidRDefault="003D413A" w:rsidP="0047076C">
      <w:pPr>
        <w:keepNext/>
        <w:widowControl w:val="0"/>
        <w:rPr>
          <w:sz w:val="16"/>
          <w:szCs w:val="16"/>
        </w:rPr>
      </w:pPr>
    </w:p>
    <w:sectPr w:rsidR="00532B9D" w:rsidSect="00772208">
      <w:pgSz w:w="11906" w:h="16838"/>
      <w:pgMar w:top="851" w:right="992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00A0A"/>
    <w:rsid w:val="003D413A"/>
    <w:rsid w:val="00A0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F81139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811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92BA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92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178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78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F0E25-4CAA-446A-85A7-D0A993EC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P24_ZverevaVA</cp:lastModifiedBy>
  <cp:revision>9</cp:revision>
  <cp:lastPrinted>2020-07-20T02:00:00Z</cp:lastPrinted>
  <dcterms:created xsi:type="dcterms:W3CDTF">2020-07-17T06:11:00Z</dcterms:created>
  <dcterms:modified xsi:type="dcterms:W3CDTF">2020-07-20T09:01:00Z</dcterms:modified>
</cp:coreProperties>
</file>