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337420" w:rsidRDefault="00901C68" w:rsidP="00901C68">
      <w:pPr>
        <w:jc w:val="center"/>
        <w:rPr>
          <w:sz w:val="28"/>
          <w:szCs w:val="2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Default="00EA686B" w:rsidP="005C7B79">
      <w:pPr>
        <w:jc w:val="center"/>
        <w:rPr>
          <w:b/>
          <w:sz w:val="28"/>
        </w:rPr>
      </w:pPr>
    </w:p>
    <w:p w:rsidR="00901C68" w:rsidRPr="009C30D4" w:rsidRDefault="00901C68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9C30D4">
        <w:rPr>
          <w:rFonts w:ascii="Arial" w:hAnsi="Arial" w:cs="Arial"/>
          <w:b/>
          <w:sz w:val="28"/>
          <w:szCs w:val="28"/>
        </w:rPr>
        <w:t>Производство пищевых продуктов в Красноярском крае в 20</w:t>
      </w:r>
      <w:r w:rsidR="00352809" w:rsidRPr="009C30D4">
        <w:rPr>
          <w:rFonts w:ascii="Arial" w:hAnsi="Arial" w:cs="Arial"/>
          <w:b/>
          <w:sz w:val="28"/>
          <w:szCs w:val="28"/>
        </w:rPr>
        <w:t>20</w:t>
      </w:r>
      <w:r w:rsidRPr="009C30D4">
        <w:rPr>
          <w:rFonts w:ascii="Arial" w:hAnsi="Arial" w:cs="Arial"/>
          <w:b/>
          <w:sz w:val="28"/>
          <w:szCs w:val="28"/>
        </w:rPr>
        <w:t xml:space="preserve"> год</w:t>
      </w:r>
      <w:r w:rsidR="00B21EB0" w:rsidRPr="009C30D4">
        <w:rPr>
          <w:rFonts w:ascii="Arial" w:hAnsi="Arial" w:cs="Arial"/>
          <w:b/>
          <w:sz w:val="28"/>
          <w:szCs w:val="28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337420" w:rsidRPr="00337420" w:rsidRDefault="00337420" w:rsidP="005C7B7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9C30D4" w:rsidTr="007673E0">
        <w:tc>
          <w:tcPr>
            <w:tcW w:w="3510" w:type="dxa"/>
          </w:tcPr>
          <w:p w:rsidR="004D0604" w:rsidRPr="009C30D4" w:rsidRDefault="007673E0" w:rsidP="00855148">
            <w:pPr>
              <w:rPr>
                <w:sz w:val="28"/>
                <w:szCs w:val="28"/>
              </w:rPr>
            </w:pPr>
            <w:r w:rsidRPr="009C30D4">
              <w:rPr>
                <w:sz w:val="28"/>
                <w:szCs w:val="28"/>
              </w:rPr>
              <w:t>0</w:t>
            </w:r>
            <w:r w:rsidR="00352809" w:rsidRPr="009C30D4">
              <w:rPr>
                <w:sz w:val="28"/>
                <w:szCs w:val="28"/>
              </w:rPr>
              <w:t>5</w:t>
            </w:r>
            <w:r w:rsidRPr="009C30D4">
              <w:rPr>
                <w:sz w:val="28"/>
                <w:szCs w:val="28"/>
              </w:rPr>
              <w:t>.02.202</w:t>
            </w:r>
            <w:r w:rsidR="00B527FC" w:rsidRPr="009C30D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D0604" w:rsidRPr="009C30D4" w:rsidRDefault="004D0604" w:rsidP="00855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9C30D4" w:rsidRDefault="005818DE" w:rsidP="00855148">
            <w:pPr>
              <w:jc w:val="right"/>
              <w:rPr>
                <w:sz w:val="28"/>
                <w:szCs w:val="28"/>
              </w:rPr>
            </w:pPr>
            <w:r w:rsidRPr="009C30D4">
              <w:rPr>
                <w:sz w:val="28"/>
                <w:szCs w:val="28"/>
              </w:rPr>
              <w:t>г. Красноярск</w:t>
            </w:r>
          </w:p>
        </w:tc>
      </w:tr>
    </w:tbl>
    <w:p w:rsidR="00BE1F65" w:rsidRDefault="00BE1F65" w:rsidP="00855148">
      <w:pPr>
        <w:jc w:val="center"/>
        <w:rPr>
          <w:b/>
          <w:sz w:val="26"/>
          <w:szCs w:val="26"/>
        </w:rPr>
      </w:pPr>
    </w:p>
    <w:p w:rsidR="00A74CDC" w:rsidRPr="009C30D4" w:rsidRDefault="0037748D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В 20</w:t>
      </w:r>
      <w:r w:rsidR="00352809" w:rsidRPr="009C30D4">
        <w:rPr>
          <w:sz w:val="28"/>
          <w:szCs w:val="28"/>
        </w:rPr>
        <w:t>20</w:t>
      </w:r>
      <w:r w:rsidRPr="009C30D4">
        <w:rPr>
          <w:sz w:val="28"/>
          <w:szCs w:val="28"/>
        </w:rPr>
        <w:t xml:space="preserve"> году </w:t>
      </w:r>
      <w:r w:rsidR="00B55102" w:rsidRPr="009C30D4">
        <w:rPr>
          <w:sz w:val="28"/>
          <w:szCs w:val="28"/>
        </w:rPr>
        <w:t>по сравнению с 201</w:t>
      </w:r>
      <w:r w:rsidR="00352809" w:rsidRPr="009C30D4">
        <w:rPr>
          <w:sz w:val="28"/>
          <w:szCs w:val="28"/>
        </w:rPr>
        <w:t>9</w:t>
      </w:r>
      <w:r w:rsidR="00B55102" w:rsidRPr="009C30D4">
        <w:rPr>
          <w:sz w:val="28"/>
          <w:szCs w:val="28"/>
        </w:rPr>
        <w:t xml:space="preserve"> годом производств</w:t>
      </w:r>
      <w:r w:rsidR="003967CD" w:rsidRPr="009C30D4">
        <w:rPr>
          <w:sz w:val="28"/>
          <w:szCs w:val="28"/>
        </w:rPr>
        <w:t>о</w:t>
      </w:r>
      <w:r w:rsidR="00B55102" w:rsidRPr="009C30D4">
        <w:rPr>
          <w:sz w:val="28"/>
          <w:szCs w:val="28"/>
        </w:rPr>
        <w:t xml:space="preserve"> пищевых продуктов </w:t>
      </w:r>
      <w:r w:rsidR="00A74CDC" w:rsidRPr="009C30D4">
        <w:rPr>
          <w:sz w:val="28"/>
          <w:szCs w:val="28"/>
        </w:rPr>
        <w:t xml:space="preserve">в Красноярском крае </w:t>
      </w:r>
      <w:r w:rsidR="00DE4F67" w:rsidRPr="009C30D4">
        <w:rPr>
          <w:sz w:val="28"/>
          <w:szCs w:val="28"/>
        </w:rPr>
        <w:t>увеличил</w:t>
      </w:r>
      <w:r w:rsidR="003967CD" w:rsidRPr="009C30D4">
        <w:rPr>
          <w:sz w:val="28"/>
          <w:szCs w:val="28"/>
        </w:rPr>
        <w:t>ось</w:t>
      </w:r>
      <w:r w:rsidR="00DE4F67" w:rsidRPr="009C30D4">
        <w:rPr>
          <w:sz w:val="28"/>
          <w:szCs w:val="28"/>
        </w:rPr>
        <w:t xml:space="preserve"> на </w:t>
      </w:r>
      <w:r w:rsidR="00352809" w:rsidRPr="009C30D4">
        <w:rPr>
          <w:sz w:val="28"/>
          <w:szCs w:val="28"/>
        </w:rPr>
        <w:t>2</w:t>
      </w:r>
      <w:r w:rsidR="00DE4F67" w:rsidRPr="009C30D4">
        <w:rPr>
          <w:sz w:val="28"/>
          <w:szCs w:val="28"/>
        </w:rPr>
        <w:t>,</w:t>
      </w:r>
      <w:r w:rsidR="00352809" w:rsidRPr="009C30D4">
        <w:rPr>
          <w:sz w:val="28"/>
          <w:szCs w:val="28"/>
        </w:rPr>
        <w:t>6</w:t>
      </w:r>
      <w:r w:rsidR="00DE4F67" w:rsidRPr="009C30D4">
        <w:rPr>
          <w:sz w:val="28"/>
          <w:szCs w:val="28"/>
        </w:rPr>
        <w:t xml:space="preserve"> процента. </w:t>
      </w:r>
      <w:r w:rsidR="00B55102" w:rsidRPr="009C30D4">
        <w:rPr>
          <w:sz w:val="28"/>
          <w:szCs w:val="28"/>
        </w:rPr>
        <w:t xml:space="preserve"> </w:t>
      </w:r>
    </w:p>
    <w:p w:rsidR="00F95F9E" w:rsidRPr="009C30D4" w:rsidRDefault="00637E13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Основное</w:t>
      </w:r>
      <w:r w:rsidR="00DE4F67" w:rsidRPr="009C30D4">
        <w:rPr>
          <w:sz w:val="28"/>
          <w:szCs w:val="28"/>
        </w:rPr>
        <w:t xml:space="preserve"> влияние на </w:t>
      </w:r>
      <w:r w:rsidR="003967CD" w:rsidRPr="009C30D4">
        <w:rPr>
          <w:sz w:val="28"/>
          <w:szCs w:val="28"/>
        </w:rPr>
        <w:t>рост</w:t>
      </w:r>
      <w:r w:rsidR="00DE4F67" w:rsidRPr="009C30D4">
        <w:rPr>
          <w:sz w:val="28"/>
          <w:szCs w:val="28"/>
        </w:rPr>
        <w:t xml:space="preserve"> объемов производства оказала деятельность организаций по </w:t>
      </w:r>
      <w:r w:rsidR="00E516BC" w:rsidRPr="009C30D4">
        <w:rPr>
          <w:sz w:val="28"/>
          <w:szCs w:val="28"/>
        </w:rPr>
        <w:t>производству молочной продукции (индекс производства – 105,9 процента к 2019 году).</w:t>
      </w:r>
      <w:r w:rsidR="00B527FC" w:rsidRPr="009C30D4">
        <w:rPr>
          <w:sz w:val="28"/>
          <w:szCs w:val="28"/>
        </w:rPr>
        <w:t xml:space="preserve"> </w:t>
      </w:r>
      <w:r w:rsidR="00F95F9E" w:rsidRPr="009C30D4">
        <w:rPr>
          <w:sz w:val="28"/>
          <w:szCs w:val="28"/>
        </w:rPr>
        <w:t xml:space="preserve">Сыров </w:t>
      </w:r>
      <w:r w:rsidR="00B527FC" w:rsidRPr="009C30D4">
        <w:rPr>
          <w:sz w:val="28"/>
          <w:szCs w:val="28"/>
        </w:rPr>
        <w:t xml:space="preserve">выпущено больше </w:t>
      </w:r>
      <w:r w:rsidR="00617C10" w:rsidRPr="009C30D4">
        <w:rPr>
          <w:sz w:val="28"/>
          <w:szCs w:val="28"/>
        </w:rPr>
        <w:t>н</w:t>
      </w:r>
      <w:r w:rsidR="00F95F9E" w:rsidRPr="009C30D4">
        <w:rPr>
          <w:sz w:val="28"/>
          <w:szCs w:val="28"/>
        </w:rPr>
        <w:t xml:space="preserve">а 16,1 процента </w:t>
      </w:r>
      <w:r w:rsidR="009C30D4">
        <w:rPr>
          <w:sz w:val="28"/>
          <w:szCs w:val="28"/>
        </w:rPr>
        <w:br/>
      </w:r>
      <w:proofErr w:type="gramStart"/>
      <w:r w:rsidR="00F95F9E" w:rsidRPr="009C30D4">
        <w:rPr>
          <w:sz w:val="28"/>
          <w:szCs w:val="28"/>
        </w:rPr>
        <w:t xml:space="preserve">(1,5 тысячи тонн), сметаны – на 7,6 </w:t>
      </w:r>
      <w:r w:rsidR="003967CD" w:rsidRPr="009C30D4">
        <w:rPr>
          <w:sz w:val="28"/>
          <w:szCs w:val="28"/>
        </w:rPr>
        <w:t xml:space="preserve">процента </w:t>
      </w:r>
      <w:r w:rsidR="00F95F9E" w:rsidRPr="009C30D4">
        <w:rPr>
          <w:sz w:val="28"/>
          <w:szCs w:val="28"/>
        </w:rPr>
        <w:t>(8,2 тысячи тонн), масла сливочного – на 5,9</w:t>
      </w:r>
      <w:r w:rsidR="003967CD" w:rsidRPr="009C30D4">
        <w:rPr>
          <w:sz w:val="28"/>
          <w:szCs w:val="28"/>
        </w:rPr>
        <w:t xml:space="preserve"> процента</w:t>
      </w:r>
      <w:r w:rsidR="00F95F9E" w:rsidRPr="009C30D4">
        <w:rPr>
          <w:sz w:val="28"/>
          <w:szCs w:val="28"/>
        </w:rPr>
        <w:t xml:space="preserve"> (5,7 тысячи тонн), творога – на 5,4</w:t>
      </w:r>
      <w:r w:rsidR="003967CD" w:rsidRPr="009C30D4">
        <w:rPr>
          <w:sz w:val="28"/>
          <w:szCs w:val="28"/>
        </w:rPr>
        <w:t xml:space="preserve"> процента</w:t>
      </w:r>
      <w:r w:rsidR="00F95F9E" w:rsidRPr="009C30D4">
        <w:rPr>
          <w:sz w:val="28"/>
          <w:szCs w:val="28"/>
        </w:rPr>
        <w:t xml:space="preserve"> </w:t>
      </w:r>
      <w:r w:rsidR="009C30D4">
        <w:rPr>
          <w:sz w:val="28"/>
          <w:szCs w:val="28"/>
        </w:rPr>
        <w:br/>
      </w:r>
      <w:r w:rsidR="00F95F9E" w:rsidRPr="009C30D4">
        <w:rPr>
          <w:sz w:val="28"/>
          <w:szCs w:val="28"/>
        </w:rPr>
        <w:t xml:space="preserve">(3,7 тысячи тонн), </w:t>
      </w:r>
      <w:r w:rsidR="00666A2E" w:rsidRPr="009C30D4">
        <w:rPr>
          <w:sz w:val="28"/>
          <w:szCs w:val="28"/>
        </w:rPr>
        <w:t>молока, кроме сырого – на 5,1 процента (228,8 тысячи тонн)</w:t>
      </w:r>
      <w:r w:rsidR="004738FB" w:rsidRPr="009C30D4">
        <w:rPr>
          <w:sz w:val="28"/>
          <w:szCs w:val="28"/>
        </w:rPr>
        <w:t>, у</w:t>
      </w:r>
      <w:r w:rsidR="008814F2" w:rsidRPr="009C30D4">
        <w:rPr>
          <w:sz w:val="28"/>
          <w:szCs w:val="28"/>
        </w:rPr>
        <w:t xml:space="preserve">величилось производство мороженого. </w:t>
      </w:r>
      <w:proofErr w:type="gramEnd"/>
    </w:p>
    <w:p w:rsidR="004738FB" w:rsidRPr="009C30D4" w:rsidRDefault="004738FB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Также</w:t>
      </w:r>
      <w:r w:rsidR="003967CD" w:rsidRPr="009C30D4">
        <w:rPr>
          <w:sz w:val="28"/>
          <w:szCs w:val="28"/>
        </w:rPr>
        <w:t xml:space="preserve"> весомым оказался рост объемов производств</w:t>
      </w:r>
      <w:r w:rsidR="00003B9E">
        <w:rPr>
          <w:sz w:val="28"/>
          <w:szCs w:val="28"/>
        </w:rPr>
        <w:t>а</w:t>
      </w:r>
      <w:r w:rsidR="003967CD" w:rsidRPr="009C30D4">
        <w:rPr>
          <w:sz w:val="28"/>
          <w:szCs w:val="28"/>
        </w:rPr>
        <w:t xml:space="preserve"> прочих пищевых продуктов (110,8 процента к 2019 году)</w:t>
      </w:r>
      <w:r w:rsidR="00C11FFA" w:rsidRPr="009C30D4">
        <w:rPr>
          <w:sz w:val="28"/>
          <w:szCs w:val="28"/>
        </w:rPr>
        <w:t xml:space="preserve"> – у</w:t>
      </w:r>
      <w:r w:rsidR="00EA23CE" w:rsidRPr="009C30D4">
        <w:rPr>
          <w:sz w:val="28"/>
          <w:szCs w:val="28"/>
        </w:rPr>
        <w:t>величил</w:t>
      </w:r>
      <w:r w:rsidR="0057447B" w:rsidRPr="009C30D4">
        <w:rPr>
          <w:sz w:val="28"/>
          <w:szCs w:val="28"/>
        </w:rPr>
        <w:t xml:space="preserve">ся выпуск </w:t>
      </w:r>
      <w:r w:rsidR="00EA23CE" w:rsidRPr="009C30D4">
        <w:rPr>
          <w:sz w:val="28"/>
          <w:szCs w:val="28"/>
        </w:rPr>
        <w:t>майонезов, кетчупа и соусов томатных прочи</w:t>
      </w:r>
      <w:r w:rsidR="00C11FFA" w:rsidRPr="009C30D4">
        <w:rPr>
          <w:sz w:val="28"/>
          <w:szCs w:val="28"/>
        </w:rPr>
        <w:t>х</w:t>
      </w:r>
      <w:r w:rsidRPr="009C30D4">
        <w:rPr>
          <w:sz w:val="28"/>
          <w:szCs w:val="28"/>
        </w:rPr>
        <w:t>.</w:t>
      </w:r>
    </w:p>
    <w:p w:rsidR="009B5CF4" w:rsidRPr="009C30D4" w:rsidRDefault="005F0A5B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Вместе с тем, отмечено с</w:t>
      </w:r>
      <w:r w:rsidR="000C6845" w:rsidRPr="009C30D4">
        <w:rPr>
          <w:sz w:val="28"/>
          <w:szCs w:val="28"/>
        </w:rPr>
        <w:t>ниже</w:t>
      </w:r>
      <w:r w:rsidRPr="009C30D4">
        <w:rPr>
          <w:sz w:val="28"/>
          <w:szCs w:val="28"/>
        </w:rPr>
        <w:t xml:space="preserve">ние производства хлебобулочных </w:t>
      </w:r>
      <w:r w:rsidR="001073B5" w:rsidRPr="009C30D4">
        <w:rPr>
          <w:sz w:val="28"/>
          <w:szCs w:val="28"/>
        </w:rPr>
        <w:br/>
      </w:r>
      <w:r w:rsidRPr="009C30D4">
        <w:rPr>
          <w:sz w:val="28"/>
          <w:szCs w:val="28"/>
        </w:rPr>
        <w:t xml:space="preserve">и мучных кондитерских изделий (индекс производства – 98,8 процента </w:t>
      </w:r>
      <w:r w:rsidR="001073B5" w:rsidRPr="009C30D4">
        <w:rPr>
          <w:sz w:val="28"/>
          <w:szCs w:val="28"/>
        </w:rPr>
        <w:br/>
      </w:r>
      <w:r w:rsidRPr="009C30D4">
        <w:rPr>
          <w:sz w:val="28"/>
          <w:szCs w:val="28"/>
        </w:rPr>
        <w:t xml:space="preserve">к 2019 году). Выпуск </w:t>
      </w:r>
      <w:r w:rsidR="009A4E67" w:rsidRPr="009C30D4">
        <w:rPr>
          <w:sz w:val="28"/>
          <w:szCs w:val="28"/>
        </w:rPr>
        <w:t>печенья и пряников имбирных и аналогичных изделий; печенья сладкого; вафель и вафельных облаток; тортов и пирожных длительного хранения снизил</w:t>
      </w:r>
      <w:r w:rsidR="004738FB" w:rsidRPr="009C30D4">
        <w:rPr>
          <w:sz w:val="28"/>
          <w:szCs w:val="28"/>
        </w:rPr>
        <w:t>ся</w:t>
      </w:r>
      <w:r w:rsidR="009A4E67" w:rsidRPr="009C30D4">
        <w:rPr>
          <w:sz w:val="28"/>
          <w:szCs w:val="28"/>
        </w:rPr>
        <w:t xml:space="preserve"> на 2 процента (46,2 тысячи тонн), изделий мучных кондитерских, тортов и пирожных недлительного хранения – </w:t>
      </w:r>
      <w:r w:rsidR="009C30D4">
        <w:rPr>
          <w:sz w:val="28"/>
          <w:szCs w:val="28"/>
        </w:rPr>
        <w:br/>
      </w:r>
      <w:r w:rsidR="009A4E67" w:rsidRPr="009C30D4">
        <w:rPr>
          <w:sz w:val="28"/>
          <w:szCs w:val="28"/>
        </w:rPr>
        <w:t>на 1,1</w:t>
      </w:r>
      <w:r w:rsidR="00EA23CE" w:rsidRPr="009C30D4">
        <w:rPr>
          <w:sz w:val="28"/>
          <w:szCs w:val="28"/>
        </w:rPr>
        <w:t xml:space="preserve"> процента</w:t>
      </w:r>
      <w:r w:rsidR="009A4E67" w:rsidRPr="009C30D4">
        <w:rPr>
          <w:sz w:val="28"/>
          <w:szCs w:val="28"/>
        </w:rPr>
        <w:t xml:space="preserve"> (3,9 тысячи тонн), </w:t>
      </w:r>
      <w:r w:rsidR="00862899" w:rsidRPr="009C30D4">
        <w:rPr>
          <w:sz w:val="28"/>
          <w:szCs w:val="28"/>
        </w:rPr>
        <w:t>изделий хлебобулочных недлительного хранения – на 0</w:t>
      </w:r>
      <w:r w:rsidR="009A4E67" w:rsidRPr="009C30D4">
        <w:rPr>
          <w:sz w:val="28"/>
          <w:szCs w:val="28"/>
        </w:rPr>
        <w:t xml:space="preserve">,9 процента (72,3 тысячи тонн). </w:t>
      </w:r>
    </w:p>
    <w:p w:rsidR="00120D0C" w:rsidRPr="009C30D4" w:rsidRDefault="00B94349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В 20</w:t>
      </w:r>
      <w:r w:rsidR="00013050" w:rsidRPr="009C30D4">
        <w:rPr>
          <w:sz w:val="28"/>
          <w:szCs w:val="28"/>
        </w:rPr>
        <w:t>20</w:t>
      </w:r>
      <w:r w:rsidRPr="009C30D4">
        <w:rPr>
          <w:sz w:val="28"/>
          <w:szCs w:val="28"/>
        </w:rPr>
        <w:t xml:space="preserve"> году </w:t>
      </w:r>
      <w:r w:rsidR="001E0AA1" w:rsidRPr="009C30D4">
        <w:rPr>
          <w:sz w:val="28"/>
          <w:szCs w:val="28"/>
        </w:rPr>
        <w:t>объем отгруженных товаров собственного производства организаци</w:t>
      </w:r>
      <w:r w:rsidR="00F65361" w:rsidRPr="009C30D4">
        <w:rPr>
          <w:sz w:val="28"/>
          <w:szCs w:val="28"/>
        </w:rPr>
        <w:t>й</w:t>
      </w:r>
      <w:r w:rsidR="001E0AA1" w:rsidRPr="009C30D4">
        <w:rPr>
          <w:sz w:val="28"/>
          <w:szCs w:val="28"/>
        </w:rPr>
        <w:t xml:space="preserve">, </w:t>
      </w:r>
      <w:r w:rsidRPr="009C30D4">
        <w:rPr>
          <w:sz w:val="28"/>
          <w:szCs w:val="28"/>
        </w:rPr>
        <w:t>заняты</w:t>
      </w:r>
      <w:r w:rsidR="00F65361" w:rsidRPr="009C30D4">
        <w:rPr>
          <w:sz w:val="28"/>
          <w:szCs w:val="28"/>
        </w:rPr>
        <w:t>х</w:t>
      </w:r>
      <w:r w:rsidRPr="009C30D4">
        <w:rPr>
          <w:sz w:val="28"/>
          <w:szCs w:val="28"/>
        </w:rPr>
        <w:t xml:space="preserve"> производством пищевых продуктов</w:t>
      </w:r>
      <w:r w:rsidR="00F65361" w:rsidRPr="009C30D4">
        <w:rPr>
          <w:sz w:val="28"/>
          <w:szCs w:val="28"/>
        </w:rPr>
        <w:t>,</w:t>
      </w:r>
      <w:r w:rsidRPr="009C30D4">
        <w:rPr>
          <w:sz w:val="28"/>
          <w:szCs w:val="28"/>
        </w:rPr>
        <w:t xml:space="preserve"> </w:t>
      </w:r>
      <w:r w:rsidR="001E0AA1" w:rsidRPr="009C30D4">
        <w:rPr>
          <w:sz w:val="28"/>
          <w:szCs w:val="28"/>
        </w:rPr>
        <w:t xml:space="preserve">составил </w:t>
      </w:r>
      <w:r w:rsidR="009C30D4">
        <w:rPr>
          <w:sz w:val="28"/>
          <w:szCs w:val="28"/>
        </w:rPr>
        <w:br/>
      </w:r>
      <w:r w:rsidR="002F030A" w:rsidRPr="009C30D4">
        <w:rPr>
          <w:sz w:val="28"/>
          <w:szCs w:val="28"/>
        </w:rPr>
        <w:t>56,7</w:t>
      </w:r>
      <w:r w:rsidRPr="009C30D4">
        <w:rPr>
          <w:sz w:val="28"/>
          <w:szCs w:val="28"/>
        </w:rPr>
        <w:t xml:space="preserve"> миллиарда рублей, </w:t>
      </w:r>
      <w:r w:rsidR="001E0AA1" w:rsidRPr="009C30D4">
        <w:rPr>
          <w:sz w:val="28"/>
          <w:szCs w:val="28"/>
        </w:rPr>
        <w:t>или</w:t>
      </w:r>
      <w:r w:rsidRPr="009C30D4">
        <w:rPr>
          <w:sz w:val="28"/>
          <w:szCs w:val="28"/>
        </w:rPr>
        <w:t xml:space="preserve"> 3,</w:t>
      </w:r>
      <w:r w:rsidR="002F030A" w:rsidRPr="009C30D4">
        <w:rPr>
          <w:sz w:val="28"/>
          <w:szCs w:val="28"/>
        </w:rPr>
        <w:t>7</w:t>
      </w:r>
      <w:r w:rsidRPr="009C30D4">
        <w:rPr>
          <w:sz w:val="28"/>
          <w:szCs w:val="28"/>
        </w:rPr>
        <w:t xml:space="preserve"> процента </w:t>
      </w:r>
      <w:r w:rsidR="00197B37" w:rsidRPr="009C30D4">
        <w:rPr>
          <w:sz w:val="28"/>
          <w:szCs w:val="28"/>
        </w:rPr>
        <w:t>от общего объема</w:t>
      </w:r>
      <w:r w:rsidRPr="009C30D4">
        <w:rPr>
          <w:sz w:val="28"/>
          <w:szCs w:val="28"/>
        </w:rPr>
        <w:t xml:space="preserve"> обрабатывающих произво</w:t>
      </w:r>
      <w:proofErr w:type="gramStart"/>
      <w:r w:rsidRPr="009C30D4">
        <w:rPr>
          <w:sz w:val="28"/>
          <w:szCs w:val="28"/>
        </w:rPr>
        <w:t xml:space="preserve">дств </w:t>
      </w:r>
      <w:r w:rsidR="00450AA9" w:rsidRPr="009C30D4">
        <w:rPr>
          <w:sz w:val="28"/>
          <w:szCs w:val="28"/>
        </w:rPr>
        <w:t>Кр</w:t>
      </w:r>
      <w:proofErr w:type="gramEnd"/>
      <w:r w:rsidR="00450AA9" w:rsidRPr="009C30D4">
        <w:rPr>
          <w:sz w:val="28"/>
          <w:szCs w:val="28"/>
        </w:rPr>
        <w:t xml:space="preserve">асноярского края </w:t>
      </w:r>
      <w:r w:rsidR="005470BD" w:rsidRPr="009C30D4">
        <w:rPr>
          <w:sz w:val="28"/>
          <w:szCs w:val="28"/>
        </w:rPr>
        <w:t>(в 201</w:t>
      </w:r>
      <w:r w:rsidR="004E70C8" w:rsidRPr="009C30D4">
        <w:rPr>
          <w:sz w:val="28"/>
          <w:szCs w:val="28"/>
        </w:rPr>
        <w:t>9</w:t>
      </w:r>
      <w:r w:rsidR="005470BD" w:rsidRPr="009C30D4">
        <w:rPr>
          <w:sz w:val="28"/>
          <w:szCs w:val="28"/>
        </w:rPr>
        <w:t xml:space="preserve"> году – </w:t>
      </w:r>
      <w:r w:rsidR="007E780B" w:rsidRPr="009C30D4">
        <w:rPr>
          <w:sz w:val="28"/>
          <w:szCs w:val="28"/>
        </w:rPr>
        <w:t>4</w:t>
      </w:r>
      <w:r w:rsidR="004E70C8" w:rsidRPr="009C30D4">
        <w:rPr>
          <w:sz w:val="28"/>
          <w:szCs w:val="28"/>
        </w:rPr>
        <w:t>8</w:t>
      </w:r>
      <w:r w:rsidR="007E780B" w:rsidRPr="009C30D4">
        <w:rPr>
          <w:sz w:val="28"/>
          <w:szCs w:val="28"/>
        </w:rPr>
        <w:t xml:space="preserve">,5 миллиарда рублей, </w:t>
      </w:r>
      <w:r w:rsidR="009C30D4">
        <w:rPr>
          <w:sz w:val="28"/>
          <w:szCs w:val="28"/>
        </w:rPr>
        <w:br/>
      </w:r>
      <w:r w:rsidR="007E780B" w:rsidRPr="009C30D4">
        <w:rPr>
          <w:sz w:val="28"/>
          <w:szCs w:val="28"/>
        </w:rPr>
        <w:t xml:space="preserve">или </w:t>
      </w:r>
      <w:r w:rsidR="00C57873" w:rsidRPr="009C30D4">
        <w:rPr>
          <w:sz w:val="28"/>
          <w:szCs w:val="28"/>
        </w:rPr>
        <w:t>3,</w:t>
      </w:r>
      <w:r w:rsidR="004E70C8" w:rsidRPr="009C30D4">
        <w:rPr>
          <w:sz w:val="28"/>
          <w:szCs w:val="28"/>
        </w:rPr>
        <w:t>5</w:t>
      </w:r>
      <w:r w:rsidR="005470BD" w:rsidRPr="009C30D4">
        <w:rPr>
          <w:sz w:val="28"/>
          <w:szCs w:val="28"/>
        </w:rPr>
        <w:t xml:space="preserve"> процента</w:t>
      </w:r>
      <w:r w:rsidR="001E0AA1" w:rsidRPr="009C30D4">
        <w:rPr>
          <w:sz w:val="28"/>
          <w:szCs w:val="28"/>
        </w:rPr>
        <w:t xml:space="preserve"> соответственно</w:t>
      </w:r>
      <w:r w:rsidR="007E780B" w:rsidRPr="009C30D4">
        <w:rPr>
          <w:sz w:val="28"/>
          <w:szCs w:val="28"/>
        </w:rPr>
        <w:t>)</w:t>
      </w:r>
      <w:r w:rsidR="005470BD" w:rsidRPr="009C30D4">
        <w:rPr>
          <w:sz w:val="28"/>
          <w:szCs w:val="28"/>
        </w:rPr>
        <w:t>.</w:t>
      </w:r>
    </w:p>
    <w:p w:rsidR="00617C10" w:rsidRPr="009C30D4" w:rsidRDefault="00617C10" w:rsidP="0085514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C6845" w:rsidRPr="009C30D4" w:rsidRDefault="000C6845" w:rsidP="0085514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A2CCC" w:rsidRDefault="007A2CCC" w:rsidP="00617C10">
      <w:pPr>
        <w:widowControl w:val="0"/>
        <w:suppressAutoHyphens/>
        <w:spacing w:line="276" w:lineRule="auto"/>
        <w:jc w:val="both"/>
        <w:rPr>
          <w:sz w:val="27"/>
          <w:szCs w:val="27"/>
        </w:rPr>
      </w:pPr>
    </w:p>
    <w:sectPr w:rsidR="007A2CCC" w:rsidSect="00EB5AA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B9E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050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92A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845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3B5"/>
    <w:rsid w:val="00107BB8"/>
    <w:rsid w:val="00107E69"/>
    <w:rsid w:val="00110323"/>
    <w:rsid w:val="0011067E"/>
    <w:rsid w:val="00110AC3"/>
    <w:rsid w:val="00111314"/>
    <w:rsid w:val="00111584"/>
    <w:rsid w:val="0011168D"/>
    <w:rsid w:val="00111799"/>
    <w:rsid w:val="00111E53"/>
    <w:rsid w:val="00112468"/>
    <w:rsid w:val="00112B55"/>
    <w:rsid w:val="00114727"/>
    <w:rsid w:val="00114B45"/>
    <w:rsid w:val="001152B3"/>
    <w:rsid w:val="0011575C"/>
    <w:rsid w:val="00115772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27D6D"/>
    <w:rsid w:val="00130231"/>
    <w:rsid w:val="001306BF"/>
    <w:rsid w:val="00131139"/>
    <w:rsid w:val="001313E0"/>
    <w:rsid w:val="001318AA"/>
    <w:rsid w:val="00131EF3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0F5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0A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07D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0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809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3A2D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7CD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555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82B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98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8F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0C8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BB8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985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985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47B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8DE"/>
    <w:rsid w:val="00581B5E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A5B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C10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805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A2E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17EEE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33B"/>
    <w:rsid w:val="00854512"/>
    <w:rsid w:val="00854BBA"/>
    <w:rsid w:val="00855148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2899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4F2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024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62A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4E67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CF4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0D4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3C5"/>
    <w:rsid w:val="009F5895"/>
    <w:rsid w:val="009F5B67"/>
    <w:rsid w:val="009F5E17"/>
    <w:rsid w:val="009F63C2"/>
    <w:rsid w:val="009F6943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0A9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757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0EB2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51"/>
    <w:rsid w:val="00AB079E"/>
    <w:rsid w:val="00AB126B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F9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9EE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2572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B1B"/>
    <w:rsid w:val="00B40B40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7FC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67CC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62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E53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1FFA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4C9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4B4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BE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DE5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067E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BCA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4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158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6BC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5FF7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3CE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6B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AAA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3F9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5F9E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80</cp:revision>
  <cp:lastPrinted>2021-01-29T09:38:00Z</cp:lastPrinted>
  <dcterms:created xsi:type="dcterms:W3CDTF">2020-02-03T07:30:00Z</dcterms:created>
  <dcterms:modified xsi:type="dcterms:W3CDTF">2021-02-05T03:13:00Z</dcterms:modified>
</cp:coreProperties>
</file>