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18" w:rsidRPr="00FD1F58" w:rsidRDefault="00BF5918" w:rsidP="00BF5918">
      <w:pPr>
        <w:widowControl w:val="0"/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Pr="003457B1">
        <w:rPr>
          <w:rFonts w:ascii="Arial" w:hAnsi="Arial" w:cs="Arial"/>
          <w:b/>
          <w:bCs/>
          <w:sz w:val="28"/>
          <w:szCs w:val="28"/>
        </w:rPr>
        <w:t xml:space="preserve">О промышленном производстве </w:t>
      </w:r>
      <w:r>
        <w:rPr>
          <w:rFonts w:ascii="Arial" w:hAnsi="Arial" w:cs="Arial"/>
          <w:b/>
          <w:bCs/>
          <w:sz w:val="28"/>
          <w:szCs w:val="28"/>
        </w:rPr>
        <w:t>Республики Тыва</w:t>
      </w:r>
      <w:r w:rsidRPr="003457B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F5918" w:rsidRPr="003457B1" w:rsidRDefault="00BF5918" w:rsidP="0017349C">
      <w:pPr>
        <w:keepLines/>
        <w:widowControl w:val="0"/>
        <w:ind w:left="-57" w:right="-57"/>
        <w:jc w:val="center"/>
        <w:rPr>
          <w:rFonts w:ascii="Arial" w:hAnsi="Arial" w:cs="Arial"/>
          <w:b/>
          <w:bCs/>
          <w:sz w:val="28"/>
          <w:szCs w:val="28"/>
        </w:rPr>
      </w:pPr>
      <w:r w:rsidRPr="003457B1">
        <w:rPr>
          <w:rFonts w:ascii="Arial" w:hAnsi="Arial" w:cs="Arial"/>
          <w:b/>
          <w:bCs/>
          <w:sz w:val="28"/>
          <w:szCs w:val="28"/>
        </w:rPr>
        <w:t xml:space="preserve">в </w:t>
      </w:r>
      <w:r w:rsidR="00815224">
        <w:rPr>
          <w:rFonts w:ascii="Arial" w:hAnsi="Arial" w:cs="Arial"/>
          <w:b/>
          <w:bCs/>
          <w:sz w:val="28"/>
          <w:szCs w:val="28"/>
        </w:rPr>
        <w:t>январе-июле</w:t>
      </w:r>
      <w:r w:rsidR="0017349C" w:rsidRPr="001734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3457B1">
        <w:rPr>
          <w:rFonts w:ascii="Arial" w:hAnsi="Arial" w:cs="Arial"/>
          <w:b/>
          <w:bCs/>
          <w:sz w:val="28"/>
          <w:szCs w:val="28"/>
        </w:rPr>
        <w:t>202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3457B1">
        <w:rPr>
          <w:rFonts w:ascii="Arial" w:hAnsi="Arial" w:cs="Arial"/>
          <w:b/>
          <w:bCs/>
          <w:sz w:val="28"/>
          <w:szCs w:val="28"/>
        </w:rPr>
        <w:t xml:space="preserve"> год</w:t>
      </w:r>
      <w:r>
        <w:rPr>
          <w:rFonts w:ascii="Arial" w:hAnsi="Arial" w:cs="Arial"/>
          <w:b/>
          <w:bCs/>
          <w:sz w:val="28"/>
          <w:szCs w:val="28"/>
        </w:rPr>
        <w:t>а</w:t>
      </w:r>
    </w:p>
    <w:p w:rsidR="00BF5918" w:rsidRDefault="00BF5918" w:rsidP="00BF5918">
      <w:pPr>
        <w:widowControl w:val="0"/>
        <w:spacing w:line="264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280"/>
      </w:tblGrid>
      <w:tr w:rsidR="003E1A4F" w:rsidRPr="00AA661A" w:rsidTr="00763AD7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4F" w:rsidRPr="00180E16" w:rsidRDefault="003E1A4F" w:rsidP="003C774E">
            <w:r w:rsidRPr="00180E16">
              <w:rPr>
                <w:b/>
                <w:bCs/>
              </w:rPr>
              <w:t>Индекс промышленного производства</w:t>
            </w:r>
            <w:proofErr w:type="gramStart"/>
            <w:r w:rsidRPr="00180E16">
              <w:rPr>
                <w:b/>
                <w:vertAlign w:val="superscript"/>
              </w:rPr>
              <w:t>1</w:t>
            </w:r>
            <w:proofErr w:type="gramEnd"/>
            <w:r w:rsidRPr="00180E16">
              <w:rPr>
                <w:b/>
                <w:vertAlign w:val="superscript"/>
              </w:rPr>
              <w:t>)</w:t>
            </w:r>
            <w:r w:rsidRPr="00180E16">
              <w:rPr>
                <w:b/>
                <w:bCs/>
              </w:rPr>
              <w:t xml:space="preserve"> </w:t>
            </w:r>
            <w:r w:rsidRPr="00180E16">
              <w:t>составил:</w:t>
            </w:r>
          </w:p>
        </w:tc>
      </w:tr>
      <w:tr w:rsidR="003E1A4F" w:rsidRPr="0017349C" w:rsidTr="00763AD7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4F" w:rsidRPr="0017349C" w:rsidRDefault="003E1A4F" w:rsidP="003C774E">
            <w:pPr>
              <w:ind w:left="567" w:hanging="283"/>
            </w:pPr>
            <w:r w:rsidRPr="0017349C">
              <w:rPr>
                <w:bCs/>
                <w:iCs/>
              </w:rPr>
              <w:t>–</w:t>
            </w:r>
            <w:r w:rsidRPr="0017349C">
              <w:t xml:space="preserve"> в </w:t>
            </w:r>
            <w:r w:rsidR="00815224">
              <w:t>январе-июле</w:t>
            </w:r>
            <w:r w:rsidRPr="0017349C">
              <w:t xml:space="preserve"> 2021 года по сравнению с </w:t>
            </w:r>
            <w:r w:rsidR="00815224">
              <w:t>январем-июлем</w:t>
            </w:r>
            <w:r w:rsidRPr="0017349C">
              <w:t xml:space="preserve"> 2020 года – </w:t>
            </w:r>
            <w:r w:rsidR="002F3F00" w:rsidRPr="002F3F00">
              <w:t>106,8</w:t>
            </w:r>
            <w:r w:rsidRPr="0017349C">
              <w:t>%;</w:t>
            </w:r>
          </w:p>
        </w:tc>
      </w:tr>
      <w:tr w:rsidR="003E1A4F" w:rsidRPr="00AA661A" w:rsidTr="00763AD7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4F" w:rsidRPr="006E2E16" w:rsidRDefault="003E1A4F" w:rsidP="003C774E">
            <w:pPr>
              <w:ind w:left="567" w:hanging="283"/>
              <w:rPr>
                <w:bCs/>
                <w:iCs/>
              </w:rPr>
            </w:pPr>
            <w:r w:rsidRPr="00180E16">
              <w:rPr>
                <w:bCs/>
                <w:iCs/>
              </w:rPr>
              <w:t xml:space="preserve">– </w:t>
            </w:r>
            <w:r w:rsidRPr="00180E16">
              <w:t xml:space="preserve">в </w:t>
            </w:r>
            <w:r w:rsidR="006F03A5">
              <w:t>ию</w:t>
            </w:r>
            <w:r w:rsidR="00815224">
              <w:t>л</w:t>
            </w:r>
            <w:r w:rsidR="006F03A5">
              <w:t>е</w:t>
            </w:r>
            <w:r w:rsidRPr="00180E16">
              <w:t xml:space="preserve"> 202</w:t>
            </w:r>
            <w:r>
              <w:t>1</w:t>
            </w:r>
            <w:r w:rsidRPr="00180E16">
              <w:t xml:space="preserve"> года по сравнению с </w:t>
            </w:r>
            <w:r w:rsidR="006F03A5">
              <w:t>ию</w:t>
            </w:r>
            <w:r w:rsidR="00815224">
              <w:t>л</w:t>
            </w:r>
            <w:r w:rsidR="006F03A5">
              <w:t>ем</w:t>
            </w:r>
            <w:r w:rsidRPr="00180E16">
              <w:t xml:space="preserve"> </w:t>
            </w:r>
            <w:r>
              <w:t>2020</w:t>
            </w:r>
            <w:r w:rsidRPr="00180E16">
              <w:t xml:space="preserve"> года –</w:t>
            </w:r>
            <w:r>
              <w:t xml:space="preserve"> </w:t>
            </w:r>
            <w:r w:rsidR="002F3F00" w:rsidRPr="002F3F00">
              <w:t>110,6</w:t>
            </w:r>
            <w:r>
              <w:rPr>
                <w:bCs/>
                <w:iCs/>
              </w:rPr>
              <w:t>%</w:t>
            </w:r>
            <w:r w:rsidR="006E2E16" w:rsidRPr="006E2E16">
              <w:rPr>
                <w:bCs/>
                <w:iCs/>
              </w:rPr>
              <w:t>;</w:t>
            </w:r>
          </w:p>
        </w:tc>
      </w:tr>
      <w:tr w:rsidR="003E1A4F" w:rsidRPr="00AA661A" w:rsidTr="00763AD7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4F" w:rsidRPr="00180E16" w:rsidRDefault="003E1A4F" w:rsidP="003C774E">
            <w:pPr>
              <w:ind w:left="567" w:hanging="283"/>
              <w:rPr>
                <w:bCs/>
                <w:iCs/>
              </w:rPr>
            </w:pPr>
            <w:r w:rsidRPr="00180E16">
              <w:rPr>
                <w:bCs/>
                <w:iCs/>
              </w:rPr>
              <w:t xml:space="preserve">– </w:t>
            </w:r>
            <w:r w:rsidRPr="00180E16">
              <w:t xml:space="preserve">в </w:t>
            </w:r>
            <w:r w:rsidR="006F03A5">
              <w:t>ию</w:t>
            </w:r>
            <w:r w:rsidR="00815224">
              <w:t>л</w:t>
            </w:r>
            <w:r w:rsidR="006F03A5">
              <w:t>е</w:t>
            </w:r>
            <w:r w:rsidRPr="00180E16">
              <w:t xml:space="preserve"> 202</w:t>
            </w:r>
            <w:r w:rsidR="006F63BD">
              <w:t>1</w:t>
            </w:r>
            <w:r w:rsidRPr="00180E16">
              <w:t xml:space="preserve"> года по сравнению с </w:t>
            </w:r>
            <w:r w:rsidR="00815224">
              <w:t>июнем</w:t>
            </w:r>
            <w:r w:rsidRPr="00180E16">
              <w:t xml:space="preserve"> 202</w:t>
            </w:r>
            <w:r w:rsidR="006F63BD">
              <w:t>1</w:t>
            </w:r>
            <w:r w:rsidRPr="00180E16">
              <w:t xml:space="preserve"> года</w:t>
            </w:r>
            <w:r>
              <w:t xml:space="preserve"> </w:t>
            </w:r>
            <w:r w:rsidRPr="00180E16">
              <w:t>–</w:t>
            </w:r>
            <w:r>
              <w:t xml:space="preserve"> </w:t>
            </w:r>
            <w:r w:rsidR="002F3F00" w:rsidRPr="002F3F00">
              <w:t>85,5</w:t>
            </w:r>
            <w:r>
              <w:t>%</w:t>
            </w:r>
            <w:r w:rsidRPr="00180E16">
              <w:rPr>
                <w:bCs/>
                <w:iCs/>
              </w:rPr>
              <w:t>.</w:t>
            </w:r>
          </w:p>
        </w:tc>
      </w:tr>
    </w:tbl>
    <w:p w:rsidR="003E1A4F" w:rsidRPr="00C31493" w:rsidRDefault="003E1A4F" w:rsidP="003E1A4F">
      <w:pPr>
        <w:widowControl w:val="0"/>
        <w:ind w:left="85" w:hanging="85"/>
        <w:jc w:val="center"/>
        <w:rPr>
          <w:rFonts w:ascii="Arial" w:hAnsi="Arial" w:cs="Arial"/>
          <w:b/>
          <w:bCs/>
          <w:iCs/>
          <w:sz w:val="10"/>
          <w:szCs w:val="10"/>
        </w:rPr>
      </w:pPr>
    </w:p>
    <w:p w:rsidR="00BF5918" w:rsidRPr="00DA737D" w:rsidRDefault="00BF5918" w:rsidP="00BF5918">
      <w:pPr>
        <w:widowControl w:val="0"/>
        <w:spacing w:before="120"/>
        <w:ind w:left="85" w:hanging="85"/>
        <w:jc w:val="center"/>
        <w:rPr>
          <w:rFonts w:ascii="Arial" w:hAnsi="Arial" w:cs="Arial"/>
          <w:b/>
          <w:iCs/>
          <w:vertAlign w:val="superscript"/>
        </w:rPr>
      </w:pPr>
      <w:r w:rsidRPr="00D71245">
        <w:rPr>
          <w:rFonts w:ascii="Arial" w:hAnsi="Arial" w:cs="Arial"/>
          <w:b/>
          <w:bCs/>
          <w:iCs/>
        </w:rPr>
        <w:t>Индекс промышленного производства</w:t>
      </w:r>
    </w:p>
    <w:p w:rsidR="00BF5918" w:rsidRDefault="00BF5918" w:rsidP="00BF5918">
      <w:pPr>
        <w:widowControl w:val="0"/>
        <w:spacing w:after="120"/>
        <w:ind w:left="85" w:hanging="85"/>
        <w:jc w:val="center"/>
        <w:rPr>
          <w:rFonts w:ascii="Arial" w:hAnsi="Arial" w:cs="Arial"/>
          <w:iCs/>
        </w:rPr>
      </w:pPr>
      <w:r w:rsidRPr="0014201B">
        <w:rPr>
          <w:rFonts w:ascii="Arial" w:hAnsi="Arial" w:cs="Arial"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306705</wp:posOffset>
            </wp:positionV>
            <wp:extent cx="6629400" cy="1590675"/>
            <wp:effectExtent l="0" t="0" r="0" b="0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98213B">
        <w:rPr>
          <w:rFonts w:ascii="Arial" w:hAnsi="Arial" w:cs="Arial"/>
          <w:iCs/>
        </w:rPr>
        <w:t xml:space="preserve">(в процентах к среднемесячному </w:t>
      </w:r>
      <w:r w:rsidRPr="00F7298F">
        <w:rPr>
          <w:rFonts w:ascii="Arial" w:hAnsi="Arial" w:cs="Arial"/>
          <w:iCs/>
        </w:rPr>
        <w:t>значению 2018 года)</w:t>
      </w:r>
    </w:p>
    <w:p w:rsidR="00C929E1" w:rsidRDefault="00C929E1" w:rsidP="00F7697F">
      <w:pPr>
        <w:widowControl w:val="0"/>
        <w:ind w:left="-142"/>
        <w:jc w:val="both"/>
        <w:rPr>
          <w:iCs/>
          <w:sz w:val="20"/>
          <w:szCs w:val="20"/>
          <w:vertAlign w:val="superscript"/>
        </w:rPr>
      </w:pPr>
      <w:r>
        <w:rPr>
          <w:iCs/>
          <w:sz w:val="20"/>
          <w:szCs w:val="20"/>
          <w:vertAlign w:val="superscript"/>
        </w:rPr>
        <w:t>_______________________________________</w:t>
      </w:r>
    </w:p>
    <w:p w:rsidR="009D793C" w:rsidRPr="00F7697F" w:rsidRDefault="009D793C" w:rsidP="00C929E1">
      <w:pPr>
        <w:widowControl w:val="0"/>
        <w:spacing w:line="230" w:lineRule="auto"/>
        <w:ind w:left="-142"/>
        <w:jc w:val="both"/>
        <w:rPr>
          <w:iCs/>
          <w:color w:val="000000"/>
          <w:sz w:val="20"/>
          <w:szCs w:val="20"/>
        </w:rPr>
      </w:pPr>
      <w:r w:rsidRPr="00F7697F">
        <w:rPr>
          <w:iCs/>
          <w:sz w:val="20"/>
          <w:szCs w:val="20"/>
          <w:vertAlign w:val="superscript"/>
        </w:rPr>
        <w:t>1)</w:t>
      </w:r>
      <w:r w:rsidRPr="00F7697F">
        <w:rPr>
          <w:iCs/>
          <w:sz w:val="20"/>
          <w:szCs w:val="20"/>
        </w:rPr>
        <w:t xml:space="preserve"> </w:t>
      </w:r>
      <w:r w:rsidRPr="00F7697F">
        <w:rPr>
          <w:iCs/>
          <w:color w:val="000000"/>
          <w:sz w:val="20"/>
          <w:szCs w:val="20"/>
        </w:rPr>
        <w:t xml:space="preserve">Индекс промышленного производства исчисляется по видам деятельности: </w:t>
      </w:r>
      <w:proofErr w:type="gramStart"/>
      <w:r w:rsidRPr="00F7697F">
        <w:rPr>
          <w:iCs/>
          <w:color w:val="000000"/>
          <w:sz w:val="20"/>
          <w:szCs w:val="20"/>
        </w:rPr>
        <w:t>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в соответствии с Официальной статистической методологией исчисления индекса промышленного производства (приказ Росстата от 16 января 2020 г. № 7) на основе данных о динамике производства важнейших товаров-представителей в физическом измерении, оцененных в ценах базисного 2018 года.</w:t>
      </w:r>
      <w:proofErr w:type="gramEnd"/>
      <w:r w:rsidRPr="00F7697F">
        <w:rPr>
          <w:iCs/>
          <w:color w:val="000000"/>
          <w:sz w:val="20"/>
          <w:szCs w:val="20"/>
        </w:rPr>
        <w:t xml:space="preserve">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9D793C" w:rsidRPr="00C929E1" w:rsidRDefault="009D793C" w:rsidP="00755A59">
      <w:pPr>
        <w:autoSpaceDE w:val="0"/>
        <w:autoSpaceDN w:val="0"/>
        <w:adjustRightInd w:val="0"/>
        <w:ind w:firstLine="709"/>
        <w:jc w:val="both"/>
        <w:rPr>
          <w:sz w:val="18"/>
        </w:rPr>
      </w:pPr>
    </w:p>
    <w:p w:rsidR="00BF5918" w:rsidRPr="00C929E1" w:rsidRDefault="00BF5918" w:rsidP="00AF19AD">
      <w:pPr>
        <w:widowControl w:val="0"/>
        <w:tabs>
          <w:tab w:val="left" w:pos="2265"/>
          <w:tab w:val="center" w:pos="4833"/>
        </w:tabs>
        <w:spacing w:after="240"/>
        <w:jc w:val="center"/>
        <w:rPr>
          <w:rFonts w:ascii="Arial" w:hAnsi="Arial" w:cs="Arial"/>
          <w:b/>
          <w:bCs/>
        </w:rPr>
      </w:pPr>
      <w:r w:rsidRPr="00C929E1"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 w:rsidR="009D793C" w:rsidRPr="00C929E1">
        <w:rPr>
          <w:rFonts w:ascii="Arial" w:hAnsi="Arial" w:cs="Arial"/>
          <w:b/>
          <w:bCs/>
          <w:vertAlign w:val="superscript"/>
        </w:rPr>
        <w:t>1</w:t>
      </w:r>
      <w:proofErr w:type="gramEnd"/>
      <w:r w:rsidR="009D793C" w:rsidRPr="00C929E1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4"/>
        <w:gridCol w:w="2938"/>
        <w:gridCol w:w="2938"/>
      </w:tblGrid>
      <w:tr w:rsidR="00D94BCA" w:rsidTr="00763AD7">
        <w:trPr>
          <w:cantSplit/>
          <w:trHeight w:val="70"/>
          <w:tblHeader/>
        </w:trPr>
        <w:tc>
          <w:tcPr>
            <w:tcW w:w="2142" w:type="pct"/>
            <w:vMerge w:val="restart"/>
          </w:tcPr>
          <w:p w:rsidR="00BF5918" w:rsidRPr="00D77E24" w:rsidRDefault="00BF5918" w:rsidP="009D793C">
            <w:pPr>
              <w:widowControl w:val="0"/>
            </w:pPr>
          </w:p>
        </w:tc>
        <w:tc>
          <w:tcPr>
            <w:tcW w:w="2858" w:type="pct"/>
            <w:gridSpan w:val="2"/>
            <w:vAlign w:val="center"/>
          </w:tcPr>
          <w:p w:rsidR="00BF5918" w:rsidRPr="00D77E24" w:rsidRDefault="00BF5918" w:rsidP="009D793C">
            <w:pPr>
              <w:widowControl w:val="0"/>
              <w:jc w:val="center"/>
            </w:pPr>
            <w:r w:rsidRPr="00D77E24">
              <w:t>В % к</w:t>
            </w:r>
          </w:p>
        </w:tc>
      </w:tr>
      <w:tr w:rsidR="00D94BCA" w:rsidTr="008A6368">
        <w:trPr>
          <w:cantSplit/>
          <w:trHeight w:val="685"/>
          <w:tblHeader/>
        </w:trPr>
        <w:tc>
          <w:tcPr>
            <w:tcW w:w="2142" w:type="pct"/>
            <w:vMerge/>
            <w:tcBorders>
              <w:bottom w:val="single" w:sz="4" w:space="0" w:color="auto"/>
            </w:tcBorders>
          </w:tcPr>
          <w:p w:rsidR="00BF5918" w:rsidRPr="00D77E24" w:rsidRDefault="00BF5918" w:rsidP="009D793C">
            <w:pPr>
              <w:widowControl w:val="0"/>
            </w:pP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BF5918" w:rsidRPr="00D77E24" w:rsidRDefault="00BF5918" w:rsidP="009D793C">
            <w:pPr>
              <w:widowControl w:val="0"/>
              <w:jc w:val="center"/>
            </w:pPr>
            <w:r w:rsidRPr="00D77E24">
              <w:t>соответствующему периоду предыдущего года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BF5918" w:rsidRPr="00D77E24" w:rsidRDefault="00BF5918" w:rsidP="009D793C">
            <w:pPr>
              <w:widowControl w:val="0"/>
              <w:jc w:val="center"/>
              <w:rPr>
                <w:lang w:val="en-US"/>
              </w:rPr>
            </w:pPr>
            <w:r w:rsidRPr="00D77E24">
              <w:t xml:space="preserve">предыдущему </w:t>
            </w:r>
          </w:p>
          <w:p w:rsidR="00BF5918" w:rsidRPr="00D77E24" w:rsidRDefault="00BF5918" w:rsidP="009D793C">
            <w:pPr>
              <w:widowControl w:val="0"/>
              <w:jc w:val="center"/>
            </w:pPr>
            <w:r w:rsidRPr="00D77E24">
              <w:t>периоду</w:t>
            </w:r>
          </w:p>
        </w:tc>
      </w:tr>
      <w:tr w:rsidR="00D94BCA" w:rsidTr="008A6368">
        <w:trPr>
          <w:trHeight w:val="144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5918" w:rsidRPr="00D77E24" w:rsidRDefault="00BF5918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918" w:rsidRPr="00D77E24" w:rsidRDefault="00BF5918" w:rsidP="009D793C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5918" w:rsidRPr="00D77E24" w:rsidRDefault="00BF5918" w:rsidP="009D793C">
            <w:pPr>
              <w:widowControl w:val="0"/>
              <w:jc w:val="right"/>
              <w:rPr>
                <w:b/>
                <w:bCs/>
              </w:rPr>
            </w:pPr>
          </w:p>
        </w:tc>
      </w:tr>
      <w:tr w:rsidR="001969C7" w:rsidTr="008A6368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9C7" w:rsidRPr="00D77E24" w:rsidRDefault="001969C7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77E24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Default="001969C7" w:rsidP="009D793C">
            <w:pPr>
              <w:jc w:val="right"/>
            </w:pPr>
            <w:r>
              <w:t>61,9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9C7" w:rsidRDefault="001969C7" w:rsidP="009D793C">
            <w:pPr>
              <w:jc w:val="right"/>
            </w:pPr>
            <w:r>
              <w:t>78,1</w:t>
            </w:r>
          </w:p>
        </w:tc>
      </w:tr>
      <w:tr w:rsidR="001969C7" w:rsidTr="008A6368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9C7" w:rsidRPr="00D77E24" w:rsidRDefault="001969C7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77E24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Default="001969C7" w:rsidP="009D793C">
            <w:pPr>
              <w:jc w:val="right"/>
            </w:pPr>
            <w:r>
              <w:t>56,2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9C7" w:rsidRDefault="001969C7" w:rsidP="009D793C">
            <w:pPr>
              <w:jc w:val="right"/>
            </w:pPr>
            <w:r>
              <w:t>85,5</w:t>
            </w:r>
          </w:p>
        </w:tc>
      </w:tr>
      <w:tr w:rsidR="007267F9" w:rsidTr="008A6368">
        <w:trPr>
          <w:trHeight w:val="144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7267F9" w:rsidRPr="00D77E24" w:rsidRDefault="007267F9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7F9" w:rsidRDefault="007267F9" w:rsidP="009D793C">
            <w:pPr>
              <w:jc w:val="right"/>
            </w:pPr>
            <w:r>
              <w:t>64,8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67F9" w:rsidRDefault="007267F9" w:rsidP="009D793C">
            <w:pPr>
              <w:jc w:val="right"/>
            </w:pPr>
            <w:r>
              <w:t>103,9</w:t>
            </w:r>
          </w:p>
        </w:tc>
      </w:tr>
      <w:tr w:rsidR="004344D9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4344D9" w:rsidRPr="00D77E24" w:rsidRDefault="004344D9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9" w:rsidRPr="004344D9" w:rsidRDefault="004344D9" w:rsidP="009D793C">
            <w:pPr>
              <w:jc w:val="right"/>
              <w:rPr>
                <w:b/>
              </w:rPr>
            </w:pPr>
            <w:r w:rsidRPr="004344D9">
              <w:rPr>
                <w:b/>
              </w:rPr>
              <w:t>60,9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4D9" w:rsidRPr="004344D9" w:rsidRDefault="004344D9" w:rsidP="009D793C">
            <w:pPr>
              <w:jc w:val="right"/>
              <w:rPr>
                <w:b/>
              </w:rPr>
            </w:pPr>
            <w:r w:rsidRPr="004344D9">
              <w:rPr>
                <w:b/>
              </w:rPr>
              <w:t>66,2</w:t>
            </w:r>
          </w:p>
        </w:tc>
      </w:tr>
      <w:tr w:rsidR="00886BB8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886BB8" w:rsidRPr="004038A6" w:rsidRDefault="00886BB8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4038A6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Default="00886BB8" w:rsidP="009D793C">
            <w:pPr>
              <w:jc w:val="right"/>
            </w:pPr>
            <w:r>
              <w:t>54,1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6BB8" w:rsidRDefault="00886BB8" w:rsidP="009D793C">
            <w:pPr>
              <w:jc w:val="right"/>
            </w:pPr>
            <w:r>
              <w:t>81,7</w:t>
            </w:r>
          </w:p>
        </w:tc>
      </w:tr>
      <w:tr w:rsidR="00886BB8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886BB8" w:rsidRPr="004038A6" w:rsidRDefault="00886BB8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Default="00886BB8" w:rsidP="009D793C">
            <w:pPr>
              <w:jc w:val="right"/>
            </w:pPr>
            <w:r>
              <w:t>64,1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6BB8" w:rsidRDefault="00886BB8" w:rsidP="009D793C">
            <w:pPr>
              <w:jc w:val="right"/>
            </w:pPr>
            <w:r>
              <w:t>118,3</w:t>
            </w:r>
          </w:p>
        </w:tc>
      </w:tr>
      <w:tr w:rsidR="00E10F6C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E10F6C" w:rsidRDefault="00E10F6C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F6C" w:rsidRDefault="00E10F6C" w:rsidP="009D793C">
            <w:pPr>
              <w:jc w:val="right"/>
            </w:pPr>
            <w:r>
              <w:t>64,2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0F6C" w:rsidRDefault="00E10F6C" w:rsidP="009D793C">
            <w:pPr>
              <w:jc w:val="right"/>
            </w:pPr>
            <w:r>
              <w:t>76,1</w:t>
            </w:r>
          </w:p>
        </w:tc>
      </w:tr>
      <w:tr w:rsidR="00072D1E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072D1E" w:rsidRPr="00072D1E" w:rsidRDefault="00072D1E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2D1E" w:rsidRPr="00072D1E" w:rsidRDefault="00072D1E" w:rsidP="009D793C">
            <w:pPr>
              <w:jc w:val="right"/>
              <w:rPr>
                <w:b/>
              </w:rPr>
            </w:pPr>
            <w:r w:rsidRPr="00072D1E">
              <w:rPr>
                <w:b/>
              </w:rPr>
              <w:t>60,5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72D1E" w:rsidRPr="00072D1E" w:rsidRDefault="00072D1E" w:rsidP="009D793C">
            <w:pPr>
              <w:jc w:val="right"/>
              <w:rPr>
                <w:b/>
              </w:rPr>
            </w:pPr>
            <w:r w:rsidRPr="00072D1E">
              <w:rPr>
                <w:b/>
              </w:rPr>
              <w:t>81,6</w:t>
            </w:r>
          </w:p>
        </w:tc>
      </w:tr>
      <w:tr w:rsidR="00D94BCA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Default="00BF5918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D77E24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9E51FC" w:rsidRDefault="00072D1E" w:rsidP="009D793C">
            <w:pPr>
              <w:widowControl w:val="0"/>
              <w:jc w:val="right"/>
              <w:rPr>
                <w:b/>
              </w:rPr>
            </w:pPr>
            <w:r w:rsidRPr="00072D1E">
              <w:rPr>
                <w:b/>
              </w:rPr>
              <w:t>60,7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5918" w:rsidRDefault="0099010B" w:rsidP="009D793C">
            <w:pPr>
              <w:widowControl w:val="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99010B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99010B" w:rsidRPr="00DE646F" w:rsidRDefault="0099010B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E646F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10B" w:rsidRDefault="0099010B" w:rsidP="009D793C">
            <w:pPr>
              <w:jc w:val="right"/>
            </w:pPr>
            <w:r>
              <w:t>56,2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9010B" w:rsidRDefault="0099010B" w:rsidP="009D793C">
            <w:pPr>
              <w:jc w:val="right"/>
            </w:pPr>
            <w:r>
              <w:t>114,9</w:t>
            </w:r>
          </w:p>
        </w:tc>
      </w:tr>
      <w:tr w:rsidR="006C643C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6C643C" w:rsidRPr="008F6426" w:rsidRDefault="006C643C" w:rsidP="009D793C">
            <w:pPr>
              <w:widowControl w:val="0"/>
              <w:rPr>
                <w:rFonts w:eastAsia="Arial Unicode MS"/>
                <w:bCs/>
              </w:rPr>
            </w:pPr>
            <w:r w:rsidRPr="008F6426">
              <w:rPr>
                <w:rFonts w:eastAsia="Arial Unicode MS"/>
                <w:bCs/>
              </w:rPr>
              <w:t>Август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643C" w:rsidRDefault="006C643C" w:rsidP="009D793C">
            <w:pPr>
              <w:jc w:val="right"/>
            </w:pPr>
            <w:r>
              <w:t>65,2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43C" w:rsidRDefault="006C643C" w:rsidP="009D793C">
            <w:pPr>
              <w:jc w:val="right"/>
            </w:pPr>
            <w:r>
              <w:t>100,4</w:t>
            </w:r>
          </w:p>
        </w:tc>
      </w:tr>
      <w:tr w:rsidR="006C643C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6C643C" w:rsidRPr="008F6426" w:rsidRDefault="006C643C" w:rsidP="009D793C">
            <w:pPr>
              <w:widowContro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Сентябрь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643C" w:rsidRDefault="006C643C" w:rsidP="009D793C">
            <w:pPr>
              <w:jc w:val="right"/>
            </w:pPr>
            <w:r>
              <w:t>65,8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643C" w:rsidRDefault="006C643C" w:rsidP="009D793C">
            <w:pPr>
              <w:jc w:val="right"/>
            </w:pPr>
            <w:r>
              <w:t>113,9</w:t>
            </w:r>
          </w:p>
        </w:tc>
      </w:tr>
      <w:tr w:rsidR="00E829D0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E829D0" w:rsidRPr="0099010B" w:rsidRDefault="00E829D0" w:rsidP="009D793C">
            <w:pPr>
              <w:widowContro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lang w:val="en-US"/>
              </w:rPr>
              <w:t>III</w:t>
            </w:r>
            <w:r>
              <w:rPr>
                <w:rFonts w:eastAsia="Arial Unicode MS"/>
                <w:b/>
                <w:bCs/>
              </w:rPr>
              <w:t xml:space="preserve"> квартал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29D0" w:rsidRPr="00E829D0" w:rsidRDefault="00E829D0" w:rsidP="009D793C">
            <w:pPr>
              <w:jc w:val="right"/>
              <w:rPr>
                <w:b/>
              </w:rPr>
            </w:pPr>
            <w:r w:rsidRPr="00E829D0">
              <w:rPr>
                <w:b/>
              </w:rPr>
              <w:t>62,2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29D0" w:rsidRPr="00E829D0" w:rsidRDefault="00E829D0" w:rsidP="009D793C">
            <w:pPr>
              <w:jc w:val="right"/>
              <w:rPr>
                <w:b/>
              </w:rPr>
            </w:pPr>
            <w:r w:rsidRPr="00E829D0">
              <w:rPr>
                <w:b/>
              </w:rPr>
              <w:t>105,6</w:t>
            </w:r>
          </w:p>
        </w:tc>
      </w:tr>
      <w:tr w:rsidR="00D94BCA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Pr="008F6426" w:rsidRDefault="00626E72" w:rsidP="009D793C">
            <w:pPr>
              <w:widowControl w:val="0"/>
              <w:rPr>
                <w:rFonts w:eastAsia="Arial Unicode MS"/>
                <w:b/>
                <w:bCs/>
              </w:rPr>
            </w:pPr>
            <w:r w:rsidRPr="008F6426">
              <w:rPr>
                <w:rFonts w:eastAsia="Arial Unicode MS"/>
                <w:b/>
                <w:bCs/>
              </w:rPr>
              <w:t>Январь-</w:t>
            </w:r>
            <w:r w:rsidR="00BF5918">
              <w:rPr>
                <w:rFonts w:eastAsia="Arial Unicode MS"/>
                <w:b/>
                <w:bCs/>
              </w:rPr>
              <w:t>сентябрь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8F6426" w:rsidRDefault="006C643C" w:rsidP="009D793C">
            <w:pPr>
              <w:widowControl w:val="0"/>
              <w:jc w:val="right"/>
              <w:rPr>
                <w:b/>
              </w:rPr>
            </w:pPr>
            <w:r w:rsidRPr="006C643C">
              <w:rPr>
                <w:b/>
              </w:rPr>
              <w:t>61,2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5918" w:rsidRPr="008F6426" w:rsidRDefault="002708BA" w:rsidP="009D793C">
            <w:pPr>
              <w:widowControl w:val="0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</w:tr>
      <w:tr w:rsidR="002708BA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2708BA" w:rsidRPr="002B7551" w:rsidRDefault="002708BA" w:rsidP="009D793C">
            <w:pPr>
              <w:widowControl w:val="0"/>
              <w:rPr>
                <w:rFonts w:eastAsia="Arial Unicode MS"/>
                <w:bCs/>
              </w:rPr>
            </w:pPr>
            <w:r w:rsidRPr="002B7551">
              <w:rPr>
                <w:rFonts w:eastAsia="Arial Unicode MS"/>
                <w:bCs/>
              </w:rPr>
              <w:t>Октябрь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BA" w:rsidRDefault="002708BA" w:rsidP="009D793C">
            <w:pPr>
              <w:jc w:val="right"/>
            </w:pPr>
            <w:r>
              <w:t>69,8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08BA" w:rsidRDefault="002708BA" w:rsidP="009D793C">
            <w:pPr>
              <w:jc w:val="right"/>
            </w:pPr>
            <w:r>
              <w:t>111,3</w:t>
            </w:r>
          </w:p>
        </w:tc>
      </w:tr>
      <w:tr w:rsidR="002708BA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2708BA" w:rsidRPr="00193585" w:rsidRDefault="002708BA" w:rsidP="009D793C">
            <w:pPr>
              <w:widowContro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Ноябрь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BA" w:rsidRDefault="002708BA" w:rsidP="009D793C">
            <w:pPr>
              <w:jc w:val="right"/>
            </w:pPr>
            <w:r>
              <w:t>59,0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08BA" w:rsidRDefault="002708BA" w:rsidP="009D793C">
            <w:pPr>
              <w:jc w:val="right"/>
            </w:pPr>
            <w:r>
              <w:t>92,5</w:t>
            </w:r>
          </w:p>
        </w:tc>
      </w:tr>
      <w:tr w:rsidR="00F379E2" w:rsidTr="00F379E2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F379E2" w:rsidRDefault="00F379E2" w:rsidP="009D793C">
            <w:pPr>
              <w:widowContro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Декабрь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79E2" w:rsidRDefault="00F379E2" w:rsidP="009D793C">
            <w:pPr>
              <w:jc w:val="right"/>
            </w:pPr>
            <w:r>
              <w:t>80,9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79E2" w:rsidRDefault="00F379E2" w:rsidP="009D793C">
            <w:pPr>
              <w:jc w:val="right"/>
            </w:pPr>
            <w:r>
              <w:t>117,4</w:t>
            </w:r>
          </w:p>
        </w:tc>
      </w:tr>
      <w:tr w:rsidR="00DA351E" w:rsidTr="00F379E2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DA351E" w:rsidRPr="00F379E2" w:rsidRDefault="00DA351E" w:rsidP="009D793C">
            <w:pPr>
              <w:widowContro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lang w:val="en-US"/>
              </w:rPr>
              <w:t>IV</w:t>
            </w:r>
            <w:r>
              <w:rPr>
                <w:rFonts w:eastAsia="Arial Unicode MS"/>
                <w:b/>
                <w:bCs/>
              </w:rPr>
              <w:t xml:space="preserve"> квартал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1E" w:rsidRPr="00DA351E" w:rsidRDefault="00DA351E" w:rsidP="009D793C">
            <w:pPr>
              <w:jc w:val="right"/>
              <w:rPr>
                <w:b/>
              </w:rPr>
            </w:pPr>
            <w:r w:rsidRPr="00DA351E">
              <w:rPr>
                <w:b/>
              </w:rPr>
              <w:t>69,3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51E" w:rsidRPr="00DA351E" w:rsidRDefault="00DA351E" w:rsidP="009D793C">
            <w:pPr>
              <w:jc w:val="right"/>
              <w:rPr>
                <w:b/>
              </w:rPr>
            </w:pPr>
            <w:r w:rsidRPr="00DA351E">
              <w:rPr>
                <w:b/>
              </w:rPr>
              <w:t>121,6</w:t>
            </w:r>
          </w:p>
        </w:tc>
      </w:tr>
      <w:tr w:rsidR="00D94BCA" w:rsidTr="00F379E2">
        <w:trPr>
          <w:trHeight w:val="155"/>
        </w:trPr>
        <w:tc>
          <w:tcPr>
            <w:tcW w:w="2142" w:type="pct"/>
            <w:tcBorders>
              <w:top w:val="nil"/>
              <w:bottom w:val="single" w:sz="4" w:space="0" w:color="auto"/>
              <w:right w:val="nil"/>
            </w:tcBorders>
          </w:tcPr>
          <w:p w:rsidR="00BF5918" w:rsidRPr="008F6426" w:rsidRDefault="00626E72" w:rsidP="009D793C">
            <w:pPr>
              <w:widowContro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Год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918" w:rsidRDefault="00DA351E" w:rsidP="009D793C">
            <w:pPr>
              <w:widowControl w:val="0"/>
              <w:jc w:val="right"/>
              <w:rPr>
                <w:b/>
              </w:rPr>
            </w:pPr>
            <w:r w:rsidRPr="00DA351E">
              <w:rPr>
                <w:b/>
              </w:rPr>
              <w:t>63,2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918" w:rsidRPr="008F6426" w:rsidRDefault="00DA351E" w:rsidP="009D793C">
            <w:pPr>
              <w:widowControl w:val="0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</w:tr>
    </w:tbl>
    <w:p w:rsidR="009D793C" w:rsidRDefault="009D793C" w:rsidP="00AF19AD">
      <w:pPr>
        <w:widowControl w:val="0"/>
        <w:ind w:left="-142"/>
        <w:jc w:val="both"/>
        <w:rPr>
          <w:iCs/>
          <w:sz w:val="18"/>
          <w:szCs w:val="1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3"/>
        <w:gridCol w:w="2994"/>
        <w:gridCol w:w="2883"/>
      </w:tblGrid>
      <w:tr w:rsidR="008A6368" w:rsidRPr="00C33BB0" w:rsidTr="00C45252">
        <w:trPr>
          <w:trHeight w:val="144"/>
        </w:trPr>
        <w:tc>
          <w:tcPr>
            <w:tcW w:w="2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368" w:rsidRPr="008D5DC8" w:rsidRDefault="008A6368" w:rsidP="009D793C">
            <w:pPr>
              <w:widowControl w:val="0"/>
              <w:jc w:val="right"/>
            </w:pP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368" w:rsidRPr="00D77E24" w:rsidRDefault="00AF19AD" w:rsidP="009D793C">
            <w:pPr>
              <w:widowControl w:val="0"/>
              <w:jc w:val="center"/>
            </w:pPr>
            <w:r w:rsidRPr="00D77E24">
              <w:t>В % к</w:t>
            </w:r>
          </w:p>
        </w:tc>
      </w:tr>
      <w:tr w:rsidR="008A6368" w:rsidRPr="00C33BB0" w:rsidTr="00AF19AD">
        <w:trPr>
          <w:trHeight w:val="144"/>
        </w:trPr>
        <w:tc>
          <w:tcPr>
            <w:tcW w:w="2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68" w:rsidRPr="008D5DC8" w:rsidRDefault="008A6368" w:rsidP="009D793C">
            <w:pPr>
              <w:widowControl w:val="0"/>
              <w:jc w:val="right"/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68" w:rsidRPr="00D77E24" w:rsidRDefault="008A6368" w:rsidP="009D793C">
            <w:pPr>
              <w:widowControl w:val="0"/>
              <w:jc w:val="center"/>
            </w:pPr>
            <w:r w:rsidRPr="00D77E24">
              <w:t>соответствующему периоду предыдущего года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68" w:rsidRPr="00D77E24" w:rsidRDefault="008A6368" w:rsidP="009D793C">
            <w:pPr>
              <w:widowControl w:val="0"/>
              <w:jc w:val="center"/>
              <w:rPr>
                <w:lang w:val="en-US"/>
              </w:rPr>
            </w:pPr>
            <w:r w:rsidRPr="00D77E24">
              <w:t xml:space="preserve">предыдущему </w:t>
            </w:r>
          </w:p>
          <w:p w:rsidR="008A6368" w:rsidRPr="00D77E24" w:rsidRDefault="008A6368" w:rsidP="009D793C">
            <w:pPr>
              <w:widowControl w:val="0"/>
              <w:jc w:val="center"/>
            </w:pPr>
            <w:r w:rsidRPr="00D77E24">
              <w:t>периоду</w:t>
            </w:r>
          </w:p>
        </w:tc>
      </w:tr>
      <w:tr w:rsidR="00AF19AD" w:rsidRPr="00C33BB0" w:rsidTr="00AF19AD">
        <w:trPr>
          <w:trHeight w:val="144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19AD" w:rsidRPr="00D77E24" w:rsidRDefault="00AF19AD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D77E2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19AD" w:rsidRPr="00D77E24" w:rsidRDefault="00AF19AD" w:rsidP="009D793C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19AD" w:rsidRPr="00D77E24" w:rsidRDefault="00AF19AD" w:rsidP="009D793C">
            <w:pPr>
              <w:widowControl w:val="0"/>
              <w:jc w:val="right"/>
              <w:rPr>
                <w:b/>
                <w:bCs/>
              </w:rPr>
            </w:pPr>
          </w:p>
        </w:tc>
      </w:tr>
      <w:tr w:rsidR="00DA351E" w:rsidRPr="00C33BB0" w:rsidTr="00AF19AD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51E" w:rsidRPr="00C33BB0" w:rsidRDefault="00DA351E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33BB0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1E" w:rsidRDefault="00DA351E" w:rsidP="009D793C">
            <w:pPr>
              <w:jc w:val="right"/>
            </w:pPr>
            <w:r>
              <w:t>81,1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51E" w:rsidRDefault="00DA351E" w:rsidP="009D793C">
            <w:pPr>
              <w:jc w:val="right"/>
            </w:pPr>
            <w:r>
              <w:t>82,5</w:t>
            </w:r>
          </w:p>
        </w:tc>
      </w:tr>
      <w:tr w:rsidR="00677303" w:rsidRPr="00C33BB0" w:rsidTr="00AF19AD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303" w:rsidRPr="00C33BB0" w:rsidRDefault="00677303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33BB0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Default="00677303" w:rsidP="009D793C">
            <w:pPr>
              <w:jc w:val="right"/>
            </w:pPr>
            <w:r>
              <w:t>108,4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7303" w:rsidRDefault="00677303" w:rsidP="009D793C">
            <w:pPr>
              <w:jc w:val="right"/>
            </w:pPr>
            <w:r>
              <w:t>114,2</w:t>
            </w:r>
          </w:p>
        </w:tc>
      </w:tr>
      <w:tr w:rsidR="001C22F5" w:rsidRPr="00C33BB0" w:rsidTr="006D3C7B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2F5" w:rsidRPr="00544BD8" w:rsidRDefault="001C22F5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highlight w:val="yellow"/>
              </w:rPr>
            </w:pPr>
            <w:r w:rsidRPr="00544BD8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Default="001C22F5" w:rsidP="009D793C">
            <w:pPr>
              <w:jc w:val="right"/>
            </w:pPr>
            <w:r>
              <w:t>101,0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22F5" w:rsidRDefault="001C22F5" w:rsidP="009D793C">
            <w:pPr>
              <w:jc w:val="right"/>
            </w:pPr>
            <w:r>
              <w:t>96,8</w:t>
            </w:r>
          </w:p>
        </w:tc>
      </w:tr>
      <w:tr w:rsidR="001C22F5" w:rsidTr="00D47785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2F5" w:rsidRPr="008B4008" w:rsidRDefault="001C22F5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Pr="001C22F5" w:rsidRDefault="001C22F5" w:rsidP="009D793C">
            <w:pPr>
              <w:jc w:val="right"/>
              <w:rPr>
                <w:b/>
              </w:rPr>
            </w:pPr>
            <w:r w:rsidRPr="001C22F5">
              <w:rPr>
                <w:b/>
              </w:rPr>
              <w:t>96,0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22F5" w:rsidRPr="001C22F5" w:rsidRDefault="001C22F5" w:rsidP="009D793C">
            <w:pPr>
              <w:jc w:val="right"/>
              <w:rPr>
                <w:b/>
              </w:rPr>
            </w:pPr>
            <w:r w:rsidRPr="001C22F5">
              <w:rPr>
                <w:b/>
              </w:rPr>
              <w:t>91,7</w:t>
            </w:r>
          </w:p>
        </w:tc>
      </w:tr>
      <w:tr w:rsidR="00A362FF" w:rsidRPr="00D47785" w:rsidTr="00D47785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2FF" w:rsidRPr="00AF19AD" w:rsidRDefault="00A362FF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2FF" w:rsidRDefault="00A362FF" w:rsidP="009D793C">
            <w:pPr>
              <w:jc w:val="right"/>
            </w:pPr>
            <w:r>
              <w:t>130,5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2FF" w:rsidRDefault="00A362FF" w:rsidP="009D793C">
            <w:pPr>
              <w:jc w:val="right"/>
            </w:pPr>
            <w:r>
              <w:t>105,6</w:t>
            </w:r>
          </w:p>
        </w:tc>
      </w:tr>
      <w:tr w:rsidR="004D22A8" w:rsidRPr="00D47785" w:rsidTr="00D47785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22A8" w:rsidRDefault="004D22A8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A8" w:rsidRDefault="004D22A8" w:rsidP="009D793C">
            <w:pPr>
              <w:jc w:val="right"/>
            </w:pPr>
            <w:r>
              <w:t>86,3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22A8" w:rsidRDefault="004D22A8" w:rsidP="009D793C">
            <w:pPr>
              <w:jc w:val="right"/>
            </w:pPr>
            <w:r>
              <w:t>78,3</w:t>
            </w:r>
          </w:p>
        </w:tc>
      </w:tr>
      <w:tr w:rsidR="00A5337E" w:rsidTr="006F03A5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37E" w:rsidRDefault="00A5337E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Default="00A5337E" w:rsidP="009D793C">
            <w:pPr>
              <w:jc w:val="right"/>
            </w:pPr>
            <w:r>
              <w:t>148,5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337E" w:rsidRDefault="00A5337E" w:rsidP="009D793C">
            <w:pPr>
              <w:jc w:val="right"/>
            </w:pPr>
            <w:r>
              <w:t>130,9</w:t>
            </w:r>
          </w:p>
        </w:tc>
      </w:tr>
      <w:tr w:rsidR="007D2559" w:rsidTr="006F03A5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2559" w:rsidRDefault="007D2559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559" w:rsidRPr="007D2559" w:rsidRDefault="007D2559" w:rsidP="009D793C">
            <w:pPr>
              <w:jc w:val="right"/>
              <w:rPr>
                <w:b/>
              </w:rPr>
            </w:pPr>
            <w:r w:rsidRPr="007D2559">
              <w:rPr>
                <w:b/>
              </w:rPr>
              <w:t>118,8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2559" w:rsidRPr="007D2559" w:rsidRDefault="007D2559" w:rsidP="009D793C">
            <w:pPr>
              <w:jc w:val="right"/>
              <w:rPr>
                <w:b/>
              </w:rPr>
            </w:pPr>
            <w:r w:rsidRPr="007D2559">
              <w:rPr>
                <w:b/>
              </w:rPr>
              <w:t>100,9</w:t>
            </w:r>
          </w:p>
        </w:tc>
      </w:tr>
      <w:tr w:rsidR="006F03A5" w:rsidTr="00E34A59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3A5" w:rsidRDefault="006F03A5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</w:rPr>
              <w:t>полугодие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A5" w:rsidRDefault="00A5337E" w:rsidP="009D793C">
            <w:pPr>
              <w:widowControl w:val="0"/>
              <w:jc w:val="right"/>
              <w:rPr>
                <w:b/>
                <w:bCs/>
              </w:rPr>
            </w:pPr>
            <w:r w:rsidRPr="00A5337E">
              <w:rPr>
                <w:b/>
                <w:bCs/>
              </w:rPr>
              <w:t>106,3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03A5" w:rsidRDefault="002A027F" w:rsidP="009D793C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  <w:tr w:rsidR="002F3F00" w:rsidRPr="00E34A59" w:rsidTr="00E34A59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F00" w:rsidRPr="00E34A59" w:rsidRDefault="002F3F00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E34A59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00" w:rsidRDefault="002F3F00" w:rsidP="009D793C">
            <w:pPr>
              <w:jc w:val="right"/>
            </w:pPr>
            <w:r>
              <w:t>110,6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3F00" w:rsidRDefault="002F3F00" w:rsidP="009D793C">
            <w:pPr>
              <w:jc w:val="right"/>
            </w:pPr>
            <w:r>
              <w:t>85,5</w:t>
            </w:r>
          </w:p>
        </w:tc>
      </w:tr>
      <w:tr w:rsidR="00E34A59" w:rsidTr="00763AD7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4A59" w:rsidRPr="00E34A59" w:rsidRDefault="00E34A59" w:rsidP="009D793C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Январь-июль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A59" w:rsidRPr="0005623C" w:rsidRDefault="002F3F00" w:rsidP="009D793C">
            <w:pPr>
              <w:widowControl w:val="0"/>
              <w:jc w:val="right"/>
              <w:rPr>
                <w:b/>
                <w:bCs/>
              </w:rPr>
            </w:pPr>
            <w:r w:rsidRPr="002F3F00">
              <w:rPr>
                <w:b/>
                <w:bCs/>
              </w:rPr>
              <w:t>106,8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A59" w:rsidRDefault="00E34A59" w:rsidP="009D793C">
            <w:pPr>
              <w:widowControl w:val="0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х</w:t>
            </w:r>
            <w:proofErr w:type="spellEnd"/>
          </w:p>
        </w:tc>
      </w:tr>
    </w:tbl>
    <w:p w:rsidR="009D793C" w:rsidRPr="00685A4E" w:rsidRDefault="009D793C" w:rsidP="009D79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5A4E">
        <w:rPr>
          <w:sz w:val="20"/>
          <w:szCs w:val="20"/>
          <w:vertAlign w:val="superscript"/>
        </w:rPr>
        <w:t>1)</w:t>
      </w:r>
      <w:r w:rsidRPr="00685A4E">
        <w:rPr>
          <w:sz w:val="20"/>
          <w:szCs w:val="20"/>
        </w:rPr>
        <w:t xml:space="preserve"> </w:t>
      </w:r>
      <w:r w:rsidR="00C929E1">
        <w:rPr>
          <w:sz w:val="20"/>
          <w:szCs w:val="20"/>
        </w:rPr>
        <w:t>Д</w:t>
      </w:r>
      <w:r w:rsidRPr="00685A4E">
        <w:rPr>
          <w:sz w:val="20"/>
          <w:szCs w:val="20"/>
        </w:rPr>
        <w:t>анные за 2020 г. и с января по июнь 2021 г.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</w:t>
      </w:r>
      <w:r w:rsidR="00C929E1">
        <w:rPr>
          <w:sz w:val="20"/>
          <w:szCs w:val="20"/>
        </w:rPr>
        <w:t>а</w:t>
      </w:r>
      <w:r w:rsidRPr="00685A4E">
        <w:rPr>
          <w:sz w:val="20"/>
          <w:szCs w:val="20"/>
        </w:rPr>
        <w:t xml:space="preserve"> </w:t>
      </w:r>
      <w:r w:rsidR="00C929E1">
        <w:rPr>
          <w:sz w:val="20"/>
          <w:szCs w:val="20"/>
        </w:rPr>
        <w:br/>
      </w:r>
      <w:r w:rsidRPr="00685A4E">
        <w:rPr>
          <w:sz w:val="20"/>
          <w:szCs w:val="20"/>
        </w:rPr>
        <w:t>от 18 августа 2020 г. № 470).</w:t>
      </w:r>
    </w:p>
    <w:p w:rsidR="009D793C" w:rsidRDefault="009D793C" w:rsidP="00BF5918">
      <w:pPr>
        <w:widowControl w:val="0"/>
        <w:ind w:left="85" w:hanging="85"/>
        <w:jc w:val="center"/>
        <w:rPr>
          <w:rFonts w:ascii="Arial" w:hAnsi="Arial" w:cs="Arial"/>
          <w:b/>
          <w:bCs/>
        </w:rPr>
      </w:pPr>
    </w:p>
    <w:p w:rsidR="00BF5918" w:rsidRPr="00C929E1" w:rsidRDefault="00BF5918" w:rsidP="00BF5918">
      <w:pPr>
        <w:widowControl w:val="0"/>
        <w:ind w:left="85" w:hanging="85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Динамика производства по видам экономической деятельности</w:t>
      </w:r>
      <w:proofErr w:type="gramStart"/>
      <w:r w:rsidR="00C929E1">
        <w:rPr>
          <w:rFonts w:ascii="Arial" w:hAnsi="Arial" w:cs="Arial"/>
          <w:b/>
          <w:bCs/>
          <w:vertAlign w:val="superscript"/>
        </w:rPr>
        <w:t>1</w:t>
      </w:r>
      <w:proofErr w:type="gramEnd"/>
      <w:r w:rsidR="00C929E1">
        <w:rPr>
          <w:rFonts w:ascii="Arial" w:hAnsi="Arial" w:cs="Arial"/>
          <w:b/>
          <w:bCs/>
          <w:vertAlign w:val="superscript"/>
        </w:rPr>
        <w:t>)</w:t>
      </w:r>
    </w:p>
    <w:p w:rsidR="00BF5918" w:rsidRDefault="00BF5918" w:rsidP="00BF5918">
      <w:pPr>
        <w:widowControl w:val="0"/>
        <w:ind w:left="85" w:hanging="85"/>
        <w:jc w:val="center"/>
        <w:rPr>
          <w:rFonts w:ascii="Arial" w:hAnsi="Arial" w:cs="Arial"/>
          <w:bCs/>
        </w:rPr>
      </w:pPr>
      <w:r w:rsidRPr="00AA4EB6">
        <w:rPr>
          <w:rFonts w:ascii="Arial" w:hAnsi="Arial" w:cs="Arial"/>
          <w:bCs/>
        </w:rPr>
        <w:t>(в процентах)</w:t>
      </w:r>
    </w:p>
    <w:p w:rsidR="00BF5918" w:rsidRPr="0086617C" w:rsidRDefault="00BF5918" w:rsidP="00BF5918">
      <w:pPr>
        <w:widowControl w:val="0"/>
        <w:ind w:left="85" w:hanging="85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affd"/>
        <w:tblW w:w="5000" w:type="pct"/>
        <w:tblLook w:val="04A0"/>
      </w:tblPr>
      <w:tblGrid>
        <w:gridCol w:w="1683"/>
        <w:gridCol w:w="409"/>
        <w:gridCol w:w="134"/>
        <w:gridCol w:w="637"/>
        <w:gridCol w:w="1127"/>
        <w:gridCol w:w="1098"/>
        <w:gridCol w:w="1014"/>
        <w:gridCol w:w="1098"/>
        <w:gridCol w:w="991"/>
        <w:gridCol w:w="1098"/>
        <w:gridCol w:w="991"/>
      </w:tblGrid>
      <w:tr w:rsidR="00D94BCA" w:rsidTr="00637EF3">
        <w:trPr>
          <w:tblHeader/>
        </w:trPr>
        <w:tc>
          <w:tcPr>
            <w:tcW w:w="819" w:type="pct"/>
            <w:vMerge w:val="restart"/>
          </w:tcPr>
          <w:p w:rsidR="00BF5918" w:rsidRPr="00CB00C8" w:rsidRDefault="00BF5918" w:rsidP="001969C7">
            <w:pPr>
              <w:widowControl w:val="0"/>
              <w:spacing w:line="228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22" w:type="pct"/>
            <w:gridSpan w:val="4"/>
            <w:vAlign w:val="center"/>
          </w:tcPr>
          <w:p w:rsidR="00BF5918" w:rsidRPr="00CB00C8" w:rsidRDefault="00BF5918" w:rsidP="001969C7">
            <w:pPr>
              <w:spacing w:line="228" w:lineRule="auto"/>
              <w:jc w:val="center"/>
            </w:pPr>
            <w:r w:rsidRPr="00CB00C8">
              <w:rPr>
                <w:iCs/>
              </w:rPr>
              <w:t xml:space="preserve">Добыча </w:t>
            </w:r>
            <w:r w:rsidRPr="00CB00C8">
              <w:rPr>
                <w:iCs/>
              </w:rPr>
              <w:br/>
              <w:t>полезных</w:t>
            </w:r>
            <w:r w:rsidRPr="00CB00C8">
              <w:rPr>
                <w:iCs/>
              </w:rPr>
              <w:br/>
              <w:t> ископаемых</w:t>
            </w:r>
          </w:p>
        </w:tc>
        <w:tc>
          <w:tcPr>
            <w:tcW w:w="1027" w:type="pct"/>
            <w:gridSpan w:val="2"/>
            <w:vAlign w:val="center"/>
          </w:tcPr>
          <w:p w:rsidR="00BF5918" w:rsidRPr="00CB00C8" w:rsidRDefault="00BF5918" w:rsidP="001969C7">
            <w:pPr>
              <w:spacing w:line="228" w:lineRule="auto"/>
              <w:jc w:val="center"/>
            </w:pPr>
            <w:r w:rsidRPr="00CB00C8">
              <w:rPr>
                <w:iCs/>
              </w:rPr>
              <w:t>Обрабатывающие</w:t>
            </w:r>
            <w:r w:rsidRPr="00CB00C8">
              <w:rPr>
                <w:iCs/>
              </w:rPr>
              <w:br/>
              <w:t> производства</w:t>
            </w:r>
          </w:p>
        </w:tc>
        <w:tc>
          <w:tcPr>
            <w:tcW w:w="1016" w:type="pct"/>
            <w:gridSpan w:val="2"/>
            <w:vAlign w:val="center"/>
          </w:tcPr>
          <w:p w:rsidR="00BF5918" w:rsidRPr="00CB00C8" w:rsidRDefault="00BF5918" w:rsidP="001969C7">
            <w:pPr>
              <w:spacing w:line="228" w:lineRule="auto"/>
              <w:jc w:val="center"/>
            </w:pPr>
            <w:r w:rsidRPr="00CB00C8">
              <w:rPr>
                <w:iCs/>
              </w:rPr>
              <w:t xml:space="preserve">Обеспечение электрической энергией, газом </w:t>
            </w:r>
            <w:r w:rsidRPr="00CB00C8">
              <w:rPr>
                <w:iCs/>
              </w:rPr>
              <w:br/>
              <w:t xml:space="preserve">и паром; </w:t>
            </w:r>
            <w:proofErr w:type="spellStart"/>
            <w:proofErr w:type="gramStart"/>
            <w:r w:rsidRPr="00CB00C8">
              <w:rPr>
                <w:iCs/>
              </w:rPr>
              <w:t>кондициониро-вание</w:t>
            </w:r>
            <w:proofErr w:type="spellEnd"/>
            <w:proofErr w:type="gramEnd"/>
            <w:r w:rsidRPr="00CB00C8">
              <w:rPr>
                <w:iCs/>
              </w:rPr>
              <w:t xml:space="preserve"> воздуха</w:t>
            </w:r>
          </w:p>
        </w:tc>
        <w:tc>
          <w:tcPr>
            <w:tcW w:w="1016" w:type="pct"/>
            <w:gridSpan w:val="2"/>
            <w:vAlign w:val="center"/>
          </w:tcPr>
          <w:p w:rsidR="00BF5918" w:rsidRPr="00CB00C8" w:rsidRDefault="00BF5918" w:rsidP="001969C7">
            <w:pPr>
              <w:spacing w:line="228" w:lineRule="auto"/>
              <w:jc w:val="center"/>
            </w:pPr>
            <w:r w:rsidRPr="00CB00C8">
              <w:rPr>
                <w:iCs/>
              </w:rPr>
              <w:t xml:space="preserve">Водоснабжение; водоотведение, организация сбора и </w:t>
            </w:r>
            <w:proofErr w:type="spellStart"/>
            <w:proofErr w:type="gramStart"/>
            <w:r w:rsidRPr="00CB00C8">
              <w:rPr>
                <w:iCs/>
              </w:rPr>
              <w:t>утили-зации</w:t>
            </w:r>
            <w:proofErr w:type="spellEnd"/>
            <w:proofErr w:type="gramEnd"/>
            <w:r w:rsidRPr="00CB00C8">
              <w:rPr>
                <w:iCs/>
              </w:rPr>
              <w:t xml:space="preserve"> отходов, деятельность </w:t>
            </w:r>
            <w:r w:rsidRPr="00CB00C8">
              <w:rPr>
                <w:iCs/>
              </w:rPr>
              <w:br/>
              <w:t>по ликвидации загрязнений</w:t>
            </w:r>
          </w:p>
        </w:tc>
      </w:tr>
      <w:tr w:rsidR="00D94BCA" w:rsidTr="00637EF3">
        <w:trPr>
          <w:tblHeader/>
        </w:trPr>
        <w:tc>
          <w:tcPr>
            <w:tcW w:w="819" w:type="pct"/>
            <w:vMerge/>
            <w:tcBorders>
              <w:bottom w:val="single" w:sz="4" w:space="0" w:color="auto"/>
            </w:tcBorders>
          </w:tcPr>
          <w:p w:rsidR="00BF5918" w:rsidRPr="00CB00C8" w:rsidRDefault="00BF5918" w:rsidP="001969C7">
            <w:pPr>
              <w:widowControl w:val="0"/>
              <w:spacing w:line="228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74" w:type="pct"/>
            <w:gridSpan w:val="3"/>
            <w:tcBorders>
              <w:bottom w:val="single" w:sz="4" w:space="0" w:color="auto"/>
            </w:tcBorders>
            <w:vAlign w:val="center"/>
          </w:tcPr>
          <w:p w:rsidR="00BF5918" w:rsidRPr="00CB00C8" w:rsidRDefault="00BF5918" w:rsidP="001969C7">
            <w:pPr>
              <w:spacing w:line="228" w:lineRule="auto"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BF5918" w:rsidRPr="00CB00C8" w:rsidRDefault="00BF5918" w:rsidP="001969C7">
            <w:pPr>
              <w:keepNext/>
              <w:spacing w:line="228" w:lineRule="auto"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BF5918" w:rsidRPr="00CB00C8" w:rsidRDefault="00BF5918" w:rsidP="001969C7">
            <w:pPr>
              <w:spacing w:line="228" w:lineRule="auto"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BF5918" w:rsidRPr="00CB00C8" w:rsidRDefault="00BF5918" w:rsidP="001969C7">
            <w:pPr>
              <w:keepNext/>
              <w:spacing w:line="228" w:lineRule="auto"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BF5918" w:rsidRPr="00CB00C8" w:rsidRDefault="00BF5918" w:rsidP="001969C7">
            <w:pPr>
              <w:spacing w:line="228" w:lineRule="auto"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BF5918" w:rsidRPr="00CB00C8" w:rsidRDefault="00BF5918" w:rsidP="001969C7">
            <w:pPr>
              <w:keepNext/>
              <w:spacing w:line="228" w:lineRule="auto"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BF5918" w:rsidRPr="00CB00C8" w:rsidRDefault="00BF5918" w:rsidP="001969C7">
            <w:pPr>
              <w:spacing w:line="228" w:lineRule="auto"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r w:rsidRPr="00CB00C8">
              <w:rPr>
                <w:iCs/>
              </w:rPr>
              <w:t>соот-ветст-вующему</w:t>
            </w:r>
            <w:proofErr w:type="spellEnd"/>
            <w:r w:rsidRPr="00CB00C8">
              <w:rPr>
                <w:iCs/>
              </w:rPr>
              <w:t xml:space="preserve"> периоду </w:t>
            </w:r>
            <w:proofErr w:type="spellStart"/>
            <w:proofErr w:type="gramStart"/>
            <w:r w:rsidRPr="00CB00C8">
              <w:rPr>
                <w:iCs/>
              </w:rPr>
              <w:t>преды-дущего</w:t>
            </w:r>
            <w:proofErr w:type="spellEnd"/>
            <w:proofErr w:type="gramEnd"/>
            <w:r w:rsidRPr="00CB00C8">
              <w:rPr>
                <w:iCs/>
              </w:rPr>
              <w:t xml:space="preserve"> года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BF5918" w:rsidRPr="00CB00C8" w:rsidRDefault="00BF5918" w:rsidP="001969C7">
            <w:pPr>
              <w:keepNext/>
              <w:spacing w:line="228" w:lineRule="auto"/>
              <w:ind w:left="-57" w:right="-57"/>
              <w:jc w:val="center"/>
            </w:pPr>
            <w:r w:rsidRPr="00CB00C8">
              <w:rPr>
                <w:iCs/>
              </w:rPr>
              <w:t xml:space="preserve">к </w:t>
            </w:r>
            <w:proofErr w:type="spellStart"/>
            <w:proofErr w:type="gramStart"/>
            <w:r w:rsidRPr="00CB00C8">
              <w:rPr>
                <w:iCs/>
              </w:rPr>
              <w:t>преды-дущему</w:t>
            </w:r>
            <w:proofErr w:type="spellEnd"/>
            <w:proofErr w:type="gramEnd"/>
            <w:r w:rsidRPr="00CB00C8">
              <w:rPr>
                <w:iCs/>
              </w:rPr>
              <w:t xml:space="preserve"> периоду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F5918" w:rsidRPr="00CB00C8" w:rsidRDefault="00BF5918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CB00C8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jc w:val="right"/>
              <w:rPr>
                <w:b/>
                <w:bCs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jc w:val="right"/>
              <w:rPr>
                <w:b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jc w:val="right"/>
              <w:rPr>
                <w:b/>
                <w:bCs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Pr="00CB00C8" w:rsidRDefault="00BF5918" w:rsidP="00BF5918">
            <w:pPr>
              <w:widowControl w:val="0"/>
              <w:jc w:val="right"/>
              <w:rPr>
                <w:b/>
                <w:bCs/>
              </w:rPr>
            </w:pPr>
          </w:p>
        </w:tc>
      </w:tr>
      <w:tr w:rsidR="001969C7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969C7" w:rsidRPr="00CB00C8" w:rsidRDefault="001969C7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B00C8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Default="001969C7">
            <w:pPr>
              <w:jc w:val="right"/>
            </w:pPr>
            <w:r>
              <w:t>56,0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Default="001969C7">
            <w:pPr>
              <w:jc w:val="right"/>
            </w:pPr>
            <w:r>
              <w:t>75,8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Default="001969C7">
            <w:pPr>
              <w:jc w:val="right"/>
            </w:pPr>
            <w:r>
              <w:t>78,4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Default="001969C7">
            <w:pPr>
              <w:jc w:val="right"/>
            </w:pPr>
            <w:r>
              <w:t>55,7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9C7" w:rsidRDefault="001969C7">
            <w:pPr>
              <w:jc w:val="right"/>
            </w:pPr>
            <w:r>
              <w:t>100,1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9C7" w:rsidRDefault="001969C7">
            <w:pPr>
              <w:jc w:val="right"/>
            </w:pPr>
            <w:r>
              <w:t>99,8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Default="001969C7">
            <w:pPr>
              <w:jc w:val="right"/>
            </w:pPr>
            <w:r>
              <w:t>105,8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1969C7" w:rsidRDefault="001969C7">
            <w:pPr>
              <w:jc w:val="right"/>
            </w:pPr>
            <w:r>
              <w:t>64,5</w:t>
            </w:r>
          </w:p>
        </w:tc>
      </w:tr>
      <w:tr w:rsidR="001969C7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1969C7" w:rsidRPr="00CB00C8" w:rsidRDefault="001969C7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B00C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Default="001969C7">
            <w:pPr>
              <w:jc w:val="right"/>
            </w:pPr>
            <w:r>
              <w:t>49,1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Default="001969C7">
            <w:pPr>
              <w:jc w:val="right"/>
            </w:pPr>
            <w:r>
              <w:t>82,9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Default="001969C7">
            <w:pPr>
              <w:jc w:val="right"/>
            </w:pPr>
            <w:r>
              <w:t>84,0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Default="001969C7">
            <w:pPr>
              <w:jc w:val="right"/>
            </w:pPr>
            <w:r>
              <w:t>108,0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9C7" w:rsidRDefault="001969C7">
            <w:pPr>
              <w:jc w:val="right"/>
            </w:pPr>
            <w:r>
              <w:t>102,3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9C7" w:rsidRDefault="001969C7">
            <w:pPr>
              <w:jc w:val="right"/>
            </w:pPr>
            <w:r>
              <w:t>90,7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9C7" w:rsidRDefault="001969C7">
            <w:pPr>
              <w:jc w:val="right"/>
            </w:pPr>
            <w:r>
              <w:t>108,0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1969C7" w:rsidRDefault="001969C7">
            <w:pPr>
              <w:jc w:val="right"/>
            </w:pPr>
            <w:r>
              <w:t>104,1</w:t>
            </w:r>
          </w:p>
        </w:tc>
      </w:tr>
      <w:tr w:rsidR="007267F9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7267F9" w:rsidRPr="00CB00C8" w:rsidRDefault="007267F9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7F9" w:rsidRDefault="007267F9">
            <w:pPr>
              <w:jc w:val="right"/>
            </w:pPr>
            <w:r>
              <w:t>56,8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7F9" w:rsidRDefault="007267F9">
            <w:pPr>
              <w:jc w:val="right"/>
            </w:pPr>
            <w:r>
              <w:t>103,9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7F9" w:rsidRDefault="007267F9">
            <w:pPr>
              <w:jc w:val="right"/>
            </w:pPr>
            <w:r>
              <w:t>122,6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7F9" w:rsidRDefault="007267F9">
            <w:pPr>
              <w:jc w:val="right"/>
            </w:pPr>
            <w:r>
              <w:t>173,9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67F9" w:rsidRDefault="007267F9">
            <w:pPr>
              <w:jc w:val="right"/>
            </w:pPr>
            <w:r>
              <w:t>107,8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67F9" w:rsidRDefault="007267F9">
            <w:pPr>
              <w:jc w:val="right"/>
            </w:pPr>
            <w:r>
              <w:t>87,9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7F9" w:rsidRDefault="007267F9">
            <w:pPr>
              <w:jc w:val="right"/>
            </w:pPr>
            <w:r>
              <w:t>111,0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7267F9" w:rsidRDefault="007267F9">
            <w:pPr>
              <w:jc w:val="right"/>
            </w:pPr>
            <w:r>
              <w:t>104,0</w:t>
            </w:r>
          </w:p>
        </w:tc>
      </w:tr>
      <w:tr w:rsidR="004344D9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4344D9" w:rsidRPr="00CB00C8" w:rsidRDefault="004344D9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9" w:rsidRPr="004344D9" w:rsidRDefault="004344D9">
            <w:pPr>
              <w:jc w:val="right"/>
              <w:rPr>
                <w:b/>
              </w:rPr>
            </w:pPr>
            <w:r w:rsidRPr="004344D9">
              <w:rPr>
                <w:b/>
              </w:rPr>
              <w:t>53,9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9" w:rsidRPr="004344D9" w:rsidRDefault="004344D9">
            <w:pPr>
              <w:jc w:val="right"/>
              <w:rPr>
                <w:b/>
              </w:rPr>
            </w:pPr>
            <w:r w:rsidRPr="004344D9">
              <w:rPr>
                <w:b/>
              </w:rPr>
              <w:t>59,5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9" w:rsidRPr="004344D9" w:rsidRDefault="004344D9">
            <w:pPr>
              <w:jc w:val="right"/>
              <w:rPr>
                <w:b/>
              </w:rPr>
            </w:pPr>
            <w:r w:rsidRPr="004344D9">
              <w:rPr>
                <w:b/>
              </w:rPr>
              <w:t>96,7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9" w:rsidRPr="004344D9" w:rsidRDefault="004344D9">
            <w:pPr>
              <w:jc w:val="right"/>
              <w:rPr>
                <w:b/>
              </w:rPr>
            </w:pPr>
            <w:r w:rsidRPr="004344D9">
              <w:rPr>
                <w:b/>
              </w:rPr>
              <w:t>79,9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4D9" w:rsidRPr="004344D9" w:rsidRDefault="004344D9">
            <w:pPr>
              <w:jc w:val="right"/>
              <w:rPr>
                <w:b/>
              </w:rPr>
            </w:pPr>
            <w:r w:rsidRPr="004344D9">
              <w:rPr>
                <w:b/>
              </w:rPr>
              <w:t>103,0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4D9" w:rsidRPr="004344D9" w:rsidRDefault="004344D9">
            <w:pPr>
              <w:jc w:val="right"/>
              <w:rPr>
                <w:b/>
              </w:rPr>
            </w:pPr>
            <w:r w:rsidRPr="004344D9">
              <w:rPr>
                <w:b/>
              </w:rPr>
              <w:t>110,3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9" w:rsidRPr="004344D9" w:rsidRDefault="004344D9">
            <w:pPr>
              <w:jc w:val="right"/>
              <w:rPr>
                <w:b/>
              </w:rPr>
            </w:pPr>
            <w:r w:rsidRPr="004344D9">
              <w:rPr>
                <w:b/>
              </w:rPr>
              <w:t>108,3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4344D9" w:rsidRPr="004344D9" w:rsidRDefault="004344D9">
            <w:pPr>
              <w:jc w:val="right"/>
              <w:rPr>
                <w:b/>
              </w:rPr>
            </w:pPr>
            <w:r w:rsidRPr="004344D9">
              <w:rPr>
                <w:b/>
              </w:rPr>
              <w:t>94,3</w:t>
            </w:r>
          </w:p>
        </w:tc>
      </w:tr>
      <w:tr w:rsidR="00886BB8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886BB8" w:rsidRPr="004038A6" w:rsidRDefault="00886BB8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4038A6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Default="00886BB8">
            <w:pPr>
              <w:jc w:val="right"/>
            </w:pPr>
            <w:r>
              <w:t>48,9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Default="00886BB8">
            <w:pPr>
              <w:jc w:val="right"/>
            </w:pPr>
            <w:r>
              <w:t>85,2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Default="00886BB8">
            <w:pPr>
              <w:jc w:val="right"/>
            </w:pPr>
            <w:r>
              <w:t>60,3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Default="00886BB8">
            <w:pPr>
              <w:jc w:val="right"/>
            </w:pPr>
            <w:r>
              <w:t>52,9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BB8" w:rsidRDefault="00886BB8">
            <w:pPr>
              <w:jc w:val="right"/>
            </w:pPr>
            <w:r>
              <w:t>103,1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BB8" w:rsidRDefault="00886BB8">
            <w:pPr>
              <w:jc w:val="right"/>
            </w:pPr>
            <w:r>
              <w:t>78,7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Default="00886BB8">
            <w:pPr>
              <w:jc w:val="right"/>
            </w:pPr>
            <w:r>
              <w:t>80,6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886BB8" w:rsidRDefault="00886BB8">
            <w:pPr>
              <w:jc w:val="right"/>
            </w:pPr>
            <w:r>
              <w:t>77,8</w:t>
            </w:r>
          </w:p>
        </w:tc>
      </w:tr>
      <w:tr w:rsidR="00886BB8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886BB8" w:rsidRPr="004038A6" w:rsidRDefault="00886BB8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Default="00886BB8">
            <w:pPr>
              <w:jc w:val="right"/>
            </w:pPr>
            <w:r>
              <w:t>61,1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Default="00886BB8">
            <w:pPr>
              <w:jc w:val="right"/>
            </w:pPr>
            <w:r>
              <w:t>126,7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Default="00886BB8">
            <w:pPr>
              <w:jc w:val="right"/>
            </w:pPr>
            <w:r>
              <w:t>86,1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Default="00886BB8">
            <w:pPr>
              <w:jc w:val="right"/>
            </w:pPr>
            <w:r>
              <w:t>138,1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BB8" w:rsidRDefault="00886BB8">
            <w:pPr>
              <w:jc w:val="right"/>
            </w:pPr>
            <w:r>
              <w:t>84,7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6BB8" w:rsidRDefault="00886BB8">
            <w:pPr>
              <w:jc w:val="right"/>
            </w:pPr>
            <w:r>
              <w:t>71,5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BB8" w:rsidRDefault="00886BB8">
            <w:pPr>
              <w:jc w:val="right"/>
            </w:pPr>
            <w:r>
              <w:t>88,0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886BB8" w:rsidRDefault="00886BB8">
            <w:pPr>
              <w:jc w:val="right"/>
            </w:pPr>
            <w:r>
              <w:t>101,5</w:t>
            </w:r>
          </w:p>
        </w:tc>
      </w:tr>
      <w:tr w:rsidR="00E10F6C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10F6C" w:rsidRDefault="00E10F6C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F6C" w:rsidRDefault="00E10F6C">
            <w:pPr>
              <w:jc w:val="right"/>
            </w:pPr>
            <w:r>
              <w:t>58,6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F6C" w:rsidRDefault="00E10F6C">
            <w:pPr>
              <w:jc w:val="right"/>
            </w:pPr>
            <w:r>
              <w:t>72,4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F6C" w:rsidRDefault="00E10F6C">
            <w:pPr>
              <w:jc w:val="right"/>
            </w:pPr>
            <w:r>
              <w:t>97,7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F6C" w:rsidRDefault="00E10F6C">
            <w:pPr>
              <w:jc w:val="right"/>
            </w:pPr>
            <w:r>
              <w:t>97,9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0F6C" w:rsidRDefault="00E10F6C">
            <w:pPr>
              <w:jc w:val="right"/>
            </w:pPr>
            <w:r>
              <w:t>103,5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0F6C" w:rsidRDefault="00E10F6C">
            <w:pPr>
              <w:jc w:val="right"/>
            </w:pPr>
            <w:r>
              <w:t>86,8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F6C" w:rsidRDefault="00E10F6C">
            <w:pPr>
              <w:jc w:val="right"/>
            </w:pPr>
            <w:r>
              <w:t>114,7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E10F6C" w:rsidRDefault="00E10F6C">
            <w:pPr>
              <w:jc w:val="right"/>
            </w:pPr>
            <w:r>
              <w:t>148,4</w:t>
            </w:r>
          </w:p>
        </w:tc>
      </w:tr>
      <w:tr w:rsidR="006B7908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908" w:rsidRPr="006B7908" w:rsidRDefault="006B7908" w:rsidP="00C33BB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квартал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08" w:rsidRDefault="006B7908">
            <w:pPr>
              <w:jc w:val="right"/>
            </w:pPr>
            <w:r>
              <w:t>56,0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08" w:rsidRDefault="006B7908">
            <w:pPr>
              <w:jc w:val="right"/>
            </w:pPr>
            <w:r>
              <w:t>86,9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08" w:rsidRDefault="006B7908">
            <w:pPr>
              <w:jc w:val="right"/>
            </w:pPr>
            <w:r>
              <w:t>80,4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08" w:rsidRDefault="006B7908">
            <w:pPr>
              <w:jc w:val="right"/>
            </w:pPr>
            <w:r>
              <w:t>93,8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908" w:rsidRDefault="006B7908">
            <w:pPr>
              <w:jc w:val="right"/>
            </w:pPr>
            <w:r>
              <w:t>96,8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908" w:rsidRDefault="006B7908">
            <w:pPr>
              <w:jc w:val="right"/>
            </w:pPr>
            <w:r>
              <w:t>54,3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908" w:rsidRDefault="006B7908">
            <w:pPr>
              <w:jc w:val="right"/>
            </w:pPr>
            <w:r>
              <w:t>95,0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6B7908" w:rsidRDefault="006B7908">
            <w:pPr>
              <w:jc w:val="right"/>
            </w:pPr>
            <w:r>
              <w:t>94,9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F5918" w:rsidRDefault="00BF5918" w:rsidP="00C33BB0">
            <w:pPr>
              <w:widowControl w:val="0"/>
            </w:pPr>
            <w:r w:rsidRPr="0020443D">
              <w:rPr>
                <w:b/>
                <w:bCs/>
                <w:lang w:val="en-US"/>
              </w:rPr>
              <w:t>I</w:t>
            </w:r>
            <w:r w:rsidRPr="0020443D">
              <w:rPr>
                <w:b/>
                <w:bCs/>
              </w:rPr>
              <w:t xml:space="preserve"> полугодие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6B7908" w:rsidP="00BF5918">
            <w:pPr>
              <w:jc w:val="right"/>
              <w:rPr>
                <w:b/>
              </w:rPr>
            </w:pPr>
            <w:r w:rsidRPr="006B7908">
              <w:rPr>
                <w:b/>
              </w:rPr>
              <w:t>54,9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6B7908" w:rsidP="00BF5918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6B7908" w:rsidP="00BF5918">
            <w:pPr>
              <w:jc w:val="right"/>
              <w:rPr>
                <w:b/>
              </w:rPr>
            </w:pPr>
            <w:r w:rsidRPr="006B7908">
              <w:rPr>
                <w:b/>
              </w:rPr>
              <w:t>88,1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6B7908" w:rsidP="00BF5918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Default="006B7908" w:rsidP="00BF5918">
            <w:pPr>
              <w:jc w:val="right"/>
              <w:rPr>
                <w:b/>
              </w:rPr>
            </w:pPr>
            <w:r w:rsidRPr="006B7908">
              <w:rPr>
                <w:b/>
              </w:rPr>
              <w:t>100,8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Default="006B7908" w:rsidP="00BF5918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6B7908" w:rsidP="00BF5918">
            <w:pPr>
              <w:jc w:val="right"/>
              <w:rPr>
                <w:b/>
              </w:rPr>
            </w:pPr>
            <w:r w:rsidRPr="006B7908">
              <w:rPr>
                <w:b/>
              </w:rPr>
              <w:t>101,4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Default="006B7908" w:rsidP="00BF5918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99010B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99010B" w:rsidRPr="003D2A53" w:rsidRDefault="0099010B" w:rsidP="00C33BB0">
            <w:pPr>
              <w:widowControl w:val="0"/>
              <w:rPr>
                <w:bCs/>
              </w:rPr>
            </w:pPr>
            <w:r w:rsidRPr="003D2A53">
              <w:rPr>
                <w:bCs/>
              </w:rPr>
              <w:t>Июль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0B" w:rsidRDefault="0099010B">
            <w:pPr>
              <w:jc w:val="right"/>
            </w:pPr>
            <w:r>
              <w:t>53,6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0B" w:rsidRDefault="0099010B">
            <w:pPr>
              <w:jc w:val="right"/>
            </w:pPr>
            <w:r>
              <w:t>121,7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0B" w:rsidRDefault="0099010B">
            <w:pPr>
              <w:jc w:val="right"/>
            </w:pPr>
            <w:r>
              <w:t>65,6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0B" w:rsidRDefault="0099010B">
            <w:pPr>
              <w:jc w:val="right"/>
            </w:pPr>
            <w:r>
              <w:t>89,8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10B" w:rsidRDefault="0099010B">
            <w:pPr>
              <w:jc w:val="right"/>
            </w:pPr>
            <w:r>
              <w:t>83,0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010B" w:rsidRDefault="0099010B">
            <w:pPr>
              <w:jc w:val="right"/>
            </w:pPr>
            <w:r>
              <w:t>91,0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10B" w:rsidRDefault="0099010B">
            <w:pPr>
              <w:jc w:val="right"/>
            </w:pPr>
            <w:r>
              <w:t>87,1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99010B" w:rsidRDefault="0099010B">
            <w:pPr>
              <w:jc w:val="right"/>
            </w:pPr>
            <w:r>
              <w:t>73,1</w:t>
            </w:r>
          </w:p>
        </w:tc>
      </w:tr>
      <w:tr w:rsidR="006C643C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C643C" w:rsidRPr="003D2A53" w:rsidRDefault="006C643C" w:rsidP="00C33BB0">
            <w:pPr>
              <w:widowControl w:val="0"/>
              <w:rPr>
                <w:bCs/>
              </w:rPr>
            </w:pPr>
            <w:r w:rsidRPr="00B22BAB">
              <w:rPr>
                <w:bCs/>
              </w:rPr>
              <w:t>Август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Default="006C643C">
            <w:pPr>
              <w:jc w:val="right"/>
            </w:pPr>
            <w:r>
              <w:t>61,0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Default="006C643C">
            <w:pPr>
              <w:jc w:val="right"/>
            </w:pPr>
            <w:r>
              <w:t>98,4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Default="006C643C">
            <w:pPr>
              <w:jc w:val="right"/>
            </w:pPr>
            <w:r>
              <w:t>87,9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Default="006C643C">
            <w:pPr>
              <w:jc w:val="right"/>
            </w:pPr>
            <w:r>
              <w:t>119,5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643C" w:rsidRDefault="006C643C">
            <w:pPr>
              <w:jc w:val="right"/>
            </w:pPr>
            <w:r>
              <w:t>99,1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643C" w:rsidRDefault="006C643C">
            <w:pPr>
              <w:jc w:val="right"/>
            </w:pPr>
            <w:r>
              <w:t>101,7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Default="006C643C">
            <w:pPr>
              <w:jc w:val="right"/>
            </w:pPr>
            <w:r>
              <w:t>149,9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6C643C" w:rsidRDefault="006C643C">
            <w:pPr>
              <w:jc w:val="right"/>
            </w:pPr>
            <w:r>
              <w:t>134,2</w:t>
            </w:r>
          </w:p>
        </w:tc>
      </w:tr>
      <w:tr w:rsidR="006C643C" w:rsidTr="00344FE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C643C" w:rsidRPr="00B22BAB" w:rsidRDefault="006C643C" w:rsidP="00C33BB0">
            <w:pPr>
              <w:widowControl w:val="0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Default="006C643C">
            <w:pPr>
              <w:jc w:val="right"/>
            </w:pPr>
            <w:r>
              <w:t>61,2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Default="006C643C">
            <w:pPr>
              <w:jc w:val="right"/>
            </w:pPr>
            <w:r>
              <w:t>113,4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Default="006C643C">
            <w:pPr>
              <w:jc w:val="right"/>
            </w:pPr>
            <w:r>
              <w:t>90,3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Default="006C643C">
            <w:pPr>
              <w:jc w:val="right"/>
            </w:pPr>
            <w:r>
              <w:t>81,0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643C" w:rsidRDefault="006C643C">
            <w:pPr>
              <w:jc w:val="right"/>
            </w:pPr>
            <w:r>
              <w:t>110,9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643C" w:rsidRDefault="006C643C">
            <w:pPr>
              <w:jc w:val="right"/>
            </w:pPr>
            <w:r>
              <w:t>148,1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43C" w:rsidRDefault="006C643C">
            <w:pPr>
              <w:jc w:val="right"/>
            </w:pPr>
            <w:r>
              <w:t>82,0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6C643C" w:rsidRDefault="006C643C">
            <w:pPr>
              <w:jc w:val="right"/>
            </w:pPr>
            <w:r>
              <w:t>95,6</w:t>
            </w:r>
          </w:p>
        </w:tc>
      </w:tr>
      <w:tr w:rsidR="00AC1331" w:rsidTr="00344FE8">
        <w:tc>
          <w:tcPr>
            <w:tcW w:w="1083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C1331" w:rsidRPr="0099010B" w:rsidRDefault="00AC1331" w:rsidP="00C33BB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квартал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31" w:rsidRPr="00AC1331" w:rsidRDefault="00AC1331">
            <w:pPr>
              <w:jc w:val="right"/>
              <w:rPr>
                <w:b/>
              </w:rPr>
            </w:pPr>
            <w:r w:rsidRPr="00AC1331">
              <w:rPr>
                <w:b/>
              </w:rPr>
              <w:t>58,4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31" w:rsidRPr="00AC1331" w:rsidRDefault="00AC1331">
            <w:pPr>
              <w:jc w:val="right"/>
              <w:rPr>
                <w:b/>
              </w:rPr>
            </w:pPr>
            <w:r w:rsidRPr="00AC1331">
              <w:rPr>
                <w:b/>
              </w:rPr>
              <w:t>108,7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31" w:rsidRPr="00AC1331" w:rsidRDefault="00AC1331">
            <w:pPr>
              <w:jc w:val="right"/>
              <w:rPr>
                <w:b/>
              </w:rPr>
            </w:pPr>
            <w:r w:rsidRPr="00AC1331">
              <w:rPr>
                <w:b/>
              </w:rPr>
              <w:t>79,9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31" w:rsidRPr="00AC1331" w:rsidRDefault="00AC1331">
            <w:pPr>
              <w:jc w:val="right"/>
              <w:rPr>
                <w:b/>
              </w:rPr>
            </w:pPr>
            <w:r w:rsidRPr="00AC1331">
              <w:rPr>
                <w:b/>
              </w:rPr>
              <w:t>102,0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31" w:rsidRPr="00AC1331" w:rsidRDefault="00AC1331">
            <w:pPr>
              <w:jc w:val="right"/>
              <w:rPr>
                <w:b/>
              </w:rPr>
            </w:pPr>
            <w:r w:rsidRPr="00AC1331">
              <w:rPr>
                <w:b/>
              </w:rPr>
              <w:t>98,5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1331" w:rsidRPr="00AC1331" w:rsidRDefault="00AC1331">
            <w:pPr>
              <w:jc w:val="right"/>
              <w:rPr>
                <w:b/>
              </w:rPr>
            </w:pPr>
            <w:r w:rsidRPr="00AC1331">
              <w:rPr>
                <w:b/>
              </w:rPr>
              <w:t>85,2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331" w:rsidRPr="00AC1331" w:rsidRDefault="00AC1331">
            <w:pPr>
              <w:jc w:val="right"/>
              <w:rPr>
                <w:b/>
              </w:rPr>
            </w:pPr>
            <w:r w:rsidRPr="00AC1331">
              <w:rPr>
                <w:b/>
              </w:rPr>
              <w:t>100,5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AC1331" w:rsidRPr="00AC1331" w:rsidRDefault="00AC1331">
            <w:pPr>
              <w:jc w:val="right"/>
              <w:rPr>
                <w:b/>
              </w:rPr>
            </w:pPr>
            <w:r w:rsidRPr="00AC1331">
              <w:rPr>
                <w:b/>
              </w:rPr>
              <w:t>113,4</w:t>
            </w:r>
          </w:p>
        </w:tc>
      </w:tr>
      <w:tr w:rsidR="00D94BCA" w:rsidTr="00344FE8">
        <w:tc>
          <w:tcPr>
            <w:tcW w:w="108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F5918" w:rsidRPr="003D2A53" w:rsidRDefault="00626E72" w:rsidP="00252772">
            <w:pPr>
              <w:widowControl w:val="0"/>
            </w:pPr>
            <w:r>
              <w:rPr>
                <w:b/>
                <w:bCs/>
              </w:rPr>
              <w:t>Январь-сентябрь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918" w:rsidRPr="008F6426" w:rsidRDefault="006C643C" w:rsidP="00252772">
            <w:pPr>
              <w:jc w:val="right"/>
              <w:rPr>
                <w:b/>
              </w:rPr>
            </w:pPr>
            <w:r w:rsidRPr="006C643C">
              <w:rPr>
                <w:b/>
              </w:rPr>
              <w:t>56</w:t>
            </w:r>
            <w:r>
              <w:rPr>
                <w:b/>
              </w:rPr>
              <w:t>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918" w:rsidRPr="008F6426" w:rsidRDefault="006C643C" w:rsidP="0025277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918" w:rsidRPr="008F6426" w:rsidRDefault="006C643C" w:rsidP="00252772">
            <w:pPr>
              <w:jc w:val="right"/>
              <w:rPr>
                <w:b/>
              </w:rPr>
            </w:pPr>
            <w:r w:rsidRPr="006C643C">
              <w:rPr>
                <w:b/>
              </w:rPr>
              <w:t>85,2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918" w:rsidRPr="008F6426" w:rsidRDefault="006C643C" w:rsidP="00252772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5918" w:rsidRPr="008F6426" w:rsidRDefault="006C643C" w:rsidP="00252772">
            <w:pPr>
              <w:jc w:val="right"/>
              <w:rPr>
                <w:b/>
              </w:rPr>
            </w:pPr>
            <w:r w:rsidRPr="006C643C">
              <w:rPr>
                <w:b/>
              </w:rPr>
              <w:t>100,3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5918" w:rsidRPr="008F6426" w:rsidRDefault="006C643C" w:rsidP="0025277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5918" w:rsidRPr="008F6426" w:rsidRDefault="006C643C" w:rsidP="00252772">
            <w:pPr>
              <w:jc w:val="right"/>
              <w:rPr>
                <w:b/>
              </w:rPr>
            </w:pPr>
            <w:r w:rsidRPr="006C643C">
              <w:rPr>
                <w:b/>
              </w:rPr>
              <w:t>101,1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F5918" w:rsidRPr="008F6426" w:rsidRDefault="006C643C" w:rsidP="0025277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2708BA" w:rsidTr="00344FE8">
        <w:tc>
          <w:tcPr>
            <w:tcW w:w="1018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708BA" w:rsidRPr="003F6DEA" w:rsidRDefault="002708BA" w:rsidP="00252772">
            <w:pPr>
              <w:widowControl w:val="0"/>
              <w:rPr>
                <w:bCs/>
              </w:rPr>
            </w:pPr>
            <w:r w:rsidRPr="003F6DEA">
              <w:rPr>
                <w:bCs/>
              </w:rPr>
              <w:lastRenderedPageBreak/>
              <w:t>Октябрь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08BA" w:rsidRDefault="002708BA" w:rsidP="00252772">
            <w:pPr>
              <w:jc w:val="right"/>
            </w:pPr>
            <w:r>
              <w:t>62,3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08BA" w:rsidRDefault="002708BA" w:rsidP="00252772">
            <w:pPr>
              <w:jc w:val="right"/>
            </w:pPr>
            <w:r>
              <w:t>105,6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08BA" w:rsidRDefault="002708BA" w:rsidP="00252772">
            <w:pPr>
              <w:jc w:val="right"/>
            </w:pPr>
            <w:r>
              <w:t>120,7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08BA" w:rsidRDefault="002708BA" w:rsidP="00252772">
            <w:pPr>
              <w:jc w:val="right"/>
            </w:pPr>
            <w:r>
              <w:t>130,3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BA" w:rsidRDefault="002708BA" w:rsidP="00252772">
            <w:pPr>
              <w:jc w:val="right"/>
            </w:pPr>
            <w:r>
              <w:t>118,9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BA" w:rsidRDefault="002708BA" w:rsidP="00252772">
            <w:pPr>
              <w:jc w:val="right"/>
            </w:pPr>
            <w:r>
              <w:t>143,2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08BA" w:rsidRDefault="002708BA" w:rsidP="00252772">
            <w:pPr>
              <w:jc w:val="right"/>
            </w:pPr>
            <w:r>
              <w:t>180</w:t>
            </w:r>
            <w:r w:rsidR="00136E2E"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708BA" w:rsidRDefault="002708BA" w:rsidP="00252772">
            <w:pPr>
              <w:jc w:val="right"/>
            </w:pPr>
            <w:r>
              <w:t>129,8</w:t>
            </w:r>
          </w:p>
        </w:tc>
      </w:tr>
      <w:tr w:rsidR="002708BA" w:rsidTr="009D793C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708BA" w:rsidRPr="003F6DEA" w:rsidRDefault="002708BA" w:rsidP="00252772">
            <w:pPr>
              <w:widowControl w:val="0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BA" w:rsidRDefault="002708BA" w:rsidP="00252772">
            <w:pPr>
              <w:jc w:val="right"/>
            </w:pPr>
            <w:r>
              <w:t>52,8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BA" w:rsidRDefault="002708BA" w:rsidP="00252772">
            <w:pPr>
              <w:jc w:val="right"/>
            </w:pPr>
            <w:r>
              <w:t>90,0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BA" w:rsidRDefault="002708BA" w:rsidP="00252772">
            <w:pPr>
              <w:jc w:val="right"/>
            </w:pPr>
            <w:r>
              <w:t>51,1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BA" w:rsidRDefault="002708BA" w:rsidP="00252772">
            <w:pPr>
              <w:jc w:val="right"/>
            </w:pPr>
            <w:r>
              <w:t>64,4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BA" w:rsidRDefault="002708BA" w:rsidP="00252772">
            <w:pPr>
              <w:jc w:val="right"/>
            </w:pPr>
            <w:r>
              <w:t>112,8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8BA" w:rsidRDefault="002708BA" w:rsidP="00252772">
            <w:pPr>
              <w:jc w:val="right"/>
            </w:pPr>
            <w:r>
              <w:t>120,3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BA" w:rsidRDefault="002708BA" w:rsidP="00252772">
            <w:pPr>
              <w:jc w:val="right"/>
            </w:pPr>
            <w:r>
              <w:t>110,5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2708BA" w:rsidRDefault="002708BA" w:rsidP="00252772">
            <w:pPr>
              <w:jc w:val="right"/>
            </w:pPr>
            <w:r>
              <w:t>64,8</w:t>
            </w:r>
          </w:p>
        </w:tc>
      </w:tr>
      <w:tr w:rsidR="00D43AB3" w:rsidTr="009D793C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43AB3" w:rsidRDefault="00D43AB3" w:rsidP="00252772">
            <w:pPr>
              <w:widowContro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Декабрь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B3" w:rsidRDefault="00D43AB3" w:rsidP="00252772">
            <w:pPr>
              <w:jc w:val="right"/>
            </w:pPr>
            <w:r>
              <w:t>77,4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B3" w:rsidRDefault="00D43AB3" w:rsidP="00252772">
            <w:pPr>
              <w:jc w:val="right"/>
            </w:pPr>
            <w:r>
              <w:t>117,4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B3" w:rsidRDefault="00D43AB3" w:rsidP="00252772">
            <w:pPr>
              <w:jc w:val="right"/>
            </w:pPr>
            <w:r>
              <w:t>68,8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B3" w:rsidRDefault="00D43AB3" w:rsidP="00252772">
            <w:pPr>
              <w:jc w:val="right"/>
            </w:pPr>
            <w:r>
              <w:t>127,0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3AB3" w:rsidRDefault="00D43AB3" w:rsidP="00252772">
            <w:pPr>
              <w:jc w:val="right"/>
            </w:pPr>
            <w:r>
              <w:t>104,6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3AB3" w:rsidRDefault="00D43AB3" w:rsidP="00252772">
            <w:pPr>
              <w:jc w:val="right"/>
            </w:pPr>
            <w:r>
              <w:t>114,8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AB3" w:rsidRDefault="00D43AB3" w:rsidP="00252772">
            <w:pPr>
              <w:jc w:val="right"/>
            </w:pPr>
            <w:r>
              <w:t>82,3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D43AB3" w:rsidRDefault="00D43AB3" w:rsidP="00252772">
            <w:pPr>
              <w:jc w:val="right"/>
            </w:pPr>
            <w:r>
              <w:t>127,6</w:t>
            </w:r>
          </w:p>
        </w:tc>
      </w:tr>
      <w:tr w:rsidR="00DA351E" w:rsidTr="009D793C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DA351E" w:rsidRPr="00F379E2" w:rsidRDefault="00DA351E" w:rsidP="00252772">
            <w:pPr>
              <w:widowContro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  <w:lang w:val="en-US"/>
              </w:rPr>
              <w:t>IV</w:t>
            </w:r>
            <w:r>
              <w:rPr>
                <w:rFonts w:eastAsia="Arial Unicode MS"/>
                <w:b/>
                <w:bCs/>
              </w:rPr>
              <w:t xml:space="preserve"> квартал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1E" w:rsidRPr="00DA351E" w:rsidRDefault="00DA351E" w:rsidP="00252772">
            <w:pPr>
              <w:jc w:val="right"/>
              <w:rPr>
                <w:b/>
              </w:rPr>
            </w:pPr>
            <w:r w:rsidRPr="00DA351E">
              <w:rPr>
                <w:b/>
              </w:rPr>
              <w:t>63,2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1E" w:rsidRPr="00DA351E" w:rsidRDefault="00DA351E" w:rsidP="00252772">
            <w:pPr>
              <w:jc w:val="right"/>
              <w:rPr>
                <w:b/>
              </w:rPr>
            </w:pPr>
            <w:r w:rsidRPr="00DA351E">
              <w:rPr>
                <w:b/>
              </w:rPr>
              <w:t>112,4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1E" w:rsidRPr="00DA351E" w:rsidRDefault="00DA351E" w:rsidP="00252772">
            <w:pPr>
              <w:jc w:val="right"/>
              <w:rPr>
                <w:b/>
              </w:rPr>
            </w:pPr>
            <w:r w:rsidRPr="00DA351E">
              <w:rPr>
                <w:b/>
              </w:rPr>
              <w:t>75,1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1E" w:rsidRPr="00DA351E" w:rsidRDefault="00DA351E" w:rsidP="00252772">
            <w:pPr>
              <w:jc w:val="right"/>
              <w:rPr>
                <w:b/>
              </w:rPr>
            </w:pPr>
            <w:r w:rsidRPr="00DA351E">
              <w:rPr>
                <w:b/>
              </w:rPr>
              <w:t>98,2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1E" w:rsidRPr="00DA351E" w:rsidRDefault="00DA351E" w:rsidP="00252772">
            <w:pPr>
              <w:jc w:val="right"/>
              <w:rPr>
                <w:b/>
              </w:rPr>
            </w:pPr>
            <w:r w:rsidRPr="00DA351E">
              <w:rPr>
                <w:b/>
              </w:rPr>
              <w:t>110,9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1E" w:rsidRPr="00DA351E" w:rsidRDefault="00DA351E" w:rsidP="00252772">
            <w:pPr>
              <w:jc w:val="right"/>
              <w:rPr>
                <w:b/>
              </w:rPr>
            </w:pPr>
            <w:r>
              <w:rPr>
                <w:b/>
              </w:rPr>
              <w:t>в 2,2 р.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51E" w:rsidRPr="00DA351E" w:rsidRDefault="00DA351E" w:rsidP="00252772">
            <w:pPr>
              <w:jc w:val="right"/>
              <w:rPr>
                <w:b/>
              </w:rPr>
            </w:pPr>
            <w:r w:rsidRPr="00DA351E">
              <w:rPr>
                <w:b/>
              </w:rPr>
              <w:t>115,3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DA351E" w:rsidRPr="00DA351E" w:rsidRDefault="00DA351E" w:rsidP="00252772">
            <w:pPr>
              <w:jc w:val="right"/>
              <w:rPr>
                <w:b/>
              </w:rPr>
            </w:pPr>
            <w:r w:rsidRPr="00DA351E">
              <w:rPr>
                <w:b/>
              </w:rPr>
              <w:t>113,6</w:t>
            </w:r>
          </w:p>
        </w:tc>
      </w:tr>
      <w:tr w:rsidR="00D94BCA" w:rsidTr="00E34A59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BF5918" w:rsidRPr="008F6426" w:rsidRDefault="00626E72" w:rsidP="00252772">
            <w:pPr>
              <w:widowContro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Год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DA351E" w:rsidP="00252772">
            <w:pPr>
              <w:jc w:val="right"/>
              <w:rPr>
                <w:b/>
              </w:rPr>
            </w:pPr>
            <w:r w:rsidRPr="00DA351E">
              <w:rPr>
                <w:b/>
              </w:rPr>
              <w:t>57,8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F6426" w:rsidRDefault="00DA351E" w:rsidP="0025277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DA351E" w:rsidP="00252772">
            <w:pPr>
              <w:jc w:val="right"/>
              <w:rPr>
                <w:b/>
              </w:rPr>
            </w:pPr>
            <w:r w:rsidRPr="00DA351E">
              <w:rPr>
                <w:b/>
              </w:rPr>
              <w:t>79,4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F6426" w:rsidRDefault="00DA351E" w:rsidP="00252772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DA351E" w:rsidP="00252772">
            <w:pPr>
              <w:jc w:val="right"/>
              <w:rPr>
                <w:b/>
              </w:rPr>
            </w:pPr>
            <w:r w:rsidRPr="00DA351E">
              <w:rPr>
                <w:b/>
              </w:rPr>
              <w:t>103,8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F6426" w:rsidRDefault="00DA351E" w:rsidP="0025277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DA351E" w:rsidP="00252772">
            <w:pPr>
              <w:jc w:val="right"/>
              <w:rPr>
                <w:b/>
              </w:rPr>
            </w:pPr>
            <w:r w:rsidRPr="00DA351E">
              <w:rPr>
                <w:b/>
              </w:rPr>
              <w:t>105,4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Pr="008F6426" w:rsidRDefault="00DA351E" w:rsidP="0025277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F7298F" w:rsidRPr="00C33BB0" w:rsidTr="00E34A59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7298F" w:rsidRPr="00CB00C8" w:rsidRDefault="00F7298F" w:rsidP="002527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CB00C8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CB00C8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8F" w:rsidRPr="0097345D" w:rsidRDefault="00F7298F" w:rsidP="00252772">
            <w:pPr>
              <w:jc w:val="right"/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8F" w:rsidRPr="0097345D" w:rsidRDefault="00F7298F" w:rsidP="00252772">
            <w:pPr>
              <w:jc w:val="right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8F" w:rsidRPr="0097345D" w:rsidRDefault="00F7298F" w:rsidP="00252772">
            <w:pPr>
              <w:jc w:val="right"/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8F" w:rsidRPr="0097345D" w:rsidRDefault="00F7298F" w:rsidP="00252772">
            <w:pPr>
              <w:jc w:val="right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8F" w:rsidRPr="0097345D" w:rsidRDefault="00F7298F" w:rsidP="00252772">
            <w:pPr>
              <w:jc w:val="right"/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8F" w:rsidRPr="0097345D" w:rsidRDefault="00F7298F" w:rsidP="00252772">
            <w:pPr>
              <w:jc w:val="right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98F" w:rsidRPr="0097345D" w:rsidRDefault="00F7298F" w:rsidP="00252772">
            <w:pPr>
              <w:jc w:val="right"/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F7298F" w:rsidRPr="0097345D" w:rsidRDefault="00F7298F" w:rsidP="00252772">
            <w:pPr>
              <w:jc w:val="right"/>
            </w:pPr>
          </w:p>
        </w:tc>
      </w:tr>
      <w:tr w:rsidR="00677303" w:rsidRPr="00C33BB0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77303" w:rsidRPr="00C33BB0" w:rsidRDefault="00677303" w:rsidP="002527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33BB0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Default="00677303" w:rsidP="00252772">
            <w:pPr>
              <w:jc w:val="right"/>
            </w:pPr>
            <w:r>
              <w:t>75,3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Default="00677303" w:rsidP="00252772">
            <w:pPr>
              <w:jc w:val="right"/>
            </w:pPr>
            <w:r>
              <w:t>78,5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Default="00677303" w:rsidP="00252772">
            <w:pPr>
              <w:jc w:val="right"/>
            </w:pPr>
            <w:r>
              <w:t>96,1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Default="00677303" w:rsidP="00252772">
            <w:pPr>
              <w:jc w:val="right"/>
            </w:pPr>
            <w:r>
              <w:t>71,5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Default="00677303" w:rsidP="00252772">
            <w:pPr>
              <w:jc w:val="right"/>
            </w:pPr>
            <w:r>
              <w:t>101,9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Default="00677303" w:rsidP="00252772">
            <w:pPr>
              <w:jc w:val="right"/>
            </w:pPr>
            <w:r>
              <w:t>102,0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Default="00677303" w:rsidP="00252772">
            <w:pPr>
              <w:jc w:val="right"/>
            </w:pPr>
            <w:r>
              <w:t>99,5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677303" w:rsidRDefault="00677303" w:rsidP="00252772">
            <w:pPr>
              <w:jc w:val="right"/>
            </w:pPr>
            <w:r>
              <w:t>78,0</w:t>
            </w:r>
          </w:p>
        </w:tc>
      </w:tr>
      <w:tr w:rsidR="00677303" w:rsidRPr="00C33BB0" w:rsidTr="00AF19AD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677303" w:rsidRPr="00C33BB0" w:rsidRDefault="00677303" w:rsidP="002527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33BB0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Default="00677303" w:rsidP="00252772">
            <w:pPr>
              <w:jc w:val="right"/>
            </w:pPr>
            <w:r>
              <w:t>111,5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Default="00677303" w:rsidP="00252772">
            <w:pPr>
              <w:jc w:val="right"/>
            </w:pPr>
            <w:r>
              <w:t>122,8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Default="00677303" w:rsidP="00252772">
            <w:pPr>
              <w:jc w:val="right"/>
            </w:pPr>
            <w:r>
              <w:t>98,8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Default="00677303" w:rsidP="00252772">
            <w:pPr>
              <w:jc w:val="right"/>
            </w:pPr>
            <w:r>
              <w:t>111,1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Default="00677303" w:rsidP="00252772">
            <w:pPr>
              <w:jc w:val="right"/>
            </w:pPr>
            <w:r>
              <w:t>99,4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Default="00677303" w:rsidP="00252772">
            <w:pPr>
              <w:jc w:val="right"/>
            </w:pPr>
            <w:r>
              <w:t>88,5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303" w:rsidRDefault="00677303" w:rsidP="00252772">
            <w:pPr>
              <w:jc w:val="right"/>
            </w:pPr>
            <w:r>
              <w:t>97,1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677303" w:rsidRDefault="00677303" w:rsidP="00252772">
            <w:pPr>
              <w:jc w:val="right"/>
            </w:pPr>
            <w:r>
              <w:t>101,6</w:t>
            </w:r>
          </w:p>
        </w:tc>
      </w:tr>
      <w:tr w:rsidR="00884926" w:rsidRPr="00C33BB0" w:rsidTr="00AF19AD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884926" w:rsidRPr="00544BD8" w:rsidRDefault="00884926" w:rsidP="002527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544BD8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926" w:rsidRDefault="00884926" w:rsidP="00252772">
            <w:pPr>
              <w:jc w:val="right"/>
            </w:pPr>
            <w:r>
              <w:t>106,0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926" w:rsidRDefault="00884926" w:rsidP="00252772">
            <w:pPr>
              <w:jc w:val="right"/>
            </w:pPr>
            <w:r>
              <w:t>98,8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926" w:rsidRDefault="00884926" w:rsidP="00252772">
            <w:pPr>
              <w:jc w:val="right"/>
            </w:pPr>
            <w:r>
              <w:t>66,9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926" w:rsidRDefault="00884926" w:rsidP="00252772">
            <w:pPr>
              <w:jc w:val="right"/>
            </w:pPr>
            <w:r>
              <w:t>117,7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926" w:rsidRDefault="00884926" w:rsidP="00252772">
            <w:pPr>
              <w:jc w:val="right"/>
            </w:pPr>
            <w:r>
              <w:t>93,7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926" w:rsidRDefault="00884926" w:rsidP="00252772">
            <w:pPr>
              <w:jc w:val="right"/>
            </w:pPr>
            <w:r>
              <w:t>82,8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926" w:rsidRDefault="00884926" w:rsidP="00252772">
            <w:pPr>
              <w:jc w:val="right"/>
            </w:pPr>
            <w:r>
              <w:t>94,8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884926" w:rsidRDefault="00884926" w:rsidP="00252772">
            <w:pPr>
              <w:jc w:val="right"/>
            </w:pPr>
            <w:r>
              <w:t>101,5</w:t>
            </w:r>
          </w:p>
        </w:tc>
      </w:tr>
      <w:tr w:rsidR="001C22F5" w:rsidTr="00AF19AD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1C22F5" w:rsidRPr="00FD1F58" w:rsidRDefault="001C22F5" w:rsidP="002527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Pr="001C22F5" w:rsidRDefault="001C22F5" w:rsidP="00252772">
            <w:pPr>
              <w:jc w:val="right"/>
              <w:rPr>
                <w:b/>
              </w:rPr>
            </w:pPr>
            <w:r w:rsidRPr="001C22F5">
              <w:rPr>
                <w:b/>
              </w:rPr>
              <w:t>96,3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Pr="001C22F5" w:rsidRDefault="001C22F5" w:rsidP="00252772">
            <w:pPr>
              <w:jc w:val="right"/>
              <w:rPr>
                <w:b/>
              </w:rPr>
            </w:pPr>
            <w:r w:rsidRPr="001C22F5">
              <w:rPr>
                <w:b/>
              </w:rPr>
              <w:t>90,7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Pr="001C22F5" w:rsidRDefault="001C22F5" w:rsidP="00252772">
            <w:pPr>
              <w:jc w:val="right"/>
              <w:rPr>
                <w:b/>
              </w:rPr>
            </w:pPr>
            <w:r w:rsidRPr="001C22F5">
              <w:rPr>
                <w:b/>
              </w:rPr>
              <w:t>83,0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Pr="001C22F5" w:rsidRDefault="001C22F5" w:rsidP="00252772">
            <w:pPr>
              <w:jc w:val="right"/>
              <w:rPr>
                <w:b/>
              </w:rPr>
            </w:pPr>
            <w:r w:rsidRPr="001C22F5">
              <w:rPr>
                <w:b/>
              </w:rPr>
              <w:t>89,0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Pr="001C22F5" w:rsidRDefault="001C22F5" w:rsidP="00252772">
            <w:pPr>
              <w:jc w:val="right"/>
              <w:rPr>
                <w:b/>
              </w:rPr>
            </w:pPr>
            <w:r w:rsidRPr="001C22F5">
              <w:rPr>
                <w:b/>
              </w:rPr>
              <w:t>98,6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Pr="001C22F5" w:rsidRDefault="001C22F5" w:rsidP="00252772">
            <w:pPr>
              <w:jc w:val="right"/>
              <w:rPr>
                <w:b/>
              </w:rPr>
            </w:pPr>
            <w:r w:rsidRPr="001C22F5">
              <w:rPr>
                <w:b/>
              </w:rPr>
              <w:t>98,1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F5" w:rsidRPr="001C22F5" w:rsidRDefault="001C22F5" w:rsidP="00252772">
            <w:pPr>
              <w:jc w:val="right"/>
              <w:rPr>
                <w:b/>
              </w:rPr>
            </w:pPr>
            <w:r w:rsidRPr="001C22F5">
              <w:rPr>
                <w:b/>
              </w:rPr>
              <w:t>97,1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1C22F5" w:rsidRPr="001C22F5" w:rsidRDefault="001C22F5" w:rsidP="00252772">
            <w:pPr>
              <w:jc w:val="right"/>
              <w:rPr>
                <w:b/>
              </w:rPr>
            </w:pPr>
            <w:r w:rsidRPr="001C22F5">
              <w:rPr>
                <w:b/>
              </w:rPr>
              <w:t>79,4</w:t>
            </w:r>
          </w:p>
        </w:tc>
      </w:tr>
      <w:tr w:rsidR="004D22A8" w:rsidRPr="00D47785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4D22A8" w:rsidRPr="00D47785" w:rsidRDefault="004D22A8" w:rsidP="002527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47785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A8" w:rsidRDefault="004D22A8" w:rsidP="00252772">
            <w:pPr>
              <w:jc w:val="right"/>
            </w:pPr>
            <w:r>
              <w:t>135,0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A8" w:rsidRDefault="004D22A8" w:rsidP="00252772">
            <w:pPr>
              <w:jc w:val="right"/>
            </w:pPr>
            <w:r>
              <w:t>108,6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A8" w:rsidRDefault="004D22A8" w:rsidP="00252772">
            <w:pPr>
              <w:jc w:val="right"/>
            </w:pPr>
            <w:r>
              <w:t>127,7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A8" w:rsidRDefault="004D22A8" w:rsidP="00252772">
            <w:pPr>
              <w:jc w:val="right"/>
            </w:pPr>
            <w:r>
              <w:t>101,0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A8" w:rsidRDefault="004D22A8" w:rsidP="00252772">
            <w:pPr>
              <w:jc w:val="right"/>
            </w:pPr>
            <w:r>
              <w:t>105,6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A8" w:rsidRDefault="004D22A8" w:rsidP="00252772">
            <w:pPr>
              <w:jc w:val="right"/>
            </w:pPr>
            <w:r>
              <w:t>88,8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2A8" w:rsidRDefault="004D22A8" w:rsidP="00252772">
            <w:pPr>
              <w:jc w:val="right"/>
            </w:pPr>
            <w:r>
              <w:t>165,5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4D22A8" w:rsidRDefault="004D22A8" w:rsidP="00252772">
            <w:pPr>
              <w:jc w:val="right"/>
            </w:pPr>
            <w:r>
              <w:t>135,8</w:t>
            </w:r>
          </w:p>
        </w:tc>
      </w:tr>
      <w:tr w:rsidR="00A5337E" w:rsidRPr="00D47785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A5337E" w:rsidRPr="00D47785" w:rsidRDefault="00A5337E" w:rsidP="002527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Default="00A5337E" w:rsidP="00252772">
            <w:pPr>
              <w:jc w:val="right"/>
            </w:pPr>
            <w:r>
              <w:t>81,3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Default="00A5337E" w:rsidP="00252772">
            <w:pPr>
              <w:jc w:val="right"/>
            </w:pPr>
            <w:r>
              <w:t>76,3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Default="00A5337E" w:rsidP="00252772">
            <w:pPr>
              <w:jc w:val="right"/>
            </w:pPr>
            <w:r>
              <w:t>101,8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Default="00A5337E" w:rsidP="00252772">
            <w:pPr>
              <w:jc w:val="right"/>
            </w:pPr>
            <w:r>
              <w:t>111,4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Default="00A5337E" w:rsidP="00252772">
            <w:pPr>
              <w:jc w:val="right"/>
            </w:pPr>
            <w:r>
              <w:t>119,0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Default="00A5337E" w:rsidP="00252772">
            <w:pPr>
              <w:jc w:val="right"/>
            </w:pPr>
            <w:r>
              <w:t>80,6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Default="00A5337E" w:rsidP="00252772">
            <w:pPr>
              <w:jc w:val="right"/>
            </w:pPr>
            <w:r>
              <w:t>110,8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A5337E" w:rsidRDefault="00A5337E" w:rsidP="00252772">
            <w:pPr>
              <w:jc w:val="right"/>
            </w:pPr>
            <w:r>
              <w:t>67,9</w:t>
            </w:r>
          </w:p>
        </w:tc>
      </w:tr>
      <w:tr w:rsidR="00A5337E" w:rsidTr="006F03A5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A5337E" w:rsidRDefault="00A5337E" w:rsidP="002527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Default="00A5337E" w:rsidP="00252772">
            <w:pPr>
              <w:jc w:val="right"/>
            </w:pPr>
            <w:r>
              <w:t>157,0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Default="00A5337E" w:rsidP="00252772">
            <w:pPr>
              <w:jc w:val="right"/>
            </w:pPr>
            <w:r>
              <w:t>139,9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Default="00A5337E" w:rsidP="00252772">
            <w:pPr>
              <w:jc w:val="right"/>
            </w:pPr>
            <w:r>
              <w:t>127,3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Default="00A5337E" w:rsidP="00252772">
            <w:pPr>
              <w:jc w:val="right"/>
            </w:pPr>
            <w:r>
              <w:t>122,3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Default="00A5337E" w:rsidP="00252772">
            <w:pPr>
              <w:jc w:val="right"/>
            </w:pPr>
            <w:r>
              <w:t>118,3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Default="00A5337E" w:rsidP="00252772">
            <w:pPr>
              <w:jc w:val="right"/>
            </w:pPr>
            <w:r>
              <w:t>86,3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7E" w:rsidRDefault="00A5337E" w:rsidP="00252772">
            <w:pPr>
              <w:jc w:val="right"/>
            </w:pPr>
            <w:r>
              <w:t>63,6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A5337E" w:rsidRDefault="00A5337E" w:rsidP="00252772">
            <w:pPr>
              <w:jc w:val="right"/>
            </w:pPr>
            <w:r>
              <w:t>85,3</w:t>
            </w:r>
          </w:p>
        </w:tc>
      </w:tr>
      <w:tr w:rsidR="007D2559" w:rsidTr="006F03A5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7D2559" w:rsidRDefault="007D2559" w:rsidP="002527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559" w:rsidRPr="007D2559" w:rsidRDefault="007D2559" w:rsidP="00252772">
            <w:pPr>
              <w:jc w:val="right"/>
              <w:rPr>
                <w:b/>
              </w:rPr>
            </w:pPr>
            <w:r w:rsidRPr="007D2559">
              <w:rPr>
                <w:b/>
              </w:rPr>
              <w:t>120,0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559" w:rsidRPr="007D2559" w:rsidRDefault="007D2559" w:rsidP="00252772">
            <w:pPr>
              <w:jc w:val="right"/>
              <w:rPr>
                <w:b/>
              </w:rPr>
            </w:pPr>
            <w:r w:rsidRPr="007D2559">
              <w:rPr>
                <w:b/>
              </w:rPr>
              <w:t>108,4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559" w:rsidRPr="007D2559" w:rsidRDefault="007D2559" w:rsidP="00252772">
            <w:pPr>
              <w:jc w:val="right"/>
              <w:rPr>
                <w:b/>
              </w:rPr>
            </w:pPr>
            <w:r w:rsidRPr="007D2559">
              <w:rPr>
                <w:b/>
              </w:rPr>
              <w:t>117,8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559" w:rsidRPr="007D2559" w:rsidRDefault="007D2559" w:rsidP="00252772">
            <w:pPr>
              <w:jc w:val="right"/>
              <w:rPr>
                <w:b/>
              </w:rPr>
            </w:pPr>
            <w:r w:rsidRPr="007D2559">
              <w:rPr>
                <w:b/>
              </w:rPr>
              <w:t>132,2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559" w:rsidRPr="007D2559" w:rsidRDefault="007D2559" w:rsidP="00252772">
            <w:pPr>
              <w:jc w:val="right"/>
              <w:rPr>
                <w:b/>
              </w:rPr>
            </w:pPr>
            <w:r w:rsidRPr="007D2559">
              <w:rPr>
                <w:b/>
              </w:rPr>
              <w:t>112,9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559" w:rsidRPr="007D2559" w:rsidRDefault="007D2559" w:rsidP="00252772">
            <w:pPr>
              <w:jc w:val="right"/>
              <w:rPr>
                <w:b/>
              </w:rPr>
            </w:pPr>
            <w:r w:rsidRPr="007D2559">
              <w:rPr>
                <w:b/>
              </w:rPr>
              <w:t>62,2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559" w:rsidRPr="007D2559" w:rsidRDefault="007D2559" w:rsidP="00252772">
            <w:pPr>
              <w:jc w:val="right"/>
              <w:rPr>
                <w:b/>
              </w:rPr>
            </w:pPr>
            <w:r w:rsidRPr="007D2559">
              <w:rPr>
                <w:b/>
              </w:rPr>
              <w:t>106,2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7D2559" w:rsidRPr="007D2559" w:rsidRDefault="007D2559" w:rsidP="00252772">
            <w:pPr>
              <w:jc w:val="right"/>
              <w:rPr>
                <w:b/>
              </w:rPr>
            </w:pPr>
            <w:r w:rsidRPr="007D2559">
              <w:rPr>
                <w:b/>
              </w:rPr>
              <w:t>103,7</w:t>
            </w:r>
          </w:p>
        </w:tc>
      </w:tr>
      <w:tr w:rsidR="006F03A5" w:rsidTr="00815224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6F03A5" w:rsidRDefault="006F03A5" w:rsidP="002527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</w:rPr>
              <w:t>полугодие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A5" w:rsidRDefault="00A5337E" w:rsidP="00252772">
            <w:pPr>
              <w:jc w:val="right"/>
              <w:rPr>
                <w:b/>
              </w:rPr>
            </w:pPr>
            <w:r w:rsidRPr="00A5337E">
              <w:rPr>
                <w:b/>
              </w:rPr>
              <w:t>107,3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A5" w:rsidRDefault="00A5337E" w:rsidP="0025277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A5" w:rsidRDefault="00A5337E" w:rsidP="00252772">
            <w:pPr>
              <w:jc w:val="right"/>
              <w:rPr>
                <w:b/>
              </w:rPr>
            </w:pPr>
            <w:r w:rsidRPr="00A5337E">
              <w:rPr>
                <w:b/>
              </w:rPr>
              <w:t>99,6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A5" w:rsidRDefault="00A5337E" w:rsidP="00252772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A5" w:rsidRDefault="00A5337E" w:rsidP="00252772">
            <w:pPr>
              <w:jc w:val="right"/>
              <w:rPr>
                <w:b/>
              </w:rPr>
            </w:pPr>
            <w:r w:rsidRPr="00A5337E">
              <w:rPr>
                <w:b/>
              </w:rPr>
              <w:t>103,7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A5" w:rsidRDefault="00A5337E" w:rsidP="0025277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3A5" w:rsidRDefault="00A5337E" w:rsidP="00252772">
            <w:pPr>
              <w:jc w:val="right"/>
              <w:rPr>
                <w:b/>
              </w:rPr>
            </w:pPr>
            <w:r w:rsidRPr="00A5337E">
              <w:rPr>
                <w:b/>
              </w:rPr>
              <w:t>101,5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6F03A5" w:rsidRDefault="00A5337E" w:rsidP="0025277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  <w:tr w:rsidR="002F3F00" w:rsidRPr="00815224" w:rsidTr="00815224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2F3F00" w:rsidRPr="00815224" w:rsidRDefault="002F3F00" w:rsidP="002527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15224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00" w:rsidRDefault="002F3F00" w:rsidP="00252772">
            <w:pPr>
              <w:jc w:val="right"/>
            </w:pPr>
            <w:r>
              <w:t>106,0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00" w:rsidRDefault="002F3F00" w:rsidP="00252772">
            <w:pPr>
              <w:jc w:val="right"/>
            </w:pPr>
            <w:r>
              <w:t>82,1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00" w:rsidRDefault="002F3F00" w:rsidP="00252772">
            <w:pPr>
              <w:jc w:val="right"/>
            </w:pPr>
            <w:r>
              <w:t>120,8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00" w:rsidRDefault="002F3F00" w:rsidP="00252772">
            <w:pPr>
              <w:jc w:val="right"/>
            </w:pPr>
            <w:r>
              <w:t>84,3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00" w:rsidRDefault="002F3F00" w:rsidP="00252772">
            <w:pPr>
              <w:jc w:val="right"/>
            </w:pPr>
            <w:r>
              <w:t>152,9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00" w:rsidRDefault="002F3F00" w:rsidP="00252772">
            <w:pPr>
              <w:jc w:val="right"/>
            </w:pPr>
            <w:r>
              <w:t>117,6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00" w:rsidRDefault="002F3F00" w:rsidP="00252772">
            <w:pPr>
              <w:jc w:val="right"/>
            </w:pPr>
            <w:r>
              <w:t>92,5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2F3F00" w:rsidRDefault="002F3F00" w:rsidP="00252772">
            <w:pPr>
              <w:jc w:val="right"/>
            </w:pPr>
            <w:r>
              <w:t>106,3</w:t>
            </w:r>
          </w:p>
        </w:tc>
      </w:tr>
      <w:tr w:rsidR="00815224" w:rsidTr="00544BD8">
        <w:tc>
          <w:tcPr>
            <w:tcW w:w="1018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15224" w:rsidRPr="00815224" w:rsidRDefault="00815224" w:rsidP="00252772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Январь-июль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24" w:rsidRPr="0005623C" w:rsidRDefault="002F3F00" w:rsidP="00252772">
            <w:pPr>
              <w:jc w:val="right"/>
              <w:rPr>
                <w:b/>
              </w:rPr>
            </w:pPr>
            <w:r w:rsidRPr="002F3F00">
              <w:rPr>
                <w:b/>
              </w:rPr>
              <w:t>107,1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24" w:rsidRDefault="00815224" w:rsidP="0025277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24" w:rsidRPr="009634C0" w:rsidRDefault="002F3F00" w:rsidP="00252772">
            <w:pPr>
              <w:jc w:val="right"/>
              <w:rPr>
                <w:b/>
              </w:rPr>
            </w:pPr>
            <w:r w:rsidRPr="002F3F00">
              <w:rPr>
                <w:b/>
              </w:rPr>
              <w:t>102,4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24" w:rsidRDefault="00815224" w:rsidP="00252772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24" w:rsidRPr="009634C0" w:rsidRDefault="002F3F00" w:rsidP="00252772">
            <w:pPr>
              <w:jc w:val="right"/>
              <w:rPr>
                <w:b/>
              </w:rPr>
            </w:pPr>
            <w:r w:rsidRPr="002F3F00">
              <w:rPr>
                <w:b/>
              </w:rPr>
              <w:t>107,4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24" w:rsidRDefault="00815224" w:rsidP="0025277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24" w:rsidRPr="009634C0" w:rsidRDefault="002F3F00" w:rsidP="00252772">
            <w:pPr>
              <w:jc w:val="right"/>
              <w:rPr>
                <w:b/>
              </w:rPr>
            </w:pPr>
            <w:r w:rsidRPr="002F3F00">
              <w:rPr>
                <w:b/>
              </w:rPr>
              <w:t>100,4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15224" w:rsidRDefault="00815224" w:rsidP="00252772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</w:tbl>
    <w:p w:rsidR="00C45252" w:rsidRDefault="00C929E1" w:rsidP="00852762">
      <w:pPr>
        <w:widowControl w:val="0"/>
        <w:ind w:left="85" w:hanging="85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Д</w:t>
      </w:r>
      <w:r w:rsidRPr="00685A4E">
        <w:rPr>
          <w:sz w:val="20"/>
          <w:szCs w:val="20"/>
        </w:rPr>
        <w:t>анные за 2020 г. и с января по июнь 2021 г.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</w:t>
      </w:r>
      <w:r>
        <w:rPr>
          <w:sz w:val="20"/>
          <w:szCs w:val="20"/>
        </w:rPr>
        <w:t>а</w:t>
      </w:r>
      <w:r w:rsidRPr="00685A4E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685A4E">
        <w:rPr>
          <w:sz w:val="20"/>
          <w:szCs w:val="20"/>
        </w:rPr>
        <w:t>от 18 августа 2020 г. № 470).</w:t>
      </w:r>
    </w:p>
    <w:p w:rsidR="00852762" w:rsidRPr="00984E19" w:rsidRDefault="00852762" w:rsidP="00852762">
      <w:pPr>
        <w:widowControl w:val="0"/>
        <w:ind w:left="85" w:hanging="85"/>
        <w:jc w:val="both"/>
        <w:rPr>
          <w:rFonts w:ascii="Arial" w:hAnsi="Arial" w:cs="Arial"/>
          <w:b/>
          <w:bCs/>
          <w:sz w:val="20"/>
          <w:szCs w:val="20"/>
        </w:rPr>
      </w:pPr>
    </w:p>
    <w:p w:rsidR="00BF5918" w:rsidRPr="00984E19" w:rsidRDefault="00BF5918" w:rsidP="00984E19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B4B8D">
        <w:rPr>
          <w:rFonts w:ascii="Arial" w:hAnsi="Arial" w:cs="Arial"/>
          <w:b/>
          <w:bCs/>
        </w:rPr>
        <w:t>Индексы производства по основным видам</w:t>
      </w:r>
      <w:r>
        <w:rPr>
          <w:rFonts w:ascii="Arial" w:hAnsi="Arial" w:cs="Arial"/>
          <w:b/>
          <w:bCs/>
        </w:rPr>
        <w:t xml:space="preserve"> </w:t>
      </w:r>
      <w:r w:rsidR="00984E19">
        <w:rPr>
          <w:rFonts w:ascii="Arial" w:hAnsi="Arial" w:cs="Arial"/>
          <w:b/>
          <w:bCs/>
        </w:rPr>
        <w:br/>
      </w:r>
      <w:r w:rsidRPr="006B4B8D">
        <w:rPr>
          <w:rFonts w:ascii="Arial" w:hAnsi="Arial" w:cs="Arial"/>
          <w:b/>
          <w:bCs/>
        </w:rPr>
        <w:t>добывающих и обрабатывающих производств</w:t>
      </w:r>
      <w:proofErr w:type="gramStart"/>
      <w:r>
        <w:rPr>
          <w:rFonts w:ascii="Arial" w:hAnsi="Arial" w:cs="Arial"/>
          <w:b/>
          <w:bCs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vertAlign w:val="superscript"/>
        </w:rPr>
        <w:t>)</w:t>
      </w:r>
      <w:r w:rsidRPr="0075262E">
        <w:rPr>
          <w:rFonts w:ascii="Arial" w:hAnsi="Arial" w:cs="Arial"/>
          <w:b/>
          <w:bCs/>
        </w:rPr>
        <w:br/>
      </w:r>
    </w:p>
    <w:tbl>
      <w:tblPr>
        <w:tblStyle w:val="affd"/>
        <w:tblW w:w="5000" w:type="pct"/>
        <w:tblLook w:val="04A0"/>
      </w:tblPr>
      <w:tblGrid>
        <w:gridCol w:w="5777"/>
        <w:gridCol w:w="1287"/>
        <w:gridCol w:w="1271"/>
        <w:gridCol w:w="1945"/>
      </w:tblGrid>
      <w:tr w:rsidR="00C33BB0" w:rsidTr="00046DD1">
        <w:trPr>
          <w:trHeight w:val="70"/>
          <w:tblHeader/>
        </w:trPr>
        <w:tc>
          <w:tcPr>
            <w:tcW w:w="2810" w:type="pct"/>
            <w:vMerge w:val="restart"/>
          </w:tcPr>
          <w:p w:rsidR="00C33BB0" w:rsidRPr="006B4B8D" w:rsidRDefault="00C33BB0" w:rsidP="009D793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44" w:type="pct"/>
            <w:gridSpan w:val="2"/>
          </w:tcPr>
          <w:p w:rsidR="00C33BB0" w:rsidRPr="006B4B8D" w:rsidRDefault="006F03A5" w:rsidP="009D793C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Ию</w:t>
            </w:r>
            <w:r w:rsidR="00815224">
              <w:rPr>
                <w:color w:val="000000"/>
              </w:rPr>
              <w:t>л</w:t>
            </w:r>
            <w:r>
              <w:rPr>
                <w:color w:val="000000"/>
              </w:rPr>
              <w:t>ь</w:t>
            </w:r>
            <w:r w:rsidR="0086617C">
              <w:rPr>
                <w:color w:val="000000"/>
              </w:rPr>
              <w:t xml:space="preserve"> </w:t>
            </w:r>
            <w:r w:rsidR="00C33BB0" w:rsidRPr="001F17BE">
              <w:rPr>
                <w:color w:val="000000"/>
              </w:rPr>
              <w:t>20</w:t>
            </w:r>
            <w:r w:rsidR="00C33BB0">
              <w:rPr>
                <w:color w:val="000000"/>
              </w:rPr>
              <w:t>21</w:t>
            </w:r>
            <w:r w:rsidR="00C33BB0" w:rsidRPr="001F17BE">
              <w:rPr>
                <w:color w:val="000000"/>
              </w:rPr>
              <w:t xml:space="preserve"> г</w:t>
            </w:r>
            <w:r w:rsidR="00C33BB0" w:rsidRPr="001F17BE">
              <w:rPr>
                <w:bCs/>
              </w:rPr>
              <w:t>.</w:t>
            </w:r>
            <w:r w:rsidR="00C33BB0">
              <w:rPr>
                <w:bCs/>
              </w:rPr>
              <w:t xml:space="preserve"> </w:t>
            </w:r>
            <w:proofErr w:type="gramStart"/>
            <w:r w:rsidR="00C33BB0" w:rsidRPr="001F17BE">
              <w:rPr>
                <w:bCs/>
              </w:rPr>
              <w:t>в</w:t>
            </w:r>
            <w:proofErr w:type="gramEnd"/>
            <w:r w:rsidR="00C33BB0" w:rsidRPr="001F17BE">
              <w:rPr>
                <w:bCs/>
              </w:rPr>
              <w:t xml:space="preserve"> % к</w:t>
            </w:r>
          </w:p>
        </w:tc>
        <w:tc>
          <w:tcPr>
            <w:tcW w:w="946" w:type="pct"/>
            <w:vMerge w:val="restart"/>
          </w:tcPr>
          <w:p w:rsidR="002C43E7" w:rsidRPr="00815224" w:rsidRDefault="00815224" w:rsidP="009D793C">
            <w:pPr>
              <w:keepLines/>
              <w:widowControl w:val="0"/>
              <w:ind w:left="-57" w:right="-57"/>
              <w:jc w:val="center"/>
            </w:pPr>
            <w:r>
              <w:t>Январь-июль</w:t>
            </w:r>
          </w:p>
          <w:p w:rsidR="002C43E7" w:rsidRPr="002C43E7" w:rsidRDefault="00C33BB0" w:rsidP="009D793C">
            <w:pPr>
              <w:keepLines/>
              <w:widowControl w:val="0"/>
              <w:ind w:left="-57" w:right="-57"/>
              <w:jc w:val="center"/>
            </w:pPr>
            <w:r>
              <w:rPr>
                <w:color w:val="000000"/>
              </w:rPr>
              <w:t xml:space="preserve">2021 г.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 к </w:t>
            </w:r>
            <w:r>
              <w:rPr>
                <w:color w:val="000000"/>
              </w:rPr>
              <w:br/>
            </w:r>
            <w:r w:rsidR="00815224">
              <w:t>январю-июлю</w:t>
            </w:r>
            <w:r w:rsidR="002C43E7">
              <w:t xml:space="preserve"> </w:t>
            </w:r>
          </w:p>
          <w:p w:rsidR="00C33BB0" w:rsidRDefault="00C33BB0" w:rsidP="009D793C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</w:tr>
      <w:tr w:rsidR="00C33BB0" w:rsidTr="00852762">
        <w:trPr>
          <w:tblHeader/>
        </w:trPr>
        <w:tc>
          <w:tcPr>
            <w:tcW w:w="2810" w:type="pct"/>
            <w:vMerge/>
            <w:tcBorders>
              <w:bottom w:val="single" w:sz="4" w:space="0" w:color="auto"/>
            </w:tcBorders>
          </w:tcPr>
          <w:p w:rsidR="00C33BB0" w:rsidRPr="006B4B8D" w:rsidRDefault="00C33BB0" w:rsidP="009D793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C33BB0" w:rsidRPr="001F17BE" w:rsidRDefault="006F03A5" w:rsidP="009D793C">
            <w:pPr>
              <w:keepLines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ию</w:t>
            </w:r>
            <w:r w:rsidR="00815224">
              <w:rPr>
                <w:bCs/>
              </w:rPr>
              <w:t>л</w:t>
            </w:r>
            <w:r>
              <w:rPr>
                <w:bCs/>
              </w:rPr>
              <w:t>ю</w:t>
            </w:r>
            <w:r w:rsidR="00C33BB0" w:rsidRPr="001F17BE">
              <w:rPr>
                <w:bCs/>
              </w:rPr>
              <w:br/>
              <w:t>20</w:t>
            </w:r>
            <w:r w:rsidR="00C33BB0">
              <w:rPr>
                <w:bCs/>
              </w:rPr>
              <w:t>20</w:t>
            </w:r>
            <w:r w:rsidR="00C33BB0" w:rsidRPr="001F17BE">
              <w:rPr>
                <w:bCs/>
              </w:rPr>
              <w:t xml:space="preserve"> г.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C33BB0" w:rsidRPr="001F17BE" w:rsidRDefault="00815224" w:rsidP="009D793C">
            <w:pPr>
              <w:keepLines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июню</w:t>
            </w:r>
            <w:r w:rsidR="00C33BB0" w:rsidRPr="001F17BE">
              <w:rPr>
                <w:bCs/>
              </w:rPr>
              <w:br/>
              <w:t>20</w:t>
            </w:r>
            <w:r w:rsidR="00C33BB0">
              <w:rPr>
                <w:bCs/>
              </w:rPr>
              <w:t>21</w:t>
            </w:r>
            <w:r w:rsidR="00C33BB0" w:rsidRPr="001F17BE">
              <w:rPr>
                <w:bCs/>
              </w:rPr>
              <w:t xml:space="preserve"> г.</w:t>
            </w:r>
          </w:p>
        </w:tc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C33BB0" w:rsidRDefault="00C33BB0" w:rsidP="009D793C">
            <w:pPr>
              <w:keepLines/>
              <w:widowControl w:val="0"/>
              <w:jc w:val="center"/>
              <w:rPr>
                <w:bCs/>
              </w:rPr>
            </w:pPr>
          </w:p>
        </w:tc>
      </w:tr>
      <w:tr w:rsidR="00C33BB0" w:rsidTr="00046DD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BB0" w:rsidRPr="006B4B8D" w:rsidRDefault="00C33BB0" w:rsidP="009D793C">
            <w:pPr>
              <w:widowControl w:val="0"/>
              <w:jc w:val="center"/>
              <w:rPr>
                <w:b/>
                <w:bCs/>
              </w:rPr>
            </w:pPr>
            <w:r w:rsidRPr="006B4B8D">
              <w:rPr>
                <w:b/>
                <w:bCs/>
              </w:rPr>
              <w:t>Добыча полезных ископаемых</w:t>
            </w:r>
          </w:p>
        </w:tc>
      </w:tr>
      <w:tr w:rsidR="00906948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948" w:rsidRPr="006B4B8D" w:rsidRDefault="00906948" w:rsidP="009D793C">
            <w:r w:rsidRPr="006B4B8D">
              <w:t>Добыча угля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196,1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104,2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87,4</w:t>
            </w:r>
          </w:p>
        </w:tc>
      </w:tr>
      <w:tr w:rsidR="00906948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948" w:rsidRPr="006B4B8D" w:rsidRDefault="00906948" w:rsidP="009D793C">
            <w:r w:rsidRPr="006B4B8D">
              <w:t>Добыча металлических руд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103,6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81,2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109,7</w:t>
            </w:r>
          </w:p>
        </w:tc>
      </w:tr>
      <w:tr w:rsidR="00906948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948" w:rsidRPr="006B4B8D" w:rsidRDefault="00906948" w:rsidP="009D793C">
            <w:r w:rsidRPr="006B4B8D">
              <w:t>Добыча прочих полезных ископаемых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73,4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87,0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92,2</w:t>
            </w:r>
          </w:p>
        </w:tc>
      </w:tr>
      <w:tr w:rsidR="00C33BB0" w:rsidTr="00046DD1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BB0" w:rsidRPr="006B4B8D" w:rsidRDefault="00C33BB0" w:rsidP="009D793C">
            <w:pPr>
              <w:widowControl w:val="0"/>
              <w:jc w:val="center"/>
              <w:rPr>
                <w:b/>
                <w:bCs/>
              </w:rPr>
            </w:pPr>
            <w:r w:rsidRPr="006B4B8D">
              <w:rPr>
                <w:b/>
                <w:bCs/>
              </w:rPr>
              <w:t>Обрабатывающие производства</w:t>
            </w:r>
          </w:p>
        </w:tc>
      </w:tr>
      <w:tr w:rsidR="00906948" w:rsidTr="0034108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948" w:rsidRPr="0014201B" w:rsidRDefault="00906948" w:rsidP="009D793C">
            <w:pPr>
              <w:ind w:left="176" w:hanging="142"/>
            </w:pPr>
            <w:r w:rsidRPr="0014201B">
              <w:t>Производство пищевых продуктов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110,1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89,2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108,1</w:t>
            </w:r>
          </w:p>
        </w:tc>
      </w:tr>
      <w:tr w:rsidR="00906948" w:rsidTr="00341087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948" w:rsidRPr="0014201B" w:rsidRDefault="00906948" w:rsidP="009D793C">
            <w:pPr>
              <w:ind w:left="176" w:hanging="142"/>
            </w:pPr>
            <w:r w:rsidRPr="0014201B">
              <w:t>Производство напитков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100,0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103,9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100,0</w:t>
            </w:r>
          </w:p>
        </w:tc>
      </w:tr>
      <w:tr w:rsidR="00906948" w:rsidTr="00252772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948" w:rsidRPr="0014201B" w:rsidRDefault="00906948" w:rsidP="009D793C">
            <w:pPr>
              <w:ind w:left="176" w:hanging="142"/>
            </w:pPr>
            <w:r w:rsidRPr="0014201B">
              <w:t>Производство текстильных изделий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123,9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101,4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33,4</w:t>
            </w:r>
          </w:p>
        </w:tc>
      </w:tr>
      <w:tr w:rsidR="00906948" w:rsidTr="00B671B5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948" w:rsidRPr="0014201B" w:rsidRDefault="00906948" w:rsidP="009D793C">
            <w:pPr>
              <w:ind w:left="176" w:hanging="142"/>
            </w:pPr>
            <w:r w:rsidRPr="0014201B">
              <w:t>Производство одежды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в 6,6 р.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48,9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в 17,1 р.</w:t>
            </w:r>
          </w:p>
        </w:tc>
      </w:tr>
      <w:tr w:rsidR="00906948" w:rsidTr="00852762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6948" w:rsidRPr="0014201B" w:rsidRDefault="00906948" w:rsidP="009D793C">
            <w:pPr>
              <w:ind w:left="176" w:hanging="142"/>
            </w:pPr>
            <w:r w:rsidRPr="0014201B">
              <w:t>Производство кожи и изделий из кожи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100,0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100,7</w:t>
            </w:r>
          </w:p>
        </w:tc>
      </w:tr>
      <w:tr w:rsidR="00906948" w:rsidTr="00852762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06948" w:rsidRPr="0014201B" w:rsidRDefault="00906948" w:rsidP="009D793C">
            <w:pPr>
              <w:ind w:left="176" w:hanging="142"/>
            </w:pPr>
            <w:r w:rsidRPr="0014201B">
              <w:lastRenderedPageBreak/>
              <w:t>Обработка древесины и производство изделий </w:t>
            </w:r>
            <w:r w:rsidRPr="0014201B">
              <w:br/>
              <w:t xml:space="preserve">из дерева и пробки, кроме мебели, производство </w:t>
            </w:r>
            <w:r>
              <w:br/>
            </w:r>
            <w:r w:rsidRPr="0014201B">
              <w:t>изделий из соломки и материалов для плетения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91,0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95,6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96,7</w:t>
            </w:r>
          </w:p>
        </w:tc>
      </w:tr>
      <w:tr w:rsidR="00906948" w:rsidTr="00852762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948" w:rsidRPr="0014201B" w:rsidRDefault="00906948" w:rsidP="009D793C">
            <w:pPr>
              <w:ind w:left="176" w:hanging="142"/>
            </w:pPr>
            <w:r w:rsidRPr="0014201B">
              <w:t>Производство бумаги и бумажных изделий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89,0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37,7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82,6</w:t>
            </w:r>
          </w:p>
        </w:tc>
      </w:tr>
      <w:tr w:rsidR="00906948" w:rsidTr="009D793C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948" w:rsidRPr="0014201B" w:rsidRDefault="00906948" w:rsidP="009D793C">
            <w:pPr>
              <w:ind w:left="176" w:hanging="142"/>
            </w:pPr>
            <w:r w:rsidRPr="0014201B">
              <w:t xml:space="preserve">Деятельность полиграфическая </w:t>
            </w:r>
            <w:r>
              <w:br/>
            </w:r>
            <w:r w:rsidRPr="0014201B">
              <w:t>и копирование носителей информации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165,7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107,9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145,8</w:t>
            </w:r>
          </w:p>
        </w:tc>
      </w:tr>
      <w:tr w:rsidR="00906948" w:rsidTr="00565F4E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948" w:rsidRPr="0014201B" w:rsidRDefault="00906948" w:rsidP="009D793C">
            <w:pPr>
              <w:ind w:left="176" w:hanging="142"/>
            </w:pPr>
            <w:r w:rsidRPr="0014201B">
              <w:t>Производство резиновых и пластмассовых изделий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100,0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46,0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100,0</w:t>
            </w:r>
          </w:p>
        </w:tc>
      </w:tr>
      <w:tr w:rsidR="00906948" w:rsidTr="00E34A59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948" w:rsidRPr="0014201B" w:rsidRDefault="00906948" w:rsidP="009D793C">
            <w:pPr>
              <w:keepNext/>
              <w:keepLines/>
              <w:ind w:left="176" w:hanging="142"/>
            </w:pPr>
            <w:r w:rsidRPr="0014201B">
              <w:t>Производство прочей неметаллической минеральной продукции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102,4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79,3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147,3</w:t>
            </w:r>
          </w:p>
        </w:tc>
      </w:tr>
      <w:tr w:rsidR="00906948" w:rsidTr="00100416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948" w:rsidRPr="0014201B" w:rsidRDefault="00906948" w:rsidP="009D793C">
            <w:pPr>
              <w:ind w:left="176" w:hanging="142"/>
            </w:pPr>
            <w:r w:rsidRPr="0014201B">
              <w:t xml:space="preserve">Производство готовых металлических изделий, </w:t>
            </w:r>
            <w:r>
              <w:br/>
            </w:r>
            <w:r w:rsidRPr="0014201B">
              <w:t>кроме машин и оборудования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100,0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в 2,7 р.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100,0</w:t>
            </w:r>
          </w:p>
        </w:tc>
      </w:tr>
      <w:tr w:rsidR="00906948" w:rsidTr="00102FA0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948" w:rsidRPr="0014201B" w:rsidRDefault="00906948" w:rsidP="009D793C">
            <w:pPr>
              <w:ind w:left="176" w:hanging="142"/>
            </w:pPr>
            <w:r w:rsidRPr="0014201B">
              <w:t>Производство мебели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189,7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135,6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в 2,3 р.</w:t>
            </w:r>
          </w:p>
        </w:tc>
      </w:tr>
      <w:tr w:rsidR="00906948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948" w:rsidRPr="0014201B" w:rsidRDefault="00906948" w:rsidP="009D793C">
            <w:pPr>
              <w:ind w:left="176" w:hanging="142"/>
            </w:pPr>
            <w:r w:rsidRPr="0014201B">
              <w:t>Производство прочих готовых изделий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100,0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948" w:rsidRDefault="003E5FF3" w:rsidP="009D793C">
            <w:pPr>
              <w:jc w:val="right"/>
            </w:pPr>
            <w:r>
              <w:t>-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100,0</w:t>
            </w:r>
          </w:p>
        </w:tc>
      </w:tr>
      <w:tr w:rsidR="00906948" w:rsidTr="00046DD1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6948" w:rsidRPr="0014201B" w:rsidRDefault="00906948" w:rsidP="009D793C">
            <w:pPr>
              <w:ind w:left="176" w:hanging="142"/>
            </w:pPr>
            <w:r w:rsidRPr="0014201B">
              <w:t>Ремонт и монтаж машин и оборудования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104,7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97,8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948" w:rsidRDefault="00906948" w:rsidP="009D793C">
            <w:pPr>
              <w:jc w:val="right"/>
            </w:pPr>
            <w:r>
              <w:t>54,1</w:t>
            </w:r>
          </w:p>
        </w:tc>
      </w:tr>
    </w:tbl>
    <w:p w:rsidR="00BF5918" w:rsidRPr="003B6466" w:rsidRDefault="00BF5918" w:rsidP="003B6466">
      <w:pPr>
        <w:widowControl w:val="0"/>
        <w:spacing w:line="216" w:lineRule="auto"/>
        <w:ind w:left="-142" w:firstLine="142"/>
        <w:jc w:val="both"/>
        <w:rPr>
          <w:sz w:val="20"/>
          <w:szCs w:val="20"/>
        </w:rPr>
      </w:pPr>
      <w:r w:rsidRPr="003B6466">
        <w:rPr>
          <w:sz w:val="20"/>
          <w:szCs w:val="20"/>
          <w:vertAlign w:val="superscript"/>
        </w:rPr>
        <w:t>1)</w:t>
      </w:r>
      <w:r w:rsidRPr="003B6466">
        <w:rPr>
          <w:sz w:val="20"/>
          <w:szCs w:val="20"/>
        </w:rPr>
        <w:t xml:space="preserve"> Индексы рассчитаны в соответствии с Официальной статистической методологией исчисления индекса промышленного производства на основе данных о динамике производства важнейших товаров-представителей </w:t>
      </w:r>
      <w:r w:rsidR="003B6466">
        <w:rPr>
          <w:sz w:val="20"/>
          <w:szCs w:val="20"/>
        </w:rPr>
        <w:br/>
      </w:r>
      <w:r w:rsidRPr="003B6466">
        <w:rPr>
          <w:sz w:val="20"/>
          <w:szCs w:val="20"/>
        </w:rPr>
        <w:t>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BF5918" w:rsidRPr="0083029A" w:rsidRDefault="00BF5918" w:rsidP="003B6466">
      <w:pPr>
        <w:widowControl w:val="0"/>
        <w:spacing w:before="200" w:after="200"/>
        <w:ind w:left="85" w:hanging="85"/>
        <w:jc w:val="center"/>
        <w:rPr>
          <w:rFonts w:ascii="Arial" w:hAnsi="Arial" w:cs="Arial"/>
          <w:b/>
          <w:bCs/>
          <w:vertAlign w:val="superscript"/>
          <w:lang w:val="en-US"/>
        </w:rPr>
      </w:pPr>
      <w:r w:rsidRPr="00EF3985">
        <w:rPr>
          <w:rFonts w:ascii="Arial" w:hAnsi="Arial" w:cs="Arial"/>
          <w:b/>
          <w:bCs/>
        </w:rPr>
        <w:t>Выпуск важнейших видов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277"/>
        <w:gridCol w:w="1277"/>
        <w:gridCol w:w="1277"/>
        <w:gridCol w:w="1805"/>
      </w:tblGrid>
      <w:tr w:rsidR="00763AD7" w:rsidTr="009A00DD">
        <w:trPr>
          <w:cantSplit/>
          <w:trHeight w:val="317"/>
          <w:tblHeader/>
        </w:trPr>
        <w:tc>
          <w:tcPr>
            <w:tcW w:w="2259" w:type="pct"/>
            <w:vMerge w:val="restart"/>
          </w:tcPr>
          <w:p w:rsidR="00763AD7" w:rsidRPr="001F17BE" w:rsidRDefault="00763AD7" w:rsidP="00BF5918">
            <w:pPr>
              <w:widowControl w:val="0"/>
            </w:pPr>
          </w:p>
        </w:tc>
        <w:tc>
          <w:tcPr>
            <w:tcW w:w="621" w:type="pct"/>
            <w:vMerge w:val="restart"/>
            <w:vAlign w:val="center"/>
          </w:tcPr>
          <w:p w:rsidR="00B55643" w:rsidRPr="00780B83" w:rsidRDefault="00780B83" w:rsidP="00B55643">
            <w:pPr>
              <w:keepLines/>
              <w:widowControl w:val="0"/>
              <w:ind w:left="-57" w:right="-57"/>
              <w:jc w:val="center"/>
            </w:pPr>
            <w:r>
              <w:t>Январь-июль</w:t>
            </w:r>
          </w:p>
          <w:p w:rsidR="00763AD7" w:rsidRPr="001F17BE" w:rsidRDefault="00B55643" w:rsidP="00B55643">
            <w:pPr>
              <w:keepLines/>
              <w:widowControl w:val="0"/>
              <w:jc w:val="center"/>
            </w:pPr>
            <w:r w:rsidRPr="00573188">
              <w:t>202</w:t>
            </w:r>
            <w:r>
              <w:t>1</w:t>
            </w:r>
            <w:r w:rsidRPr="00573188">
              <w:t xml:space="preserve"> г.</w:t>
            </w:r>
            <w:r w:rsidRPr="00573188">
              <w:rPr>
                <w:vertAlign w:val="superscript"/>
              </w:rPr>
              <w:t>1)</w:t>
            </w:r>
          </w:p>
        </w:tc>
        <w:tc>
          <w:tcPr>
            <w:tcW w:w="1242" w:type="pct"/>
            <w:gridSpan w:val="2"/>
            <w:vAlign w:val="center"/>
          </w:tcPr>
          <w:p w:rsidR="00763AD7" w:rsidRPr="001F17BE" w:rsidRDefault="000900B2" w:rsidP="00780B83">
            <w:pPr>
              <w:keepLines/>
              <w:widowControl w:val="0"/>
              <w:jc w:val="center"/>
            </w:pPr>
            <w:r>
              <w:t>Ию</w:t>
            </w:r>
            <w:r w:rsidR="00780B83">
              <w:t>л</w:t>
            </w:r>
            <w:r>
              <w:t>ь</w:t>
            </w:r>
            <w:r w:rsidR="00B55643" w:rsidRPr="00573188">
              <w:t xml:space="preserve"> 202</w:t>
            </w:r>
            <w:r w:rsidR="00B55643">
              <w:t>1</w:t>
            </w:r>
            <w:r w:rsidR="00B55643" w:rsidRPr="00573188">
              <w:t xml:space="preserve"> г. </w:t>
            </w:r>
            <w:proofErr w:type="gramStart"/>
            <w:r w:rsidR="00B55643" w:rsidRPr="00573188">
              <w:t>в</w:t>
            </w:r>
            <w:proofErr w:type="gramEnd"/>
            <w:r w:rsidR="00B55643" w:rsidRPr="00573188">
              <w:t xml:space="preserve"> % к</w:t>
            </w:r>
          </w:p>
        </w:tc>
        <w:tc>
          <w:tcPr>
            <w:tcW w:w="878" w:type="pct"/>
            <w:vMerge w:val="restart"/>
          </w:tcPr>
          <w:p w:rsidR="002C43E7" w:rsidRPr="00780B83" w:rsidRDefault="00780B83" w:rsidP="002C43E7">
            <w:pPr>
              <w:keepLines/>
              <w:widowControl w:val="0"/>
              <w:ind w:left="-57" w:right="-57"/>
              <w:jc w:val="center"/>
            </w:pPr>
            <w:r>
              <w:t>Январь-июль</w:t>
            </w:r>
          </w:p>
          <w:p w:rsidR="00763AD7" w:rsidRDefault="00763AD7" w:rsidP="00780B83">
            <w:pPr>
              <w:keepLines/>
              <w:widowControl w:val="0"/>
              <w:ind w:left="-57" w:right="-57"/>
              <w:jc w:val="center"/>
            </w:pPr>
            <w:r>
              <w:rPr>
                <w:color w:val="000000"/>
              </w:rPr>
              <w:t xml:space="preserve">2021 г.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="00780B83">
              <w:t>январю-июлю</w:t>
            </w:r>
            <w:r w:rsidR="00AF19AD">
              <w:rPr>
                <w:color w:val="000000"/>
              </w:rPr>
              <w:br/>
            </w:r>
            <w:r>
              <w:rPr>
                <w:color w:val="000000"/>
              </w:rPr>
              <w:t>2020 г.</w:t>
            </w:r>
          </w:p>
        </w:tc>
      </w:tr>
      <w:tr w:rsidR="00B55643" w:rsidTr="00852762">
        <w:trPr>
          <w:cantSplit/>
          <w:trHeight w:val="499"/>
          <w:tblHeader/>
        </w:trPr>
        <w:tc>
          <w:tcPr>
            <w:tcW w:w="2259" w:type="pct"/>
            <w:vMerge/>
            <w:tcBorders>
              <w:bottom w:val="single" w:sz="4" w:space="0" w:color="auto"/>
            </w:tcBorders>
          </w:tcPr>
          <w:p w:rsidR="00763AD7" w:rsidRPr="001F17BE" w:rsidRDefault="00763AD7" w:rsidP="00BF5918">
            <w:pPr>
              <w:widowControl w:val="0"/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</w:tcPr>
          <w:p w:rsidR="00763AD7" w:rsidRPr="001F17BE" w:rsidRDefault="00763AD7" w:rsidP="00BF5918">
            <w:pPr>
              <w:keepLines/>
              <w:widowControl w:val="0"/>
              <w:jc w:val="center"/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763AD7" w:rsidRPr="001F17BE" w:rsidRDefault="00780B83" w:rsidP="00BF5918">
            <w:pPr>
              <w:keepLines/>
              <w:widowControl w:val="0"/>
              <w:ind w:left="-57" w:right="-57"/>
              <w:jc w:val="center"/>
            </w:pPr>
            <w:r>
              <w:t>июню</w:t>
            </w:r>
            <w:r w:rsidR="00D84CDC" w:rsidRPr="00573188">
              <w:t xml:space="preserve"> </w:t>
            </w:r>
            <w:r w:rsidR="00D84CDC" w:rsidRPr="00573188">
              <w:br/>
              <w:t>202</w:t>
            </w:r>
            <w:r w:rsidR="00D84CDC">
              <w:t>1</w:t>
            </w:r>
            <w:r w:rsidR="00D84CDC" w:rsidRPr="00573188">
              <w:t xml:space="preserve"> г.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763AD7" w:rsidRPr="001F17BE" w:rsidRDefault="000900B2" w:rsidP="00780B83">
            <w:pPr>
              <w:keepLines/>
              <w:widowControl w:val="0"/>
              <w:jc w:val="center"/>
            </w:pPr>
            <w:r>
              <w:t>ию</w:t>
            </w:r>
            <w:r w:rsidR="00780B83">
              <w:t>л</w:t>
            </w:r>
            <w:r>
              <w:t>ю</w:t>
            </w:r>
            <w:r w:rsidR="00D84CDC">
              <w:t xml:space="preserve"> </w:t>
            </w:r>
            <w:r w:rsidR="00D84CDC" w:rsidRPr="00573188">
              <w:br/>
              <w:t>20</w:t>
            </w:r>
            <w:r w:rsidR="00D84CDC">
              <w:t>20</w:t>
            </w:r>
            <w:r w:rsidR="00D84CDC" w:rsidRPr="00573188">
              <w:t xml:space="preserve"> г.</w:t>
            </w:r>
          </w:p>
        </w:tc>
        <w:tc>
          <w:tcPr>
            <w:tcW w:w="878" w:type="pct"/>
            <w:vMerge/>
            <w:tcBorders>
              <w:bottom w:val="single" w:sz="4" w:space="0" w:color="auto"/>
            </w:tcBorders>
          </w:tcPr>
          <w:p w:rsidR="00763AD7" w:rsidRDefault="00763AD7" w:rsidP="00BF5918">
            <w:pPr>
              <w:keepLines/>
              <w:widowControl w:val="0"/>
              <w:jc w:val="center"/>
            </w:pPr>
          </w:p>
        </w:tc>
      </w:tr>
      <w:tr w:rsidR="0029491D" w:rsidTr="0029491D">
        <w:trPr>
          <w:cantSplit/>
          <w:trHeight w:val="297"/>
        </w:trPr>
        <w:tc>
          <w:tcPr>
            <w:tcW w:w="2259" w:type="pct"/>
            <w:tcBorders>
              <w:top w:val="single" w:sz="4" w:space="0" w:color="auto"/>
              <w:bottom w:val="nil"/>
              <w:right w:val="nil"/>
            </w:tcBorders>
          </w:tcPr>
          <w:p w:rsidR="0029491D" w:rsidRPr="00BA4AEC" w:rsidRDefault="0029491D" w:rsidP="0083029A">
            <w:pPr>
              <w:widowControl w:val="0"/>
              <w:spacing w:line="235" w:lineRule="auto"/>
              <w:ind w:left="113" w:hanging="113"/>
            </w:pPr>
            <w:r>
              <w:t xml:space="preserve">Лесоматериалы необработанные, </w:t>
            </w:r>
            <w:r>
              <w:br/>
              <w:t>тыс. плотных куб. метров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91D" w:rsidRPr="0029491D" w:rsidRDefault="0029491D" w:rsidP="0029491D">
            <w:pPr>
              <w:jc w:val="right"/>
              <w:rPr>
                <w:color w:val="000000"/>
              </w:rPr>
            </w:pPr>
            <w:r w:rsidRPr="0029491D">
              <w:rPr>
                <w:color w:val="000000"/>
              </w:rPr>
              <w:t>65,0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91D" w:rsidRPr="0029491D" w:rsidRDefault="0029491D" w:rsidP="0029491D">
            <w:pPr>
              <w:jc w:val="right"/>
              <w:rPr>
                <w:color w:val="000000"/>
              </w:rPr>
            </w:pPr>
            <w:r w:rsidRPr="0029491D">
              <w:rPr>
                <w:color w:val="000000"/>
              </w:rPr>
              <w:t>27,5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91D" w:rsidRPr="0029491D" w:rsidRDefault="0029491D" w:rsidP="0029491D">
            <w:pPr>
              <w:jc w:val="right"/>
              <w:rPr>
                <w:color w:val="000000"/>
              </w:rPr>
            </w:pPr>
            <w:r w:rsidRPr="0029491D">
              <w:rPr>
                <w:color w:val="000000"/>
              </w:rPr>
              <w:t>83,0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491D" w:rsidRPr="0029491D" w:rsidRDefault="0029491D" w:rsidP="0029491D">
            <w:pPr>
              <w:jc w:val="right"/>
              <w:rPr>
                <w:color w:val="000000"/>
              </w:rPr>
            </w:pPr>
            <w:r w:rsidRPr="0029491D">
              <w:rPr>
                <w:color w:val="000000"/>
              </w:rPr>
              <w:t>111,2</w:t>
            </w:r>
          </w:p>
        </w:tc>
      </w:tr>
      <w:tr w:rsidR="0029491D" w:rsidTr="0029491D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29491D" w:rsidRPr="00BA4AEC" w:rsidRDefault="0029491D" w:rsidP="0083029A">
            <w:pPr>
              <w:widowControl w:val="0"/>
              <w:spacing w:line="235" w:lineRule="auto"/>
              <w:ind w:left="226" w:hanging="113"/>
            </w:pPr>
            <w:r>
              <w:t>в том числе лесоматериалы хвойных  пород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1D" w:rsidRPr="0029491D" w:rsidRDefault="0029491D" w:rsidP="0029491D">
            <w:pPr>
              <w:jc w:val="right"/>
              <w:rPr>
                <w:color w:val="000000"/>
              </w:rPr>
            </w:pPr>
            <w:r w:rsidRPr="0029491D">
              <w:rPr>
                <w:color w:val="000000"/>
              </w:rPr>
              <w:t>44,6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1D" w:rsidRPr="0029491D" w:rsidRDefault="0029491D" w:rsidP="0029491D">
            <w:pPr>
              <w:jc w:val="right"/>
              <w:rPr>
                <w:color w:val="000000"/>
              </w:rPr>
            </w:pPr>
            <w:r w:rsidRPr="0029491D">
              <w:rPr>
                <w:color w:val="000000"/>
              </w:rPr>
              <w:t>10,5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1D" w:rsidRPr="0029491D" w:rsidRDefault="0029491D" w:rsidP="0029491D">
            <w:pPr>
              <w:jc w:val="right"/>
              <w:rPr>
                <w:color w:val="000000"/>
              </w:rPr>
            </w:pPr>
            <w:r w:rsidRPr="0029491D">
              <w:rPr>
                <w:color w:val="000000"/>
              </w:rPr>
              <w:t>60,6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491D" w:rsidRPr="0029491D" w:rsidRDefault="0029491D" w:rsidP="0029491D">
            <w:pPr>
              <w:jc w:val="right"/>
              <w:rPr>
                <w:color w:val="000000"/>
              </w:rPr>
            </w:pPr>
            <w:r w:rsidRPr="0029491D">
              <w:rPr>
                <w:color w:val="000000"/>
              </w:rPr>
              <w:t>118,1</w:t>
            </w:r>
          </w:p>
        </w:tc>
      </w:tr>
      <w:tr w:rsidR="0029491D" w:rsidTr="0029491D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29491D" w:rsidRPr="00BA4AEC" w:rsidRDefault="0029491D" w:rsidP="0083029A">
            <w:pPr>
              <w:widowControl w:val="0"/>
              <w:spacing w:line="235" w:lineRule="auto"/>
              <w:ind w:left="226" w:hanging="113"/>
            </w:pPr>
            <w:r w:rsidRPr="00E60F0B">
              <w:t>древесина топливная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1D" w:rsidRPr="0029491D" w:rsidRDefault="0029491D" w:rsidP="0029491D">
            <w:pPr>
              <w:jc w:val="right"/>
              <w:rPr>
                <w:color w:val="000000"/>
              </w:rPr>
            </w:pPr>
            <w:r w:rsidRPr="0029491D">
              <w:rPr>
                <w:color w:val="000000"/>
              </w:rPr>
              <w:t>20,4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1D" w:rsidRPr="0029491D" w:rsidRDefault="0029491D" w:rsidP="0029491D">
            <w:pPr>
              <w:jc w:val="right"/>
              <w:rPr>
                <w:color w:val="000000"/>
              </w:rPr>
            </w:pPr>
            <w:r w:rsidRPr="0029491D">
              <w:rPr>
                <w:color w:val="000000"/>
              </w:rPr>
              <w:t>98,2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1D" w:rsidRPr="0029491D" w:rsidRDefault="0029491D" w:rsidP="0029491D">
            <w:pPr>
              <w:jc w:val="right"/>
              <w:rPr>
                <w:color w:val="000000"/>
              </w:rPr>
            </w:pPr>
            <w:r w:rsidRPr="0029491D">
              <w:rPr>
                <w:color w:val="000000"/>
              </w:rPr>
              <w:t>99,4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491D" w:rsidRPr="0029491D" w:rsidRDefault="0029491D" w:rsidP="0029491D">
            <w:pPr>
              <w:jc w:val="right"/>
              <w:rPr>
                <w:color w:val="000000"/>
              </w:rPr>
            </w:pPr>
            <w:r w:rsidRPr="0029491D">
              <w:rPr>
                <w:color w:val="000000"/>
              </w:rPr>
              <w:t>98,6</w:t>
            </w:r>
          </w:p>
        </w:tc>
      </w:tr>
      <w:tr w:rsidR="00530189" w:rsidTr="00530189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530189" w:rsidRPr="00BA4AEC" w:rsidRDefault="00530189" w:rsidP="00530189">
            <w:pPr>
              <w:widowControl w:val="0"/>
              <w:spacing w:line="235" w:lineRule="auto"/>
              <w:ind w:left="170" w:hanging="170"/>
            </w:pPr>
            <w:r w:rsidRPr="006615C3">
              <w:t>Рыба пресноводная свежая или охлажденная, не являющаяся продукцией рыбоводства</w:t>
            </w:r>
            <w:r>
              <w:t>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89" w:rsidRPr="00530189" w:rsidRDefault="00530189" w:rsidP="00530189">
            <w:pPr>
              <w:jc w:val="right"/>
              <w:rPr>
                <w:color w:val="000000"/>
              </w:rPr>
            </w:pPr>
            <w:r w:rsidRPr="00530189">
              <w:rPr>
                <w:color w:val="000000"/>
              </w:rPr>
              <w:t>85,9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89" w:rsidRPr="00530189" w:rsidRDefault="00530189" w:rsidP="00530189">
            <w:pPr>
              <w:jc w:val="right"/>
              <w:rPr>
                <w:color w:val="000000"/>
              </w:rPr>
            </w:pPr>
            <w:r w:rsidRPr="00530189">
              <w:rPr>
                <w:color w:val="000000"/>
              </w:rPr>
              <w:t>27,9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89" w:rsidRPr="00530189" w:rsidRDefault="00530189" w:rsidP="00530189">
            <w:pPr>
              <w:jc w:val="right"/>
              <w:rPr>
                <w:color w:val="000000"/>
              </w:rPr>
            </w:pPr>
            <w:r w:rsidRPr="00530189">
              <w:rPr>
                <w:color w:val="000000"/>
              </w:rPr>
              <w:t>97,8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189" w:rsidRPr="00530189" w:rsidRDefault="00530189" w:rsidP="00530189">
            <w:pPr>
              <w:jc w:val="right"/>
              <w:rPr>
                <w:color w:val="000000"/>
              </w:rPr>
            </w:pPr>
            <w:r w:rsidRPr="00530189">
              <w:rPr>
                <w:color w:val="000000"/>
              </w:rPr>
              <w:t>66,7</w:t>
            </w:r>
          </w:p>
        </w:tc>
      </w:tr>
      <w:tr w:rsidR="00530189" w:rsidTr="00530189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530189" w:rsidRPr="001F17BE" w:rsidRDefault="00530189" w:rsidP="00FE3EDA">
            <w:pPr>
              <w:widowControl w:val="0"/>
              <w:spacing w:line="235" w:lineRule="auto"/>
              <w:ind w:left="170" w:hanging="170"/>
            </w:pPr>
            <w:r w:rsidRPr="00BA4AEC">
              <w:t>Уголь каменный и бурый, тыс.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89" w:rsidRPr="00530189" w:rsidRDefault="00530189" w:rsidP="00530189">
            <w:pPr>
              <w:jc w:val="right"/>
              <w:rPr>
                <w:color w:val="000000"/>
              </w:rPr>
            </w:pPr>
            <w:r w:rsidRPr="00530189">
              <w:rPr>
                <w:color w:val="000000"/>
              </w:rPr>
              <w:t>...</w:t>
            </w:r>
            <w:r w:rsidRPr="00530189">
              <w:rPr>
                <w:color w:val="000000"/>
                <w:vertAlign w:val="superscript"/>
              </w:rPr>
              <w:t>2)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89" w:rsidRPr="00530189" w:rsidRDefault="00530189" w:rsidP="00530189">
            <w:pPr>
              <w:jc w:val="right"/>
              <w:rPr>
                <w:color w:val="000000"/>
              </w:rPr>
            </w:pPr>
            <w:r w:rsidRPr="00530189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189" w:rsidRPr="00530189" w:rsidRDefault="00530189" w:rsidP="00530189">
            <w:pPr>
              <w:jc w:val="right"/>
              <w:rPr>
                <w:color w:val="000000"/>
              </w:rPr>
            </w:pPr>
            <w:r w:rsidRPr="00530189">
              <w:rPr>
                <w:color w:val="000000"/>
              </w:rPr>
              <w:t>...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0189" w:rsidRPr="00530189" w:rsidRDefault="00530189" w:rsidP="00530189">
            <w:pPr>
              <w:jc w:val="right"/>
              <w:rPr>
                <w:color w:val="000000"/>
              </w:rPr>
            </w:pPr>
            <w:r w:rsidRPr="00530189">
              <w:rPr>
                <w:color w:val="000000"/>
              </w:rPr>
              <w:t>...</w:t>
            </w:r>
          </w:p>
        </w:tc>
      </w:tr>
      <w:tr w:rsidR="0068237B" w:rsidTr="009A00DD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68237B" w:rsidRPr="005169EC" w:rsidRDefault="0068237B" w:rsidP="00C45252">
            <w:r>
              <w:t>Концентраты медные,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</w:tr>
      <w:tr w:rsidR="0068237B" w:rsidTr="009A00DD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68237B" w:rsidRPr="005169EC" w:rsidRDefault="0068237B" w:rsidP="00C45252">
            <w:r w:rsidRPr="005169EC">
              <w:t>Концентраты золотосодержащие</w:t>
            </w:r>
            <w:r>
              <w:t xml:space="preserve">, </w:t>
            </w:r>
            <w:proofErr w:type="gramStart"/>
            <w:r>
              <w:t>кг</w:t>
            </w:r>
            <w:proofErr w:type="gramEnd"/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</w:tr>
      <w:tr w:rsidR="0068237B" w:rsidTr="009A00DD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68237B" w:rsidRPr="005169EC" w:rsidRDefault="0068237B" w:rsidP="00C45252">
            <w:r w:rsidRPr="005169EC">
              <w:t>Концентраты свинцовые</w:t>
            </w:r>
            <w:r>
              <w:t>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</w:tr>
      <w:tr w:rsidR="0068237B" w:rsidTr="009A00DD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68237B" w:rsidRPr="005169EC" w:rsidRDefault="0068237B" w:rsidP="00C45252">
            <w:r w:rsidRPr="005169EC">
              <w:t>Концентраты цинковые</w:t>
            </w:r>
            <w:r>
              <w:t>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</w:tr>
      <w:tr w:rsidR="00CC3047" w:rsidTr="00CC3047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CC3047" w:rsidRPr="00BA4AEC" w:rsidRDefault="00CC3047" w:rsidP="00C45252">
            <w:pPr>
              <w:widowControl w:val="0"/>
              <w:spacing w:line="235" w:lineRule="auto"/>
              <w:ind w:left="170" w:hanging="170"/>
            </w:pPr>
            <w:r w:rsidRPr="00BA4AEC">
              <w:t>Пески природные, тыс. куб. метров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47" w:rsidRPr="00CC3047" w:rsidRDefault="00CC3047" w:rsidP="00CC3047">
            <w:pPr>
              <w:jc w:val="right"/>
              <w:rPr>
                <w:color w:val="000000"/>
              </w:rPr>
            </w:pPr>
            <w:r w:rsidRPr="00CC3047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47" w:rsidRPr="00CC3047" w:rsidRDefault="00CC3047" w:rsidP="00CC3047">
            <w:pPr>
              <w:jc w:val="right"/>
              <w:rPr>
                <w:color w:val="000000"/>
              </w:rPr>
            </w:pPr>
            <w:r w:rsidRPr="00CC3047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47" w:rsidRPr="00CC3047" w:rsidRDefault="00CC3047" w:rsidP="00CC3047">
            <w:pPr>
              <w:jc w:val="right"/>
              <w:rPr>
                <w:color w:val="000000"/>
              </w:rPr>
            </w:pPr>
            <w:r w:rsidRPr="00CC3047">
              <w:rPr>
                <w:color w:val="000000"/>
              </w:rPr>
              <w:t>...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3047" w:rsidRPr="00CC3047" w:rsidRDefault="00CC3047" w:rsidP="00CC3047">
            <w:pPr>
              <w:jc w:val="right"/>
              <w:rPr>
                <w:color w:val="000000"/>
              </w:rPr>
            </w:pPr>
            <w:r w:rsidRPr="00CC3047">
              <w:rPr>
                <w:color w:val="000000"/>
              </w:rPr>
              <w:t>...</w:t>
            </w:r>
          </w:p>
        </w:tc>
      </w:tr>
      <w:tr w:rsidR="00CC3047" w:rsidTr="00CC3047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CC3047" w:rsidRPr="00EE6C13" w:rsidRDefault="00CC3047" w:rsidP="00FE3EDA">
            <w:pPr>
              <w:widowControl w:val="0"/>
              <w:spacing w:line="235" w:lineRule="auto"/>
              <w:ind w:left="170" w:hanging="170"/>
            </w:pPr>
            <w:r w:rsidRPr="00EE6C13">
              <w:t>Гранулы, крошка и порошок; галька, гравий,  тыс. куб. метров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47" w:rsidRPr="00CC3047" w:rsidRDefault="00CC3047" w:rsidP="00CC3047">
            <w:pPr>
              <w:jc w:val="right"/>
              <w:rPr>
                <w:color w:val="000000"/>
              </w:rPr>
            </w:pPr>
            <w:r w:rsidRPr="00CC3047">
              <w:rPr>
                <w:color w:val="000000"/>
              </w:rPr>
              <w:t>231,6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47" w:rsidRPr="00CC3047" w:rsidRDefault="00CC3047" w:rsidP="00CC3047">
            <w:pPr>
              <w:jc w:val="right"/>
              <w:rPr>
                <w:color w:val="000000"/>
              </w:rPr>
            </w:pPr>
            <w:r w:rsidRPr="00CC3047">
              <w:rPr>
                <w:color w:val="000000"/>
              </w:rPr>
              <w:t>95,9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47" w:rsidRPr="00CC3047" w:rsidRDefault="00CC3047" w:rsidP="00CC3047">
            <w:pPr>
              <w:jc w:val="right"/>
              <w:rPr>
                <w:color w:val="000000"/>
              </w:rPr>
            </w:pPr>
            <w:r w:rsidRPr="00CC3047">
              <w:rPr>
                <w:color w:val="000000"/>
              </w:rPr>
              <w:t>59,6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3047" w:rsidRPr="00CC3047" w:rsidRDefault="00CC3047" w:rsidP="00CC3047">
            <w:pPr>
              <w:jc w:val="right"/>
              <w:rPr>
                <w:color w:val="000000"/>
              </w:rPr>
            </w:pPr>
            <w:r w:rsidRPr="00CC3047">
              <w:rPr>
                <w:color w:val="000000"/>
              </w:rPr>
              <w:t>97,9</w:t>
            </w:r>
          </w:p>
        </w:tc>
      </w:tr>
      <w:tr w:rsidR="00B149BB" w:rsidTr="009A00DD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B149BB" w:rsidRPr="00EE6C13" w:rsidRDefault="00B149BB" w:rsidP="00FE3EDA">
            <w:pPr>
              <w:widowControl w:val="0"/>
              <w:spacing w:line="235" w:lineRule="auto"/>
              <w:ind w:left="170" w:hanging="170"/>
            </w:pPr>
            <w:r>
              <w:t>Мясо и субпродукты,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26,8 р.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2,8 р.</w:t>
            </w:r>
          </w:p>
        </w:tc>
      </w:tr>
      <w:tr w:rsidR="00B149BB" w:rsidTr="009A00DD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B149BB" w:rsidRPr="002823FE" w:rsidRDefault="00B149BB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Изделия колбасные, включая  изделия колбасные для детского питания,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172,7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</w:tr>
      <w:tr w:rsidR="00B149BB" w:rsidTr="009A00DD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B149BB" w:rsidRPr="002823FE" w:rsidRDefault="00B149BB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Полуфабрикаты мясные,</w:t>
            </w:r>
            <w:r>
              <w:t xml:space="preserve"> </w:t>
            </w:r>
            <w:proofErr w:type="spellStart"/>
            <w:r>
              <w:t>м</w:t>
            </w:r>
            <w:r w:rsidRPr="002823FE">
              <w:t>ясосодержащие</w:t>
            </w:r>
            <w:proofErr w:type="spellEnd"/>
            <w:r w:rsidRPr="002823FE">
              <w:t>, охлажденные, замороженные,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119,6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</w:tr>
      <w:tr w:rsidR="00B149BB" w:rsidTr="00252772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B149BB" w:rsidRPr="002823FE" w:rsidRDefault="00B149BB" w:rsidP="009A00DD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8B6FEC">
              <w:t>Плодоовощные консервы</w:t>
            </w:r>
            <w:r>
              <w:t>, т</w:t>
            </w:r>
            <w:r w:rsidRPr="008B6FEC">
              <w:t>ыс</w:t>
            </w:r>
            <w:r>
              <w:t xml:space="preserve">. </w:t>
            </w:r>
            <w:proofErr w:type="spellStart"/>
            <w:r w:rsidRPr="008B6FEC">
              <w:t>усл</w:t>
            </w:r>
            <w:proofErr w:type="spellEnd"/>
            <w:r>
              <w:t>.</w:t>
            </w:r>
            <w:r w:rsidRPr="008B6FEC">
              <w:t xml:space="preserve"> банок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78,3</w:t>
            </w:r>
          </w:p>
        </w:tc>
      </w:tr>
      <w:tr w:rsidR="00B149BB" w:rsidTr="00B671B5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B149BB" w:rsidRPr="002823FE" w:rsidRDefault="00B149BB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Молоко</w:t>
            </w:r>
            <w:r>
              <w:t>,</w:t>
            </w:r>
            <w:r w:rsidRPr="002823FE">
              <w:t xml:space="preserve"> кроме </w:t>
            </w:r>
            <w:proofErr w:type="gramStart"/>
            <w:r w:rsidRPr="002823FE">
              <w:t>сырого</w:t>
            </w:r>
            <w:proofErr w:type="gramEnd"/>
            <w:r w:rsidRPr="002823FE">
              <w:t>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B149BB" w:rsidTr="00852762">
        <w:trPr>
          <w:cantSplit/>
          <w:trHeight w:val="297"/>
        </w:trPr>
        <w:tc>
          <w:tcPr>
            <w:tcW w:w="2259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149BB" w:rsidRPr="002823FE" w:rsidRDefault="00B149BB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Творог, тонн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B149BB" w:rsidTr="00852762">
        <w:trPr>
          <w:cantSplit/>
          <w:trHeight w:val="297"/>
        </w:trPr>
        <w:tc>
          <w:tcPr>
            <w:tcW w:w="2259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149BB" w:rsidRPr="002823FE" w:rsidRDefault="00B149BB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lastRenderedPageBreak/>
              <w:t>Продукты кисломолочные (кроме творога и продуктов из творога), тонн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109,3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</w:tr>
      <w:tr w:rsidR="00B149BB" w:rsidTr="00852762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B149BB" w:rsidRPr="002823FE" w:rsidRDefault="00B149BB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 xml:space="preserve">Продукция молочная, не включенная </w:t>
            </w:r>
            <w:r>
              <w:t xml:space="preserve"> </w:t>
            </w:r>
            <w:r>
              <w:br/>
              <w:t xml:space="preserve">в другие </w:t>
            </w:r>
            <w:r w:rsidRPr="002823FE">
              <w:t>группировки,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B149BB" w:rsidTr="009D793C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B149BB" w:rsidRPr="002823FE" w:rsidRDefault="00B149BB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Мороженое,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B149BB" w:rsidTr="003B6466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B149BB" w:rsidRPr="002823FE" w:rsidRDefault="00B149BB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D7637">
              <w:t>Мука из зерновых культур, овощных</w:t>
            </w:r>
            <w:r>
              <w:t xml:space="preserve"> </w:t>
            </w:r>
            <w:r>
              <w:br/>
            </w:r>
            <w:r w:rsidRPr="002D7637">
              <w:t>и других растительных культур; смеси из них</w:t>
            </w:r>
            <w:r>
              <w:t>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2,9 р.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</w:tr>
      <w:tr w:rsidR="00B149BB" w:rsidTr="00E34A59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B149BB" w:rsidRPr="002823FE" w:rsidRDefault="00B149BB" w:rsidP="00B149BB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Крупа и мука грубого помола из пшеницы,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49BB" w:rsidRDefault="00B14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</w:tr>
      <w:tr w:rsidR="00F74603" w:rsidTr="00E34A59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F74603" w:rsidRPr="002823FE" w:rsidRDefault="00F74603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 xml:space="preserve">Изделия хлебобулочные недлительного </w:t>
            </w:r>
            <w:r>
              <w:t xml:space="preserve">хранения, </w:t>
            </w:r>
            <w:r w:rsidRPr="002823FE">
              <w:t>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03" w:rsidRDefault="00F746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17051,0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03" w:rsidRDefault="00F746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03" w:rsidRDefault="00F746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603" w:rsidRDefault="00F746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F74603" w:rsidTr="009A00DD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F74603" w:rsidRPr="002823FE" w:rsidRDefault="00F74603" w:rsidP="006E2E16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 xml:space="preserve">Изделия макаронные, </w:t>
            </w:r>
            <w:proofErr w:type="spellStart"/>
            <w:r w:rsidRPr="002823FE">
              <w:t>кускус</w:t>
            </w:r>
            <w:proofErr w:type="spellEnd"/>
            <w:r w:rsidRPr="002823FE">
              <w:t xml:space="preserve"> </w:t>
            </w:r>
            <w:r>
              <w:br/>
            </w:r>
            <w:r w:rsidRPr="002823FE">
              <w:t xml:space="preserve">и аналогичные </w:t>
            </w:r>
            <w:r>
              <w:t>м</w:t>
            </w:r>
            <w:r w:rsidRPr="002823FE">
              <w:t xml:space="preserve">учные </w:t>
            </w:r>
            <w:r>
              <w:t>и</w:t>
            </w:r>
            <w:r w:rsidRPr="002823FE">
              <w:t>зделия,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03" w:rsidRDefault="00F746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03" w:rsidRDefault="00F746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03" w:rsidRDefault="00F746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2,0 р.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603" w:rsidRDefault="00F746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</w:tr>
      <w:tr w:rsidR="00F74603" w:rsidTr="009A00DD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F74603" w:rsidRPr="002823FE" w:rsidRDefault="00F74603" w:rsidP="006E2E16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Кондитерские изделия,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03" w:rsidRDefault="00F746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03" w:rsidRDefault="00F746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03" w:rsidRDefault="00F746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603" w:rsidRDefault="00F746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</w:tr>
      <w:tr w:rsidR="00F74603" w:rsidTr="009A00DD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F74603" w:rsidRPr="002823FE" w:rsidRDefault="00F74603" w:rsidP="006E2E16">
            <w:pPr>
              <w:suppressAutoHyphens/>
              <w:autoSpaceDE w:val="0"/>
              <w:autoSpaceDN w:val="0"/>
              <w:adjustRightInd w:val="0"/>
              <w:spacing w:line="235" w:lineRule="auto"/>
              <w:ind w:left="340" w:hanging="170"/>
            </w:pPr>
            <w:r w:rsidRPr="008E62B4">
              <w:t>из них какао, шоколад и изделия кондитерские сахаристые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03" w:rsidRDefault="00F746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03" w:rsidRDefault="00F746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603" w:rsidRDefault="00F746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603" w:rsidRDefault="00F746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33574C" w:rsidTr="0033574C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33574C" w:rsidRPr="002823FE" w:rsidRDefault="0033574C" w:rsidP="009A00DD">
            <w:pPr>
              <w:suppressAutoHyphens/>
              <w:autoSpaceDE w:val="0"/>
              <w:autoSpaceDN w:val="0"/>
              <w:adjustRightInd w:val="0"/>
              <w:ind w:left="170" w:hanging="170"/>
            </w:pPr>
            <w:r w:rsidRPr="002823FE">
              <w:t>Воды минеральные природные питьевые</w:t>
            </w:r>
            <w:r>
              <w:t xml:space="preserve"> </w:t>
            </w:r>
            <w:r>
              <w:br/>
            </w:r>
            <w:r w:rsidRPr="002823FE">
              <w:t>и воды питьевые, расфасованные</w:t>
            </w:r>
            <w:r>
              <w:t xml:space="preserve"> </w:t>
            </w:r>
            <w:r w:rsidRPr="002823FE">
              <w:t>в емкости,</w:t>
            </w:r>
            <w:r>
              <w:t xml:space="preserve"> </w:t>
            </w:r>
            <w:r w:rsidRPr="002823FE">
              <w:t>не</w:t>
            </w:r>
            <w:r>
              <w:t xml:space="preserve"> </w:t>
            </w:r>
            <w:r w:rsidRPr="002823FE">
              <w:t>содержащие добавки</w:t>
            </w:r>
            <w:r>
              <w:t xml:space="preserve"> с</w:t>
            </w:r>
            <w:r w:rsidRPr="002823FE">
              <w:t xml:space="preserve">ахара </w:t>
            </w:r>
            <w:r>
              <w:br/>
            </w:r>
            <w:r w:rsidRPr="002823FE">
              <w:t xml:space="preserve">или других подслащивающих </w:t>
            </w:r>
            <w:r>
              <w:br/>
            </w:r>
            <w:r w:rsidRPr="002823FE">
              <w:t>или</w:t>
            </w:r>
            <w:r>
              <w:t xml:space="preserve"> </w:t>
            </w:r>
            <w:proofErr w:type="spellStart"/>
            <w:r w:rsidRPr="002823FE">
              <w:t>вкусоароматических</w:t>
            </w:r>
            <w:proofErr w:type="spellEnd"/>
            <w:r w:rsidRPr="002823FE">
              <w:t xml:space="preserve"> веществ,</w:t>
            </w:r>
            <w:r>
              <w:t xml:space="preserve"> </w:t>
            </w:r>
            <w:r>
              <w:br/>
            </w:r>
            <w:r w:rsidRPr="002823FE">
              <w:t>тыс. полулитров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33574C" w:rsidRDefault="0033574C" w:rsidP="0033574C">
            <w:pPr>
              <w:jc w:val="right"/>
              <w:rPr>
                <w:color w:val="000000"/>
              </w:rPr>
            </w:pPr>
            <w:r w:rsidRPr="0033574C">
              <w:rPr>
                <w:color w:val="000000"/>
              </w:rPr>
              <w:t>434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33574C" w:rsidRDefault="0033574C" w:rsidP="0033574C">
            <w:pPr>
              <w:jc w:val="right"/>
              <w:rPr>
                <w:color w:val="000000"/>
              </w:rPr>
            </w:pPr>
            <w:r w:rsidRPr="0033574C">
              <w:rPr>
                <w:color w:val="000000"/>
              </w:rPr>
              <w:t>104,2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33574C" w:rsidRDefault="0033574C" w:rsidP="0033574C">
            <w:pPr>
              <w:jc w:val="right"/>
              <w:rPr>
                <w:color w:val="000000"/>
              </w:rPr>
            </w:pPr>
            <w:r w:rsidRPr="0033574C">
              <w:rPr>
                <w:color w:val="000000"/>
              </w:rPr>
              <w:t>100,0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574C" w:rsidRPr="0033574C" w:rsidRDefault="0033574C" w:rsidP="0033574C">
            <w:pPr>
              <w:jc w:val="right"/>
              <w:rPr>
                <w:color w:val="000000"/>
              </w:rPr>
            </w:pPr>
            <w:r w:rsidRPr="0033574C">
              <w:rPr>
                <w:color w:val="000000"/>
              </w:rPr>
              <w:t>100,0</w:t>
            </w:r>
          </w:p>
        </w:tc>
      </w:tr>
      <w:tr w:rsidR="0033574C" w:rsidTr="0033574C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33574C" w:rsidRPr="002823FE" w:rsidRDefault="0033574C" w:rsidP="006E2E16">
            <w:pPr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Напитки безалкогольные прочие,</w:t>
            </w:r>
            <w:r w:rsidRPr="00E6460F">
              <w:t xml:space="preserve"> </w:t>
            </w:r>
            <w:r>
              <w:br/>
            </w:r>
            <w:r w:rsidRPr="002823FE">
              <w:t>тыс. декалитров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33574C" w:rsidRDefault="0033574C" w:rsidP="0033574C">
            <w:pPr>
              <w:jc w:val="right"/>
              <w:rPr>
                <w:color w:val="000000"/>
              </w:rPr>
            </w:pPr>
            <w:r w:rsidRPr="0033574C">
              <w:rPr>
                <w:color w:val="000000"/>
              </w:rPr>
              <w:t>23,1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33574C" w:rsidRDefault="0033574C" w:rsidP="0033574C">
            <w:pPr>
              <w:jc w:val="right"/>
              <w:rPr>
                <w:color w:val="000000"/>
              </w:rPr>
            </w:pPr>
            <w:r w:rsidRPr="0033574C">
              <w:rPr>
                <w:color w:val="000000"/>
              </w:rPr>
              <w:t>104,0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33574C" w:rsidRDefault="0033574C" w:rsidP="0033574C">
            <w:pPr>
              <w:jc w:val="right"/>
              <w:rPr>
                <w:color w:val="000000"/>
              </w:rPr>
            </w:pPr>
            <w:r w:rsidRPr="0033574C">
              <w:rPr>
                <w:color w:val="000000"/>
              </w:rPr>
              <w:t>100,1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574C" w:rsidRPr="0033574C" w:rsidRDefault="0033574C" w:rsidP="0033574C">
            <w:pPr>
              <w:jc w:val="right"/>
              <w:rPr>
                <w:color w:val="000000"/>
              </w:rPr>
            </w:pPr>
            <w:r w:rsidRPr="0033574C">
              <w:rPr>
                <w:color w:val="000000"/>
              </w:rPr>
              <w:t>100,0</w:t>
            </w:r>
          </w:p>
        </w:tc>
      </w:tr>
      <w:tr w:rsidR="00A52114" w:rsidTr="0033574C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A52114" w:rsidRPr="002823FE" w:rsidRDefault="00A52114" w:rsidP="00FE3EDA">
            <w:pPr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rPr>
                <w:bCs/>
              </w:rPr>
              <w:t>Белье постельное, 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B05089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…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B05089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…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B05089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…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2114" w:rsidRPr="00A52114" w:rsidRDefault="00A52114" w:rsidP="00B05089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…</w:t>
            </w:r>
          </w:p>
        </w:tc>
      </w:tr>
      <w:tr w:rsidR="00A52114" w:rsidTr="0033574C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A52114" w:rsidRPr="002823FE" w:rsidRDefault="00A52114" w:rsidP="00FE3EDA">
            <w:pPr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rPr>
                <w:bCs/>
              </w:rPr>
              <w:t>Одеяла стеганые, 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B05089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…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B05089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…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33574C">
            <w:pPr>
              <w:jc w:val="right"/>
              <w:rPr>
                <w:color w:val="000000"/>
              </w:rPr>
            </w:pPr>
            <w:proofErr w:type="spellStart"/>
            <w:r w:rsidRPr="00A52114">
              <w:rPr>
                <w:color w:val="000000"/>
              </w:rPr>
              <w:t>х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2114" w:rsidRPr="00A52114" w:rsidRDefault="00A52114" w:rsidP="0033574C">
            <w:pPr>
              <w:jc w:val="right"/>
              <w:rPr>
                <w:color w:val="000000"/>
              </w:rPr>
            </w:pPr>
            <w:proofErr w:type="spellStart"/>
            <w:r w:rsidRPr="00A52114">
              <w:rPr>
                <w:color w:val="000000"/>
              </w:rPr>
              <w:t>х</w:t>
            </w:r>
            <w:proofErr w:type="spellEnd"/>
          </w:p>
        </w:tc>
      </w:tr>
      <w:tr w:rsidR="00A52114" w:rsidTr="0033574C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A52114" w:rsidRPr="002823FE" w:rsidRDefault="00A52114" w:rsidP="00FE3EDA">
            <w:pPr>
              <w:suppressAutoHyphens/>
              <w:spacing w:line="235" w:lineRule="auto"/>
              <w:ind w:left="170" w:hanging="170"/>
            </w:pPr>
            <w:r w:rsidRPr="002823FE">
              <w:t xml:space="preserve">Спецодежда, </w:t>
            </w:r>
            <w:r w:rsidRPr="002823FE">
              <w:rPr>
                <w:bCs/>
              </w:rPr>
              <w:t>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B05089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…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B05089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…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33574C">
            <w:pPr>
              <w:jc w:val="right"/>
              <w:rPr>
                <w:color w:val="000000"/>
              </w:rPr>
            </w:pPr>
            <w:proofErr w:type="spellStart"/>
            <w:r w:rsidRPr="00A52114">
              <w:rPr>
                <w:color w:val="000000"/>
              </w:rPr>
              <w:t>х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2114" w:rsidRPr="00A52114" w:rsidRDefault="00A52114" w:rsidP="0033574C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…</w:t>
            </w:r>
          </w:p>
        </w:tc>
      </w:tr>
      <w:tr w:rsidR="0033574C" w:rsidTr="0033574C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33574C" w:rsidRPr="002823FE" w:rsidRDefault="0033574C" w:rsidP="006E2E16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 xml:space="preserve">Пальто, полупальто из текстильных материалов, кроме трикотажных </w:t>
            </w:r>
            <w:r>
              <w:br/>
            </w:r>
            <w:r w:rsidRPr="002823FE">
              <w:t>или вязаных, 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A52114" w:rsidRDefault="0033574C" w:rsidP="0033574C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0,2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A52114" w:rsidRDefault="0033574C" w:rsidP="0033574C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100,0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A52114" w:rsidRDefault="0033574C" w:rsidP="0033574C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100,0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574C" w:rsidRPr="00A52114" w:rsidRDefault="0033574C" w:rsidP="0033574C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100,0</w:t>
            </w:r>
          </w:p>
        </w:tc>
      </w:tr>
      <w:tr w:rsidR="0033574C" w:rsidTr="0033574C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33574C" w:rsidRPr="002823FE" w:rsidRDefault="0033574C" w:rsidP="006E2E16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 xml:space="preserve">Костюмы и комплекты из текстильных материалов, кроме трикотажных </w:t>
            </w:r>
            <w:r>
              <w:br/>
            </w:r>
            <w:r w:rsidRPr="002823FE">
              <w:t>или вязаных, 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A52114" w:rsidRDefault="0033574C" w:rsidP="0033574C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0,2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A52114" w:rsidRDefault="0033574C" w:rsidP="0033574C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100,0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A52114" w:rsidRDefault="0033574C" w:rsidP="0033574C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100,0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574C" w:rsidRPr="00A52114" w:rsidRDefault="0033574C" w:rsidP="0033574C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100,0</w:t>
            </w:r>
          </w:p>
        </w:tc>
      </w:tr>
      <w:tr w:rsidR="0033574C" w:rsidTr="0033574C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33574C" w:rsidRPr="002823FE" w:rsidRDefault="0033574C" w:rsidP="009A00DD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974D97">
              <w:t>Брюки, бриджи и шорты  из текстильных материалов, кроме трикотажных или вязаных</w:t>
            </w:r>
            <w:r w:rsidRPr="002823FE">
              <w:t>, 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A52114" w:rsidRDefault="0033574C" w:rsidP="0033574C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0,4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A52114" w:rsidRDefault="0033574C" w:rsidP="0033574C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100,0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A52114" w:rsidRDefault="0033574C" w:rsidP="0033574C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100,0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574C" w:rsidRPr="00A52114" w:rsidRDefault="0033574C" w:rsidP="0033574C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100,0</w:t>
            </w:r>
          </w:p>
        </w:tc>
      </w:tr>
      <w:tr w:rsidR="00A52114" w:rsidTr="0033574C">
        <w:trPr>
          <w:cantSplit/>
          <w:trHeight w:val="291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A52114" w:rsidRPr="002823FE" w:rsidRDefault="00A52114" w:rsidP="006E2E16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>
              <w:t xml:space="preserve">Изделия трикотажные или вязаные, </w:t>
            </w:r>
            <w:r>
              <w:br/>
              <w:t>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B05089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…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B05089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…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B05089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…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2114" w:rsidRPr="00A52114" w:rsidRDefault="00A52114" w:rsidP="00B05089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…</w:t>
            </w:r>
          </w:p>
        </w:tc>
      </w:tr>
      <w:tr w:rsidR="0033574C" w:rsidTr="0033574C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33574C" w:rsidRPr="002823FE" w:rsidRDefault="0033574C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Головные уборы, 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A52114" w:rsidRDefault="0033574C" w:rsidP="0033574C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46,2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A52114" w:rsidRDefault="0033574C" w:rsidP="0033574C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25,6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74C" w:rsidRPr="00A52114" w:rsidRDefault="0033574C" w:rsidP="0033574C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196,9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574C" w:rsidRPr="00A52114" w:rsidRDefault="00B750B4" w:rsidP="0033574C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в 28,1 р.</w:t>
            </w:r>
          </w:p>
        </w:tc>
      </w:tr>
      <w:tr w:rsidR="001F7D92" w:rsidTr="00B671B5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F7D92" w:rsidRPr="002823FE" w:rsidRDefault="001F7D92" w:rsidP="009A00DD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 xml:space="preserve">Шкурки меховые дубленые </w:t>
            </w:r>
            <w:r w:rsidR="009A00DD">
              <w:br/>
            </w:r>
            <w:r w:rsidRPr="002823FE">
              <w:t xml:space="preserve">или выделанные, </w:t>
            </w:r>
            <w:r>
              <w:t xml:space="preserve"> </w:t>
            </w:r>
            <w:r w:rsidRPr="002823FE">
              <w:t>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92" w:rsidRPr="00A52114" w:rsidRDefault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…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92" w:rsidRPr="00A52114" w:rsidRDefault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…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92" w:rsidRPr="00A52114" w:rsidRDefault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…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7D92" w:rsidRPr="00A52114" w:rsidRDefault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…</w:t>
            </w:r>
          </w:p>
        </w:tc>
      </w:tr>
      <w:tr w:rsidR="00A52114" w:rsidTr="00852762">
        <w:trPr>
          <w:cantSplit/>
          <w:trHeight w:val="297"/>
        </w:trPr>
        <w:tc>
          <w:tcPr>
            <w:tcW w:w="2259" w:type="pct"/>
            <w:tcBorders>
              <w:top w:val="nil"/>
              <w:bottom w:val="single" w:sz="4" w:space="0" w:color="auto"/>
              <w:right w:val="nil"/>
            </w:tcBorders>
          </w:tcPr>
          <w:p w:rsidR="00A52114" w:rsidRPr="002823FE" w:rsidRDefault="00A52114" w:rsidP="00FE3EDA">
            <w:pPr>
              <w:suppressAutoHyphens/>
              <w:spacing w:line="235" w:lineRule="auto"/>
              <w:ind w:left="170" w:hanging="170"/>
            </w:pPr>
            <w:r w:rsidRPr="002823FE">
              <w:t>Обувь, тыс. пар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0,1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100,0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100,8</w:t>
            </w:r>
          </w:p>
        </w:tc>
      </w:tr>
      <w:tr w:rsidR="00A52114" w:rsidTr="00852762">
        <w:trPr>
          <w:cantSplit/>
          <w:trHeight w:val="297"/>
        </w:trPr>
        <w:tc>
          <w:tcPr>
            <w:tcW w:w="2259" w:type="pct"/>
            <w:tcBorders>
              <w:top w:val="single" w:sz="4" w:space="0" w:color="auto"/>
              <w:bottom w:val="nil"/>
              <w:right w:val="nil"/>
            </w:tcBorders>
          </w:tcPr>
          <w:p w:rsidR="00A52114" w:rsidRPr="002823FE" w:rsidRDefault="00A52114" w:rsidP="008359DB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lastRenderedPageBreak/>
              <w:t>Лесоматериалы, продольно распиленные или</w:t>
            </w:r>
            <w:r>
              <w:t xml:space="preserve"> </w:t>
            </w:r>
            <w:r w:rsidRPr="002823FE">
              <w:t>расколотые, разделенные на слои или лущеные, толщиной более</w:t>
            </w:r>
            <w:r>
              <w:t xml:space="preserve"> </w:t>
            </w:r>
            <w:r w:rsidRPr="002823FE">
              <w:t>6 мм;</w:t>
            </w:r>
            <w:r>
              <w:t xml:space="preserve"> </w:t>
            </w:r>
            <w:r w:rsidRPr="002823FE">
              <w:t>деревянные железнодорожные или</w:t>
            </w:r>
            <w:r w:rsidRPr="00430624">
              <w:t xml:space="preserve"> </w:t>
            </w:r>
            <w:r w:rsidRPr="002823FE">
              <w:t>трамвайные шпалы, непропитанные,</w:t>
            </w:r>
            <w:r>
              <w:t xml:space="preserve"> </w:t>
            </w:r>
            <w:r>
              <w:br/>
            </w:r>
            <w:r w:rsidRPr="002823FE">
              <w:t>тыс. куб. метров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13,6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97,2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91,2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96,6</w:t>
            </w:r>
          </w:p>
        </w:tc>
      </w:tr>
      <w:tr w:rsidR="00A52114" w:rsidTr="00852762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A52114" w:rsidRPr="002823FE" w:rsidRDefault="00A52114" w:rsidP="007B71AC">
            <w:pPr>
              <w:suppressAutoHyphens/>
              <w:autoSpaceDE w:val="0"/>
              <w:autoSpaceDN w:val="0"/>
              <w:adjustRightInd w:val="0"/>
              <w:spacing w:line="235" w:lineRule="auto"/>
              <w:ind w:left="340" w:hanging="170"/>
            </w:pPr>
            <w:r>
              <w:t>в том числе п</w:t>
            </w:r>
            <w:r w:rsidRPr="00E6460F">
              <w:t xml:space="preserve">иломатериалы хвойных </w:t>
            </w:r>
            <w:r>
              <w:t>п</w:t>
            </w:r>
            <w:r w:rsidRPr="00E6460F">
              <w:t>ород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13,6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97,2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91,2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96,6</w:t>
            </w:r>
          </w:p>
        </w:tc>
      </w:tr>
      <w:tr w:rsidR="00A52114" w:rsidTr="009D793C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A52114" w:rsidRPr="002823FE" w:rsidRDefault="00A52114" w:rsidP="007B71AC">
            <w:pPr>
              <w:suppressAutoHyphens/>
              <w:spacing w:line="235" w:lineRule="auto"/>
              <w:ind w:left="170" w:hanging="170"/>
            </w:pPr>
            <w:r w:rsidRPr="002823FE">
              <w:t xml:space="preserve">Окна и их коробки деревянные, </w:t>
            </w:r>
            <w:r>
              <w:br/>
            </w:r>
            <w:r w:rsidRPr="002823FE">
              <w:t xml:space="preserve">тыс. кв. </w:t>
            </w:r>
            <w:r>
              <w:t>м</w:t>
            </w:r>
            <w:r w:rsidRPr="002823FE">
              <w:t>етров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0,2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100,0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100,0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100,0</w:t>
            </w:r>
          </w:p>
        </w:tc>
      </w:tr>
      <w:tr w:rsidR="00A52114" w:rsidTr="00964ED7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A52114" w:rsidRPr="002823FE" w:rsidRDefault="00A52114" w:rsidP="001F7D92">
            <w:pPr>
              <w:spacing w:line="235" w:lineRule="auto"/>
              <w:ind w:left="170" w:hanging="170"/>
            </w:pPr>
            <w:r w:rsidRPr="002823FE">
              <w:rPr>
                <w:color w:val="000000"/>
              </w:rPr>
              <w:t>Двери, их коробки и пороги деревянные, тыс. кв. метров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0,8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102,1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81,5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2114" w:rsidRPr="00A52114" w:rsidRDefault="00A52114" w:rsidP="00A52114">
            <w:pPr>
              <w:jc w:val="right"/>
              <w:rPr>
                <w:color w:val="000000"/>
              </w:rPr>
            </w:pPr>
            <w:r w:rsidRPr="00A52114">
              <w:rPr>
                <w:color w:val="000000"/>
              </w:rPr>
              <w:t>95,8</w:t>
            </w:r>
          </w:p>
        </w:tc>
      </w:tr>
      <w:tr w:rsidR="007439E8" w:rsidTr="007439E8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7439E8" w:rsidRPr="002823FE" w:rsidRDefault="007439E8" w:rsidP="009A00DD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Бутыли, бутылки, флаконы</w:t>
            </w:r>
            <w:r>
              <w:t xml:space="preserve"> и </w:t>
            </w:r>
            <w:r w:rsidRPr="002823FE">
              <w:t>аналогичные изделия из пластмасс, 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7439E8" w:rsidRDefault="007439E8" w:rsidP="007439E8">
            <w:pPr>
              <w:jc w:val="right"/>
              <w:rPr>
                <w:color w:val="000000"/>
              </w:rPr>
            </w:pPr>
            <w:r w:rsidRPr="007439E8">
              <w:rPr>
                <w:color w:val="000000"/>
              </w:rPr>
              <w:t>836,1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7439E8" w:rsidRDefault="007439E8" w:rsidP="007439E8">
            <w:pPr>
              <w:jc w:val="right"/>
              <w:rPr>
                <w:color w:val="000000"/>
              </w:rPr>
            </w:pPr>
            <w:r w:rsidRPr="007439E8">
              <w:rPr>
                <w:color w:val="000000"/>
              </w:rPr>
              <w:t>103,7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7439E8" w:rsidRDefault="007439E8" w:rsidP="007439E8">
            <w:pPr>
              <w:jc w:val="right"/>
              <w:rPr>
                <w:color w:val="000000"/>
              </w:rPr>
            </w:pPr>
            <w:r w:rsidRPr="007439E8">
              <w:rPr>
                <w:color w:val="000000"/>
              </w:rPr>
              <w:t>100,0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9E8" w:rsidRPr="007439E8" w:rsidRDefault="007439E8" w:rsidP="007439E8">
            <w:pPr>
              <w:jc w:val="right"/>
              <w:rPr>
                <w:color w:val="000000"/>
              </w:rPr>
            </w:pPr>
            <w:r w:rsidRPr="007439E8">
              <w:rPr>
                <w:color w:val="000000"/>
              </w:rPr>
              <w:t>100,0</w:t>
            </w:r>
          </w:p>
        </w:tc>
      </w:tr>
      <w:tr w:rsidR="007439E8" w:rsidTr="007439E8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7439E8" w:rsidRPr="002823FE" w:rsidRDefault="007439E8" w:rsidP="009A00DD">
            <w:pPr>
              <w:suppressAutoHyphens/>
              <w:spacing w:line="235" w:lineRule="auto"/>
              <w:ind w:left="170" w:hanging="170"/>
            </w:pPr>
            <w:r w:rsidRPr="002823FE">
              <w:t>Блоки и прочие изделия сборные строительные для зданий и сооружений из цемента, бетона</w:t>
            </w:r>
            <w:r>
              <w:t xml:space="preserve"> </w:t>
            </w:r>
            <w:r w:rsidRPr="002823FE">
              <w:t>или искусственного камня, тыс. куб. метров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7439E8" w:rsidRDefault="007439E8" w:rsidP="007439E8">
            <w:pPr>
              <w:jc w:val="right"/>
              <w:rPr>
                <w:color w:val="000000"/>
              </w:rPr>
            </w:pPr>
            <w:r w:rsidRPr="007439E8">
              <w:rPr>
                <w:color w:val="000000"/>
              </w:rPr>
              <w:t>24,0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7439E8" w:rsidRDefault="007439E8" w:rsidP="007439E8">
            <w:pPr>
              <w:jc w:val="right"/>
              <w:rPr>
                <w:color w:val="000000"/>
              </w:rPr>
            </w:pPr>
            <w:r w:rsidRPr="007439E8">
              <w:rPr>
                <w:color w:val="000000"/>
              </w:rPr>
              <w:t>111,0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7439E8" w:rsidRDefault="007439E8" w:rsidP="007439E8">
            <w:pPr>
              <w:jc w:val="right"/>
              <w:rPr>
                <w:color w:val="000000"/>
              </w:rPr>
            </w:pPr>
            <w:r w:rsidRPr="007439E8">
              <w:rPr>
                <w:color w:val="000000"/>
              </w:rPr>
              <w:t>107,0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9E8" w:rsidRPr="007439E8" w:rsidRDefault="007439E8" w:rsidP="007439E8">
            <w:pPr>
              <w:jc w:val="right"/>
              <w:rPr>
                <w:color w:val="000000"/>
              </w:rPr>
            </w:pPr>
            <w:r w:rsidRPr="007439E8">
              <w:rPr>
                <w:color w:val="000000"/>
              </w:rPr>
              <w:t>114,9</w:t>
            </w:r>
          </w:p>
        </w:tc>
      </w:tr>
      <w:tr w:rsidR="001F7D92" w:rsidTr="009A00DD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1F7D92" w:rsidRPr="002823FE" w:rsidRDefault="001F7D92" w:rsidP="007B71AC">
            <w:pPr>
              <w:suppressAutoHyphens/>
              <w:spacing w:line="235" w:lineRule="auto"/>
              <w:ind w:left="170" w:hanging="170"/>
            </w:pPr>
            <w:r w:rsidRPr="002823FE">
              <w:t>Бетон, готовый для заливки (товарный бетон),</w:t>
            </w:r>
            <w:r>
              <w:t xml:space="preserve"> </w:t>
            </w:r>
            <w:r w:rsidRPr="002823FE">
              <w:t>тыс. куб. метров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92" w:rsidRPr="000F7EC5" w:rsidRDefault="007439E8">
            <w:pPr>
              <w:jc w:val="right"/>
              <w:rPr>
                <w:color w:val="000000"/>
              </w:rPr>
            </w:pPr>
            <w:r w:rsidRPr="000F7EC5">
              <w:rPr>
                <w:color w:val="000000"/>
              </w:rPr>
              <w:t>…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92" w:rsidRPr="000F7EC5" w:rsidRDefault="007439E8">
            <w:pPr>
              <w:jc w:val="right"/>
              <w:rPr>
                <w:color w:val="000000"/>
              </w:rPr>
            </w:pPr>
            <w:r w:rsidRPr="000F7EC5">
              <w:rPr>
                <w:color w:val="000000"/>
              </w:rPr>
              <w:t>…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92" w:rsidRPr="000F7EC5" w:rsidRDefault="007439E8">
            <w:pPr>
              <w:jc w:val="right"/>
              <w:rPr>
                <w:color w:val="000000"/>
              </w:rPr>
            </w:pPr>
            <w:r w:rsidRPr="000F7EC5">
              <w:rPr>
                <w:color w:val="000000"/>
              </w:rPr>
              <w:t>…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7D92" w:rsidRPr="000F7EC5" w:rsidRDefault="007439E8">
            <w:pPr>
              <w:jc w:val="right"/>
              <w:rPr>
                <w:color w:val="000000"/>
              </w:rPr>
            </w:pPr>
            <w:r w:rsidRPr="000F7EC5">
              <w:rPr>
                <w:color w:val="000000"/>
              </w:rPr>
              <w:t>…</w:t>
            </w:r>
          </w:p>
        </w:tc>
      </w:tr>
      <w:tr w:rsidR="007439E8" w:rsidTr="007439E8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  <w:vAlign w:val="bottom"/>
          </w:tcPr>
          <w:p w:rsidR="007439E8" w:rsidRPr="002823FE" w:rsidRDefault="007439E8" w:rsidP="007B71AC">
            <w:pPr>
              <w:suppressAutoHyphens/>
              <w:spacing w:line="235" w:lineRule="auto"/>
              <w:ind w:left="170" w:hanging="170"/>
            </w:pPr>
            <w:r w:rsidRPr="002823FE">
              <w:t xml:space="preserve">Столы кухонные, для столовой </w:t>
            </w:r>
            <w:r>
              <w:br/>
            </w:r>
            <w:r w:rsidRPr="002823FE">
              <w:t xml:space="preserve">и </w:t>
            </w:r>
            <w:r>
              <w:t>г</w:t>
            </w:r>
            <w:r w:rsidRPr="002823FE">
              <w:t>остиной,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0F7EC5" w:rsidRDefault="007439E8" w:rsidP="007439E8">
            <w:pPr>
              <w:jc w:val="right"/>
              <w:rPr>
                <w:color w:val="000000"/>
              </w:rPr>
            </w:pPr>
            <w:r w:rsidRPr="000F7EC5">
              <w:rPr>
                <w:color w:val="000000"/>
              </w:rPr>
              <w:t>67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0F7EC5" w:rsidRDefault="007439E8" w:rsidP="007439E8">
            <w:pPr>
              <w:jc w:val="right"/>
              <w:rPr>
                <w:color w:val="000000"/>
              </w:rPr>
            </w:pPr>
            <w:r w:rsidRPr="000F7EC5">
              <w:rPr>
                <w:color w:val="000000"/>
              </w:rPr>
              <w:t>166,7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0F7EC5" w:rsidRDefault="007439E8" w:rsidP="007439E8">
            <w:pPr>
              <w:jc w:val="right"/>
              <w:rPr>
                <w:color w:val="000000"/>
              </w:rPr>
            </w:pPr>
            <w:r w:rsidRPr="000F7EC5">
              <w:rPr>
                <w:color w:val="000000"/>
              </w:rPr>
              <w:t>100,0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9E8" w:rsidRPr="000F7EC5" w:rsidRDefault="007439E8" w:rsidP="007439E8">
            <w:pPr>
              <w:jc w:val="right"/>
              <w:rPr>
                <w:color w:val="000000"/>
              </w:rPr>
            </w:pPr>
            <w:r w:rsidRPr="000F7EC5">
              <w:rPr>
                <w:color w:val="000000"/>
              </w:rPr>
              <w:t>126,4</w:t>
            </w:r>
          </w:p>
        </w:tc>
      </w:tr>
      <w:tr w:rsidR="007439E8" w:rsidTr="007439E8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7439E8" w:rsidRPr="002823FE" w:rsidRDefault="007439E8" w:rsidP="001F7D92">
            <w:pPr>
              <w:suppressAutoHyphens/>
              <w:spacing w:line="235" w:lineRule="auto"/>
              <w:ind w:left="170" w:hanging="170"/>
            </w:pPr>
            <w:r w:rsidRPr="002823FE">
              <w:t>Шкафы кухонные, для спальни, столовой</w:t>
            </w:r>
            <w:r>
              <w:t xml:space="preserve"> </w:t>
            </w:r>
            <w:r w:rsidRPr="002823FE">
              <w:t>и гостиной,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0E2E12" w:rsidRDefault="007439E8" w:rsidP="007439E8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185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0E2E12" w:rsidRDefault="007439E8" w:rsidP="007439E8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133,3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0E2E12" w:rsidRDefault="007439E8" w:rsidP="007439E8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100,0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9E8" w:rsidRPr="000E2E12" w:rsidRDefault="007439E8" w:rsidP="007439E8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98,9</w:t>
            </w:r>
          </w:p>
        </w:tc>
      </w:tr>
      <w:tr w:rsidR="007439E8" w:rsidTr="007439E8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7439E8" w:rsidRPr="002823FE" w:rsidRDefault="007439E8" w:rsidP="007B71AC">
            <w:pPr>
              <w:suppressAutoHyphens/>
              <w:spacing w:line="235" w:lineRule="auto"/>
              <w:ind w:left="170" w:hanging="170"/>
            </w:pPr>
            <w:r w:rsidRPr="002823FE">
              <w:t>Кровати деревянные,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0E2E12" w:rsidRDefault="007439E8" w:rsidP="007439E8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69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0E2E12" w:rsidRDefault="007439E8" w:rsidP="007439E8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114,3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0E2E12" w:rsidRDefault="007439E8" w:rsidP="007439E8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100,0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9E8" w:rsidRPr="000E2E12" w:rsidRDefault="007439E8" w:rsidP="007439E8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107,8</w:t>
            </w:r>
          </w:p>
        </w:tc>
      </w:tr>
      <w:tr w:rsidR="007439E8" w:rsidTr="007439E8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7439E8" w:rsidRPr="002823FE" w:rsidRDefault="007439E8" w:rsidP="007B71AC">
            <w:pPr>
              <w:suppressAutoHyphens/>
              <w:spacing w:line="235" w:lineRule="auto"/>
              <w:ind w:left="170" w:hanging="170"/>
            </w:pPr>
            <w:r w:rsidRPr="002823FE">
              <w:t>Матрасы, кроме матрасных основ,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0E2E12" w:rsidRDefault="007439E8" w:rsidP="007439E8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0E2E12" w:rsidRDefault="007439E8" w:rsidP="007439E8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...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9E8" w:rsidRPr="000E2E12" w:rsidRDefault="007439E8" w:rsidP="007439E8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...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39E8" w:rsidRPr="000E2E12" w:rsidRDefault="007439E8" w:rsidP="007439E8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...</w:t>
            </w:r>
          </w:p>
        </w:tc>
      </w:tr>
      <w:tr w:rsidR="000E2E12" w:rsidTr="000E2E12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0E2E12" w:rsidRPr="009A5CDB" w:rsidRDefault="000E2E12" w:rsidP="007B71AC">
            <w:pPr>
              <w:widowControl w:val="0"/>
              <w:spacing w:line="235" w:lineRule="auto"/>
              <w:ind w:left="170" w:hanging="170"/>
            </w:pPr>
            <w:r w:rsidRPr="009A5CDB">
              <w:t xml:space="preserve">Электроэнергия, </w:t>
            </w:r>
            <w:proofErr w:type="spellStart"/>
            <w:proofErr w:type="gramStart"/>
            <w:r w:rsidRPr="009A5CDB">
              <w:t>млн</w:t>
            </w:r>
            <w:proofErr w:type="spellEnd"/>
            <w:proofErr w:type="gramEnd"/>
            <w:r w:rsidRPr="009A5CDB">
              <w:t xml:space="preserve"> кВт∙ч</w:t>
            </w:r>
            <w:r>
              <w:t>ас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12" w:rsidRPr="000E2E12" w:rsidRDefault="000E2E12" w:rsidP="000E2E12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61,8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12" w:rsidRPr="000E2E12" w:rsidRDefault="000E2E12" w:rsidP="000E2E12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83,5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12" w:rsidRPr="000E2E12" w:rsidRDefault="000E2E12" w:rsidP="000E2E12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99,9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2E12" w:rsidRPr="000E2E12" w:rsidRDefault="000E2E12" w:rsidP="000E2E12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98,0</w:t>
            </w:r>
          </w:p>
        </w:tc>
      </w:tr>
      <w:tr w:rsidR="000E2E12" w:rsidTr="000E2E12">
        <w:trPr>
          <w:cantSplit/>
          <w:trHeight w:val="297"/>
        </w:trPr>
        <w:tc>
          <w:tcPr>
            <w:tcW w:w="2259" w:type="pct"/>
            <w:tcBorders>
              <w:top w:val="nil"/>
              <w:bottom w:val="nil"/>
              <w:right w:val="nil"/>
            </w:tcBorders>
          </w:tcPr>
          <w:p w:rsidR="000E2E12" w:rsidRPr="001C3E7C" w:rsidRDefault="000E2E12" w:rsidP="00A263B9">
            <w:pPr>
              <w:widowControl w:val="0"/>
              <w:spacing w:line="235" w:lineRule="auto"/>
              <w:ind w:left="284" w:hanging="142"/>
            </w:pPr>
            <w:r w:rsidRPr="001C3E7C">
              <w:t xml:space="preserve">в том числе </w:t>
            </w:r>
            <w:proofErr w:type="gramStart"/>
            <w:r w:rsidRPr="001C3E7C">
              <w:t>произведенная</w:t>
            </w:r>
            <w:proofErr w:type="gramEnd"/>
            <w:r>
              <w:t xml:space="preserve"> </w:t>
            </w:r>
            <w:r>
              <w:br/>
              <w:t xml:space="preserve">тепловыми  </w:t>
            </w:r>
            <w:r w:rsidRPr="001C3E7C">
              <w:t>электростанциями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12" w:rsidRPr="000E2E12" w:rsidRDefault="000E2E12" w:rsidP="000E2E12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61,7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12" w:rsidRPr="000E2E12" w:rsidRDefault="000E2E12" w:rsidP="000E2E12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83,4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12" w:rsidRPr="000E2E12" w:rsidRDefault="000E2E12" w:rsidP="000E2E12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100,4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2E12" w:rsidRPr="000E2E12" w:rsidRDefault="000E2E12" w:rsidP="000E2E12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98,5</w:t>
            </w:r>
          </w:p>
        </w:tc>
      </w:tr>
      <w:tr w:rsidR="000E2E12" w:rsidTr="000E2E12">
        <w:trPr>
          <w:cantSplit/>
          <w:trHeight w:val="297"/>
        </w:trPr>
        <w:tc>
          <w:tcPr>
            <w:tcW w:w="2259" w:type="pct"/>
            <w:tcBorders>
              <w:top w:val="nil"/>
              <w:bottom w:val="single" w:sz="4" w:space="0" w:color="auto"/>
              <w:right w:val="nil"/>
            </w:tcBorders>
          </w:tcPr>
          <w:p w:rsidR="000E2E12" w:rsidRPr="009A5CDB" w:rsidRDefault="000E2E12" w:rsidP="007B71AC">
            <w:pPr>
              <w:widowControl w:val="0"/>
              <w:spacing w:line="235" w:lineRule="auto"/>
              <w:ind w:left="170" w:hanging="170"/>
            </w:pPr>
            <w:r w:rsidRPr="009A5CDB">
              <w:t>Пар и горячая вода, тыс. Гкал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12" w:rsidRPr="000E2E12" w:rsidRDefault="000E2E12" w:rsidP="000E2E12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807,3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12" w:rsidRPr="000E2E12" w:rsidRDefault="000E2E12" w:rsidP="000E2E12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102,2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12" w:rsidRPr="000E2E12" w:rsidRDefault="000E2E12" w:rsidP="000E2E12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191,1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2E12" w:rsidRPr="000E2E12" w:rsidRDefault="000E2E12" w:rsidP="000E2E12">
            <w:pPr>
              <w:jc w:val="right"/>
              <w:rPr>
                <w:color w:val="000000"/>
              </w:rPr>
            </w:pPr>
            <w:r w:rsidRPr="000E2E12">
              <w:rPr>
                <w:color w:val="000000"/>
              </w:rPr>
              <w:t>96,9</w:t>
            </w:r>
          </w:p>
        </w:tc>
      </w:tr>
    </w:tbl>
    <w:p w:rsidR="00BF5918" w:rsidRPr="00F7697F" w:rsidRDefault="00BF5918" w:rsidP="00100416">
      <w:pPr>
        <w:spacing w:line="223" w:lineRule="auto"/>
        <w:ind w:left="-70"/>
        <w:jc w:val="both"/>
        <w:rPr>
          <w:bCs/>
          <w:sz w:val="20"/>
          <w:szCs w:val="20"/>
          <w:vertAlign w:val="superscript"/>
        </w:rPr>
      </w:pPr>
      <w:bookmarkStart w:id="16" w:name="_Toc385003558"/>
      <w:bookmarkStart w:id="17" w:name="_Toc395774885"/>
      <w:bookmarkStart w:id="18" w:name="_Toc1321953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F7697F">
        <w:rPr>
          <w:bCs/>
          <w:sz w:val="20"/>
          <w:szCs w:val="20"/>
          <w:vertAlign w:val="superscript"/>
        </w:rPr>
        <w:t>1)</w:t>
      </w:r>
      <w:r w:rsidR="007B71AC" w:rsidRPr="00F7697F">
        <w:rPr>
          <w:bCs/>
          <w:sz w:val="20"/>
          <w:szCs w:val="20"/>
          <w:vertAlign w:val="superscript"/>
        </w:rPr>
        <w:t xml:space="preserve"> </w:t>
      </w:r>
      <w:r w:rsidRPr="00F7697F">
        <w:rPr>
          <w:bCs/>
          <w:sz w:val="20"/>
          <w:szCs w:val="20"/>
        </w:rPr>
        <w:t>Данные по выпуску важнейших видов продукции приведены с учетом корректировки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 августа 2020 г. № 470).</w:t>
      </w:r>
    </w:p>
    <w:p w:rsidR="00BF5918" w:rsidRPr="00F7697F" w:rsidRDefault="00BF5918" w:rsidP="00100416">
      <w:pPr>
        <w:tabs>
          <w:tab w:val="left" w:pos="284"/>
        </w:tabs>
        <w:spacing w:line="223" w:lineRule="auto"/>
        <w:ind w:left="-70"/>
        <w:jc w:val="both"/>
        <w:rPr>
          <w:sz w:val="20"/>
          <w:szCs w:val="20"/>
        </w:rPr>
      </w:pPr>
      <w:r w:rsidRPr="00F7697F">
        <w:rPr>
          <w:bCs/>
          <w:sz w:val="20"/>
          <w:szCs w:val="20"/>
          <w:vertAlign w:val="superscript"/>
        </w:rPr>
        <w:t>2)</w:t>
      </w:r>
      <w:r w:rsidR="007B71AC" w:rsidRPr="00F7697F">
        <w:rPr>
          <w:bCs/>
          <w:sz w:val="20"/>
          <w:szCs w:val="20"/>
          <w:vertAlign w:val="superscript"/>
        </w:rPr>
        <w:t xml:space="preserve"> </w:t>
      </w:r>
      <w:r w:rsidRPr="00F7697F">
        <w:rPr>
          <w:sz w:val="20"/>
          <w:szCs w:val="20"/>
        </w:rPr>
        <w:t>Здесь и далее в таблице знак</w:t>
      </w:r>
      <w:proofErr w:type="gramStart"/>
      <w:r w:rsidRPr="00F7697F">
        <w:rPr>
          <w:sz w:val="20"/>
          <w:szCs w:val="20"/>
        </w:rPr>
        <w:t xml:space="preserve"> (…) – </w:t>
      </w:r>
      <w:proofErr w:type="gramEnd"/>
      <w:r w:rsidRPr="00F7697F">
        <w:rPr>
          <w:sz w:val="20"/>
          <w:szCs w:val="20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</w:t>
      </w:r>
      <w:r w:rsidRPr="00F7697F">
        <w:rPr>
          <w:sz w:val="20"/>
          <w:szCs w:val="20"/>
        </w:rPr>
        <w:br/>
        <w:t xml:space="preserve">№ 282-ФЗ «Об официальном статистическом учете и системе государственной статистики в Российской Федерации» </w:t>
      </w:r>
      <w:r w:rsidR="00100416" w:rsidRPr="00F7697F">
        <w:rPr>
          <w:sz w:val="20"/>
          <w:szCs w:val="20"/>
        </w:rPr>
        <w:br/>
      </w:r>
      <w:r w:rsidRPr="00F7697F">
        <w:rPr>
          <w:sz w:val="20"/>
          <w:szCs w:val="20"/>
        </w:rPr>
        <w:t>(ст.4 п.5; ст.9 п.1).</w:t>
      </w:r>
    </w:p>
    <w:p w:rsidR="00142AF1" w:rsidRPr="00F7697F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B671B5" w:rsidRDefault="00B671B5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B671B5" w:rsidRDefault="00B671B5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bookmarkEnd w:id="16"/>
    <w:bookmarkEnd w:id="17"/>
    <w:bookmarkEnd w:id="18"/>
    <w:p w:rsidR="00BF5918" w:rsidRDefault="00BF5918" w:rsidP="00BF5918">
      <w:pPr>
        <w:pStyle w:val="afe"/>
        <w:ind w:right="-142"/>
        <w:jc w:val="right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____________________________________________________________________________________________________</w:t>
      </w:r>
    </w:p>
    <w:p w:rsidR="00142AF1" w:rsidRDefault="00142AF1" w:rsidP="00BF5918">
      <w:pPr>
        <w:pStyle w:val="afe"/>
        <w:ind w:right="-142"/>
        <w:jc w:val="right"/>
        <w:rPr>
          <w:i/>
          <w:iCs/>
          <w:sz w:val="20"/>
        </w:rPr>
      </w:pPr>
    </w:p>
    <w:p w:rsidR="00BF5918" w:rsidRDefault="00BF5918" w:rsidP="00BF5918">
      <w:pPr>
        <w:pStyle w:val="afe"/>
        <w:ind w:right="-142"/>
        <w:jc w:val="right"/>
        <w:rPr>
          <w:i/>
          <w:iCs/>
          <w:sz w:val="20"/>
        </w:rPr>
      </w:pPr>
      <w:r w:rsidRPr="00DE451F">
        <w:rPr>
          <w:i/>
          <w:iCs/>
          <w:sz w:val="20"/>
        </w:rPr>
        <w:t xml:space="preserve">ПУБЛИКАЦИИ \ </w:t>
      </w:r>
      <w:r>
        <w:rPr>
          <w:i/>
          <w:iCs/>
          <w:sz w:val="20"/>
        </w:rPr>
        <w:t>РЕСПУБЛИКА ТЫВА</w:t>
      </w:r>
      <w:r w:rsidR="00190481">
        <w:rPr>
          <w:i/>
          <w:iCs/>
          <w:sz w:val="20"/>
        </w:rPr>
        <w:t xml:space="preserve"> </w:t>
      </w:r>
      <w:r w:rsidRPr="00DE451F">
        <w:rPr>
          <w:i/>
          <w:iCs/>
          <w:sz w:val="20"/>
        </w:rPr>
        <w:t xml:space="preserve">\ </w:t>
      </w:r>
      <w:r>
        <w:rPr>
          <w:i/>
          <w:iCs/>
          <w:sz w:val="20"/>
        </w:rPr>
        <w:t>ОПЕРАТИВНАЯ ИНФОРМАЦИЯ</w:t>
      </w:r>
      <w:r w:rsidRPr="00DE451F">
        <w:rPr>
          <w:i/>
          <w:iCs/>
          <w:sz w:val="20"/>
        </w:rPr>
        <w:t xml:space="preserve"> \  СРОЧНАЯ ИНФОРМАЦИЯ</w:t>
      </w:r>
      <w:r>
        <w:rPr>
          <w:i/>
          <w:iCs/>
          <w:sz w:val="20"/>
        </w:rPr>
        <w:t xml:space="preserve"> </w:t>
      </w:r>
      <w:r w:rsidRPr="003F5F74">
        <w:rPr>
          <w:i/>
          <w:iCs/>
          <w:sz w:val="20"/>
        </w:rPr>
        <w:t>\</w:t>
      </w:r>
      <w:r w:rsidRPr="003F5F74">
        <w:rPr>
          <w:i/>
          <w:iCs/>
          <w:sz w:val="20"/>
        </w:rPr>
        <w:br/>
      </w:r>
      <w:r>
        <w:rPr>
          <w:i/>
          <w:iCs/>
          <w:sz w:val="20"/>
        </w:rPr>
        <w:t xml:space="preserve">СРОЧНАЯ ИНФОРМАЦИЯ ПО АКТУАЛЬНЫМ ВОПРОСАМ  </w:t>
      </w:r>
    </w:p>
    <w:p w:rsidR="00BF5918" w:rsidRDefault="00BF5918" w:rsidP="00BF5918">
      <w:pPr>
        <w:pStyle w:val="afe"/>
        <w:spacing w:line="240" w:lineRule="exact"/>
        <w:ind w:right="-142"/>
        <w:jc w:val="right"/>
        <w:rPr>
          <w:i/>
          <w:iCs/>
          <w:sz w:val="20"/>
        </w:rPr>
      </w:pPr>
      <w:proofErr w:type="spellStart"/>
      <w:r>
        <w:rPr>
          <w:i/>
          <w:iCs/>
          <w:sz w:val="20"/>
        </w:rPr>
        <w:t>Copyright</w:t>
      </w:r>
      <w:proofErr w:type="spellEnd"/>
      <w:r>
        <w:rPr>
          <w:i/>
          <w:iCs/>
          <w:sz w:val="20"/>
        </w:rPr>
        <w:t xml:space="preserve"> © Управление Федеральной службы государственной статистики </w:t>
      </w:r>
      <w:r>
        <w:rPr>
          <w:i/>
          <w:iCs/>
          <w:sz w:val="20"/>
        </w:rPr>
        <w:br/>
        <w:t>по Красноярскому краю, Республике Хакасия и Республике Тыва</w:t>
      </w:r>
    </w:p>
    <w:p w:rsidR="00BF5918" w:rsidRPr="001F7D92" w:rsidRDefault="00AF19AD" w:rsidP="00BF5918">
      <w:pPr>
        <w:pStyle w:val="afe"/>
        <w:spacing w:line="240" w:lineRule="exact"/>
        <w:ind w:right="-142"/>
        <w:jc w:val="right"/>
        <w:rPr>
          <w:rFonts w:ascii="Arial" w:hAnsi="Arial"/>
          <w:b/>
          <w:bCs/>
          <w:i/>
          <w:sz w:val="20"/>
        </w:rPr>
      </w:pPr>
      <w:r w:rsidRPr="001F7D92">
        <w:rPr>
          <w:i/>
          <w:sz w:val="20"/>
        </w:rPr>
        <w:t>2</w:t>
      </w:r>
      <w:r w:rsidR="00552A5D">
        <w:rPr>
          <w:i/>
          <w:sz w:val="20"/>
        </w:rPr>
        <w:t>7</w:t>
      </w:r>
      <w:r w:rsidR="006F63BD" w:rsidRPr="001F7D92">
        <w:rPr>
          <w:i/>
          <w:sz w:val="20"/>
        </w:rPr>
        <w:t>.0</w:t>
      </w:r>
      <w:r w:rsidR="00ED34BD">
        <w:rPr>
          <w:i/>
          <w:sz w:val="20"/>
        </w:rPr>
        <w:t>8</w:t>
      </w:r>
      <w:r w:rsidR="00BF5918" w:rsidRPr="001F7D92">
        <w:rPr>
          <w:i/>
          <w:sz w:val="20"/>
        </w:rPr>
        <w:t>.2021</w:t>
      </w:r>
    </w:p>
    <w:sectPr w:rsidR="00BF5918" w:rsidRPr="001F7D92" w:rsidSect="00BF5918">
      <w:footerReference w:type="even" r:id="rId9"/>
      <w:footerReference w:type="default" r:id="rId10"/>
      <w:footerReference w:type="first" r:id="rId11"/>
      <w:pgSz w:w="11906" w:h="16838"/>
      <w:pgMar w:top="1134" w:right="849" w:bottom="1134" w:left="993" w:header="72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72" w:rsidRDefault="005B5E72" w:rsidP="00D94BCA">
      <w:r>
        <w:separator/>
      </w:r>
    </w:p>
  </w:endnote>
  <w:endnote w:type="continuationSeparator" w:id="0">
    <w:p w:rsidR="005B5E72" w:rsidRDefault="005B5E72" w:rsidP="00D9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36"/>
      <w:docPartObj>
        <w:docPartGallery w:val="Page Numbers (Bottom of Page)"/>
        <w:docPartUnique/>
      </w:docPartObj>
    </w:sdtPr>
    <w:sdtContent>
      <w:p w:rsidR="0033574C" w:rsidRPr="003C5071" w:rsidRDefault="0033574C" w:rsidP="00BF5918">
        <w:pPr>
          <w:pStyle w:val="afe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33574C" w:rsidRPr="00F75D19" w:rsidRDefault="0033574C" w:rsidP="00BF5918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52"/>
      <w:docPartObj>
        <w:docPartGallery w:val="Page Numbers (Bottom of Page)"/>
        <w:docPartUnique/>
      </w:docPartObj>
    </w:sdtPr>
    <w:sdtContent>
      <w:p w:rsidR="0033574C" w:rsidRDefault="004A1A5E">
        <w:pPr>
          <w:pStyle w:val="afe"/>
          <w:jc w:val="center"/>
        </w:pPr>
        <w:fldSimple w:instr=" PAGE   \* MERGEFORMAT ">
          <w:r w:rsidR="00552A5D">
            <w:rPr>
              <w:noProof/>
            </w:rPr>
            <w:t>6</w:t>
          </w:r>
        </w:fldSimple>
      </w:p>
    </w:sdtContent>
  </w:sdt>
  <w:p w:rsidR="0033574C" w:rsidRPr="003F366D" w:rsidRDefault="0033574C" w:rsidP="00BF5918">
    <w:pPr>
      <w:pStyle w:val="afe"/>
      <w:tabs>
        <w:tab w:val="clear" w:pos="4153"/>
        <w:tab w:val="clear" w:pos="8306"/>
        <w:tab w:val="left" w:pos="75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4C" w:rsidRDefault="0033574C" w:rsidP="00BF5918">
    <w:pPr>
      <w:pStyle w:val="af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72" w:rsidRDefault="005B5E72" w:rsidP="00D94BCA">
      <w:r>
        <w:separator/>
      </w:r>
    </w:p>
  </w:footnote>
  <w:footnote w:type="continuationSeparator" w:id="0">
    <w:p w:rsidR="005B5E72" w:rsidRDefault="005B5E72" w:rsidP="00D94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04"/>
    <w:multiLevelType w:val="multilevel"/>
    <w:tmpl w:val="9EE43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1FC25DB"/>
    <w:multiLevelType w:val="multilevel"/>
    <w:tmpl w:val="1C52DE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5C42AB0"/>
    <w:multiLevelType w:val="multilevel"/>
    <w:tmpl w:val="984C4690"/>
    <w:lvl w:ilvl="0">
      <w:start w:val="2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3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4">
    <w:nsid w:val="2F4D5C87"/>
    <w:multiLevelType w:val="multilevel"/>
    <w:tmpl w:val="3AAEB04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5">
    <w:nsid w:val="35B823C4"/>
    <w:multiLevelType w:val="hybridMultilevel"/>
    <w:tmpl w:val="C726B00A"/>
    <w:lvl w:ilvl="0" w:tplc="CDEC8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vertAlign w:val="superscript"/>
      </w:rPr>
    </w:lvl>
    <w:lvl w:ilvl="1" w:tplc="15BE7BA4" w:tentative="1">
      <w:start w:val="1"/>
      <w:numFmt w:val="lowerLetter"/>
      <w:lvlText w:val="%2."/>
      <w:lvlJc w:val="left"/>
      <w:pPr>
        <w:ind w:left="1440" w:hanging="360"/>
      </w:pPr>
    </w:lvl>
    <w:lvl w:ilvl="2" w:tplc="D9ECE5FC" w:tentative="1">
      <w:start w:val="1"/>
      <w:numFmt w:val="lowerRoman"/>
      <w:lvlText w:val="%3."/>
      <w:lvlJc w:val="right"/>
      <w:pPr>
        <w:ind w:left="2160" w:hanging="180"/>
      </w:pPr>
    </w:lvl>
    <w:lvl w:ilvl="3" w:tplc="743470E6" w:tentative="1">
      <w:start w:val="1"/>
      <w:numFmt w:val="decimal"/>
      <w:lvlText w:val="%4."/>
      <w:lvlJc w:val="left"/>
      <w:pPr>
        <w:ind w:left="2880" w:hanging="360"/>
      </w:pPr>
    </w:lvl>
    <w:lvl w:ilvl="4" w:tplc="A370843C" w:tentative="1">
      <w:start w:val="1"/>
      <w:numFmt w:val="lowerLetter"/>
      <w:lvlText w:val="%5."/>
      <w:lvlJc w:val="left"/>
      <w:pPr>
        <w:ind w:left="3600" w:hanging="360"/>
      </w:pPr>
    </w:lvl>
    <w:lvl w:ilvl="5" w:tplc="5874F416" w:tentative="1">
      <w:start w:val="1"/>
      <w:numFmt w:val="lowerRoman"/>
      <w:lvlText w:val="%6."/>
      <w:lvlJc w:val="right"/>
      <w:pPr>
        <w:ind w:left="4320" w:hanging="180"/>
      </w:pPr>
    </w:lvl>
    <w:lvl w:ilvl="6" w:tplc="93DCEF0A" w:tentative="1">
      <w:start w:val="1"/>
      <w:numFmt w:val="decimal"/>
      <w:lvlText w:val="%7."/>
      <w:lvlJc w:val="left"/>
      <w:pPr>
        <w:ind w:left="5040" w:hanging="360"/>
      </w:pPr>
    </w:lvl>
    <w:lvl w:ilvl="7" w:tplc="E6FC0072" w:tentative="1">
      <w:start w:val="1"/>
      <w:numFmt w:val="lowerLetter"/>
      <w:lvlText w:val="%8."/>
      <w:lvlJc w:val="left"/>
      <w:pPr>
        <w:ind w:left="5760" w:hanging="360"/>
      </w:pPr>
    </w:lvl>
    <w:lvl w:ilvl="8" w:tplc="543A9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7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D884388"/>
    <w:multiLevelType w:val="hybridMultilevel"/>
    <w:tmpl w:val="EDFC9A20"/>
    <w:lvl w:ilvl="0" w:tplc="2C6699F6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plc="0D665460" w:tentative="1">
      <w:start w:val="1"/>
      <w:numFmt w:val="lowerLetter"/>
      <w:lvlText w:val="%2."/>
      <w:lvlJc w:val="left"/>
      <w:pPr>
        <w:ind w:left="1080" w:hanging="360"/>
      </w:pPr>
    </w:lvl>
    <w:lvl w:ilvl="2" w:tplc="4A96C5BC" w:tentative="1">
      <w:start w:val="1"/>
      <w:numFmt w:val="lowerRoman"/>
      <w:lvlText w:val="%3."/>
      <w:lvlJc w:val="right"/>
      <w:pPr>
        <w:ind w:left="1800" w:hanging="180"/>
      </w:pPr>
    </w:lvl>
    <w:lvl w:ilvl="3" w:tplc="6E46D832" w:tentative="1">
      <w:start w:val="1"/>
      <w:numFmt w:val="decimal"/>
      <w:lvlText w:val="%4."/>
      <w:lvlJc w:val="left"/>
      <w:pPr>
        <w:ind w:left="2520" w:hanging="360"/>
      </w:pPr>
    </w:lvl>
    <w:lvl w:ilvl="4" w:tplc="948063E6" w:tentative="1">
      <w:start w:val="1"/>
      <w:numFmt w:val="lowerLetter"/>
      <w:lvlText w:val="%5."/>
      <w:lvlJc w:val="left"/>
      <w:pPr>
        <w:ind w:left="3240" w:hanging="360"/>
      </w:pPr>
    </w:lvl>
    <w:lvl w:ilvl="5" w:tplc="F52E684A" w:tentative="1">
      <w:start w:val="1"/>
      <w:numFmt w:val="lowerRoman"/>
      <w:lvlText w:val="%6."/>
      <w:lvlJc w:val="right"/>
      <w:pPr>
        <w:ind w:left="3960" w:hanging="180"/>
      </w:pPr>
    </w:lvl>
    <w:lvl w:ilvl="6" w:tplc="6FCA1F36" w:tentative="1">
      <w:start w:val="1"/>
      <w:numFmt w:val="decimal"/>
      <w:lvlText w:val="%7."/>
      <w:lvlJc w:val="left"/>
      <w:pPr>
        <w:ind w:left="4680" w:hanging="360"/>
      </w:pPr>
    </w:lvl>
    <w:lvl w:ilvl="7" w:tplc="A7FCDE8C" w:tentative="1">
      <w:start w:val="1"/>
      <w:numFmt w:val="lowerLetter"/>
      <w:lvlText w:val="%8."/>
      <w:lvlJc w:val="left"/>
      <w:pPr>
        <w:ind w:left="5400" w:hanging="360"/>
      </w:pPr>
    </w:lvl>
    <w:lvl w:ilvl="8" w:tplc="60C28B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1A1888"/>
    <w:multiLevelType w:val="multilevel"/>
    <w:tmpl w:val="75AE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1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5ECE4BEA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461230A"/>
    <w:multiLevelType w:val="hybridMultilevel"/>
    <w:tmpl w:val="42DC7E54"/>
    <w:lvl w:ilvl="0" w:tplc="0D4802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D4C4FB00" w:tentative="1">
      <w:start w:val="1"/>
      <w:numFmt w:val="lowerLetter"/>
      <w:lvlText w:val="%2."/>
      <w:lvlJc w:val="left"/>
      <w:pPr>
        <w:ind w:left="1440" w:hanging="360"/>
      </w:pPr>
    </w:lvl>
    <w:lvl w:ilvl="2" w:tplc="CC9AD9B8" w:tentative="1">
      <w:start w:val="1"/>
      <w:numFmt w:val="lowerRoman"/>
      <w:lvlText w:val="%3."/>
      <w:lvlJc w:val="right"/>
      <w:pPr>
        <w:ind w:left="2160" w:hanging="180"/>
      </w:pPr>
    </w:lvl>
    <w:lvl w:ilvl="3" w:tplc="FFC23E1C" w:tentative="1">
      <w:start w:val="1"/>
      <w:numFmt w:val="decimal"/>
      <w:lvlText w:val="%4."/>
      <w:lvlJc w:val="left"/>
      <w:pPr>
        <w:ind w:left="2880" w:hanging="360"/>
      </w:pPr>
    </w:lvl>
    <w:lvl w:ilvl="4" w:tplc="21AAD67A" w:tentative="1">
      <w:start w:val="1"/>
      <w:numFmt w:val="lowerLetter"/>
      <w:lvlText w:val="%5."/>
      <w:lvlJc w:val="left"/>
      <w:pPr>
        <w:ind w:left="3600" w:hanging="360"/>
      </w:pPr>
    </w:lvl>
    <w:lvl w:ilvl="5" w:tplc="8F3A26BC" w:tentative="1">
      <w:start w:val="1"/>
      <w:numFmt w:val="lowerRoman"/>
      <w:lvlText w:val="%6."/>
      <w:lvlJc w:val="right"/>
      <w:pPr>
        <w:ind w:left="4320" w:hanging="180"/>
      </w:pPr>
    </w:lvl>
    <w:lvl w:ilvl="6" w:tplc="6F08F1B0" w:tentative="1">
      <w:start w:val="1"/>
      <w:numFmt w:val="decimal"/>
      <w:lvlText w:val="%7."/>
      <w:lvlJc w:val="left"/>
      <w:pPr>
        <w:ind w:left="5040" w:hanging="360"/>
      </w:pPr>
    </w:lvl>
    <w:lvl w:ilvl="7" w:tplc="6DE675D6" w:tentative="1">
      <w:start w:val="1"/>
      <w:numFmt w:val="lowerLetter"/>
      <w:lvlText w:val="%8."/>
      <w:lvlJc w:val="left"/>
      <w:pPr>
        <w:ind w:left="5760" w:hanging="360"/>
      </w:pPr>
    </w:lvl>
    <w:lvl w:ilvl="8" w:tplc="FDC4F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72ECF"/>
    <w:multiLevelType w:val="multilevel"/>
    <w:tmpl w:val="1B90D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46A6480"/>
    <w:multiLevelType w:val="hybridMultilevel"/>
    <w:tmpl w:val="DF928B00"/>
    <w:lvl w:ilvl="0" w:tplc="8B942F3C">
      <w:start w:val="1"/>
      <w:numFmt w:val="decimal"/>
      <w:lvlText w:val="%1)"/>
      <w:lvlJc w:val="left"/>
      <w:pPr>
        <w:ind w:left="1222" w:hanging="360"/>
      </w:pPr>
      <w:rPr>
        <w:rFonts w:hint="default"/>
        <w:vertAlign w:val="superscript"/>
      </w:rPr>
    </w:lvl>
    <w:lvl w:ilvl="1" w:tplc="82CA04FC" w:tentative="1">
      <w:start w:val="1"/>
      <w:numFmt w:val="lowerLetter"/>
      <w:lvlText w:val="%2."/>
      <w:lvlJc w:val="left"/>
      <w:pPr>
        <w:ind w:left="1942" w:hanging="360"/>
      </w:pPr>
    </w:lvl>
    <w:lvl w:ilvl="2" w:tplc="AE6AC5B4" w:tentative="1">
      <w:start w:val="1"/>
      <w:numFmt w:val="lowerRoman"/>
      <w:lvlText w:val="%3."/>
      <w:lvlJc w:val="right"/>
      <w:pPr>
        <w:ind w:left="2662" w:hanging="180"/>
      </w:pPr>
    </w:lvl>
    <w:lvl w:ilvl="3" w:tplc="4192E246" w:tentative="1">
      <w:start w:val="1"/>
      <w:numFmt w:val="decimal"/>
      <w:lvlText w:val="%4."/>
      <w:lvlJc w:val="left"/>
      <w:pPr>
        <w:ind w:left="3382" w:hanging="360"/>
      </w:pPr>
    </w:lvl>
    <w:lvl w:ilvl="4" w:tplc="31AC1E92" w:tentative="1">
      <w:start w:val="1"/>
      <w:numFmt w:val="lowerLetter"/>
      <w:lvlText w:val="%5."/>
      <w:lvlJc w:val="left"/>
      <w:pPr>
        <w:ind w:left="4102" w:hanging="360"/>
      </w:pPr>
    </w:lvl>
    <w:lvl w:ilvl="5" w:tplc="11B6BE28" w:tentative="1">
      <w:start w:val="1"/>
      <w:numFmt w:val="lowerRoman"/>
      <w:lvlText w:val="%6."/>
      <w:lvlJc w:val="right"/>
      <w:pPr>
        <w:ind w:left="4822" w:hanging="180"/>
      </w:pPr>
    </w:lvl>
    <w:lvl w:ilvl="6" w:tplc="BEAA13DA" w:tentative="1">
      <w:start w:val="1"/>
      <w:numFmt w:val="decimal"/>
      <w:lvlText w:val="%7."/>
      <w:lvlJc w:val="left"/>
      <w:pPr>
        <w:ind w:left="5542" w:hanging="360"/>
      </w:pPr>
    </w:lvl>
    <w:lvl w:ilvl="7" w:tplc="190C320E" w:tentative="1">
      <w:start w:val="1"/>
      <w:numFmt w:val="lowerLetter"/>
      <w:lvlText w:val="%8."/>
      <w:lvlJc w:val="left"/>
      <w:pPr>
        <w:ind w:left="6262" w:hanging="360"/>
      </w:pPr>
    </w:lvl>
    <w:lvl w:ilvl="8" w:tplc="B2E0AD16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798E0631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5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7">
    <w:nsid w:val="7F5074FC"/>
    <w:multiLevelType w:val="hybridMultilevel"/>
    <w:tmpl w:val="E2FEE49E"/>
    <w:lvl w:ilvl="0" w:tplc="A28A0CB2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6EB6C79E" w:tentative="1">
      <w:start w:val="1"/>
      <w:numFmt w:val="lowerLetter"/>
      <w:lvlText w:val="%2."/>
      <w:lvlJc w:val="left"/>
      <w:pPr>
        <w:ind w:left="2469" w:hanging="360"/>
      </w:pPr>
    </w:lvl>
    <w:lvl w:ilvl="2" w:tplc="ABCEA258">
      <w:start w:val="1"/>
      <w:numFmt w:val="lowerRoman"/>
      <w:lvlText w:val="%3."/>
      <w:lvlJc w:val="right"/>
      <w:pPr>
        <w:ind w:left="3189" w:hanging="180"/>
      </w:pPr>
    </w:lvl>
    <w:lvl w:ilvl="3" w:tplc="8DF466EC" w:tentative="1">
      <w:start w:val="1"/>
      <w:numFmt w:val="decimal"/>
      <w:lvlText w:val="%4."/>
      <w:lvlJc w:val="left"/>
      <w:pPr>
        <w:ind w:left="3909" w:hanging="360"/>
      </w:pPr>
    </w:lvl>
    <w:lvl w:ilvl="4" w:tplc="D9064998" w:tentative="1">
      <w:start w:val="1"/>
      <w:numFmt w:val="lowerLetter"/>
      <w:lvlText w:val="%5."/>
      <w:lvlJc w:val="left"/>
      <w:pPr>
        <w:ind w:left="4629" w:hanging="360"/>
      </w:pPr>
    </w:lvl>
    <w:lvl w:ilvl="5" w:tplc="C13E0118" w:tentative="1">
      <w:start w:val="1"/>
      <w:numFmt w:val="lowerRoman"/>
      <w:lvlText w:val="%6."/>
      <w:lvlJc w:val="right"/>
      <w:pPr>
        <w:ind w:left="5349" w:hanging="180"/>
      </w:pPr>
    </w:lvl>
    <w:lvl w:ilvl="6" w:tplc="4F0834D0" w:tentative="1">
      <w:start w:val="1"/>
      <w:numFmt w:val="decimal"/>
      <w:lvlText w:val="%7."/>
      <w:lvlJc w:val="left"/>
      <w:pPr>
        <w:ind w:left="6069" w:hanging="360"/>
      </w:pPr>
    </w:lvl>
    <w:lvl w:ilvl="7" w:tplc="91E81CF2" w:tentative="1">
      <w:start w:val="1"/>
      <w:numFmt w:val="lowerLetter"/>
      <w:lvlText w:val="%8."/>
      <w:lvlJc w:val="left"/>
      <w:pPr>
        <w:ind w:left="6789" w:hanging="360"/>
      </w:pPr>
    </w:lvl>
    <w:lvl w:ilvl="8" w:tplc="F5FA1EFE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9"/>
  </w:num>
  <w:num w:numId="9">
    <w:abstractNumId w:val="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4"/>
  </w:num>
  <w:num w:numId="14">
    <w:abstractNumId w:val="17"/>
  </w:num>
  <w:num w:numId="15">
    <w:abstractNumId w:val="16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gutterAtTop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BCA"/>
    <w:rsid w:val="000001C8"/>
    <w:rsid w:val="00007D48"/>
    <w:rsid w:val="00015ADD"/>
    <w:rsid w:val="000211F4"/>
    <w:rsid w:val="000442B7"/>
    <w:rsid w:val="00044847"/>
    <w:rsid w:val="00045132"/>
    <w:rsid w:val="00046DD1"/>
    <w:rsid w:val="00053FAB"/>
    <w:rsid w:val="0005623C"/>
    <w:rsid w:val="000566EE"/>
    <w:rsid w:val="0006116E"/>
    <w:rsid w:val="000622B7"/>
    <w:rsid w:val="00072D1E"/>
    <w:rsid w:val="000900B2"/>
    <w:rsid w:val="00090848"/>
    <w:rsid w:val="000947DF"/>
    <w:rsid w:val="000970CE"/>
    <w:rsid w:val="000A2AA9"/>
    <w:rsid w:val="000C3267"/>
    <w:rsid w:val="000D0E19"/>
    <w:rsid w:val="000E2E12"/>
    <w:rsid w:val="000F220D"/>
    <w:rsid w:val="000F7EC5"/>
    <w:rsid w:val="00100416"/>
    <w:rsid w:val="00102FA0"/>
    <w:rsid w:val="001105E6"/>
    <w:rsid w:val="00136E2E"/>
    <w:rsid w:val="00142AF1"/>
    <w:rsid w:val="00152DC9"/>
    <w:rsid w:val="00153598"/>
    <w:rsid w:val="001550D4"/>
    <w:rsid w:val="0017349C"/>
    <w:rsid w:val="001838FD"/>
    <w:rsid w:val="00190481"/>
    <w:rsid w:val="001969C7"/>
    <w:rsid w:val="001C22F5"/>
    <w:rsid w:val="001C7C08"/>
    <w:rsid w:val="001D5737"/>
    <w:rsid w:val="001F27B8"/>
    <w:rsid w:val="001F7D92"/>
    <w:rsid w:val="0021617D"/>
    <w:rsid w:val="00227708"/>
    <w:rsid w:val="00237733"/>
    <w:rsid w:val="002440FA"/>
    <w:rsid w:val="00252772"/>
    <w:rsid w:val="002673E2"/>
    <w:rsid w:val="002708BA"/>
    <w:rsid w:val="00275EFF"/>
    <w:rsid w:val="0029491D"/>
    <w:rsid w:val="002A027F"/>
    <w:rsid w:val="002A22BC"/>
    <w:rsid w:val="002C34A6"/>
    <w:rsid w:val="002C43E7"/>
    <w:rsid w:val="002D1230"/>
    <w:rsid w:val="002F3F00"/>
    <w:rsid w:val="00326FB6"/>
    <w:rsid w:val="0033574C"/>
    <w:rsid w:val="00341087"/>
    <w:rsid w:val="00344FE8"/>
    <w:rsid w:val="0035275C"/>
    <w:rsid w:val="00355E5D"/>
    <w:rsid w:val="0036314A"/>
    <w:rsid w:val="00366DC7"/>
    <w:rsid w:val="00371EC6"/>
    <w:rsid w:val="003A2966"/>
    <w:rsid w:val="003B1340"/>
    <w:rsid w:val="003B6466"/>
    <w:rsid w:val="003C0FF8"/>
    <w:rsid w:val="003C30C7"/>
    <w:rsid w:val="003C521B"/>
    <w:rsid w:val="003C774E"/>
    <w:rsid w:val="003D5D2D"/>
    <w:rsid w:val="003E06B1"/>
    <w:rsid w:val="003E0E4B"/>
    <w:rsid w:val="003E1A4F"/>
    <w:rsid w:val="003E5FF3"/>
    <w:rsid w:val="004204D5"/>
    <w:rsid w:val="00421D91"/>
    <w:rsid w:val="00425686"/>
    <w:rsid w:val="00430711"/>
    <w:rsid w:val="004344D9"/>
    <w:rsid w:val="004370ED"/>
    <w:rsid w:val="00440738"/>
    <w:rsid w:val="00441940"/>
    <w:rsid w:val="00445F33"/>
    <w:rsid w:val="00462913"/>
    <w:rsid w:val="00473CB6"/>
    <w:rsid w:val="00494858"/>
    <w:rsid w:val="00497A2A"/>
    <w:rsid w:val="004A1A5E"/>
    <w:rsid w:val="004A5E01"/>
    <w:rsid w:val="004B5474"/>
    <w:rsid w:val="004C46C8"/>
    <w:rsid w:val="004D22A8"/>
    <w:rsid w:val="004E3336"/>
    <w:rsid w:val="004E700D"/>
    <w:rsid w:val="00505844"/>
    <w:rsid w:val="00510641"/>
    <w:rsid w:val="005131CB"/>
    <w:rsid w:val="005230C7"/>
    <w:rsid w:val="00530189"/>
    <w:rsid w:val="00540E7C"/>
    <w:rsid w:val="00541261"/>
    <w:rsid w:val="00544BD8"/>
    <w:rsid w:val="00552A5D"/>
    <w:rsid w:val="005565DE"/>
    <w:rsid w:val="00565F4E"/>
    <w:rsid w:val="00581940"/>
    <w:rsid w:val="00584974"/>
    <w:rsid w:val="005B1B7B"/>
    <w:rsid w:val="005B5E72"/>
    <w:rsid w:val="005C7A52"/>
    <w:rsid w:val="005E02D2"/>
    <w:rsid w:val="005E08F5"/>
    <w:rsid w:val="005E2D54"/>
    <w:rsid w:val="005F04F4"/>
    <w:rsid w:val="005F0EC6"/>
    <w:rsid w:val="005F4FB3"/>
    <w:rsid w:val="006108B4"/>
    <w:rsid w:val="00626E72"/>
    <w:rsid w:val="00637EF3"/>
    <w:rsid w:val="00647C0D"/>
    <w:rsid w:val="006551D9"/>
    <w:rsid w:val="00656064"/>
    <w:rsid w:val="00656FA6"/>
    <w:rsid w:val="0067028F"/>
    <w:rsid w:val="00677303"/>
    <w:rsid w:val="00680BE9"/>
    <w:rsid w:val="0068237B"/>
    <w:rsid w:val="00686562"/>
    <w:rsid w:val="00696188"/>
    <w:rsid w:val="006B38DD"/>
    <w:rsid w:val="006B7908"/>
    <w:rsid w:val="006B7A76"/>
    <w:rsid w:val="006C2BC5"/>
    <w:rsid w:val="006C643C"/>
    <w:rsid w:val="006D3C7B"/>
    <w:rsid w:val="006E2E16"/>
    <w:rsid w:val="006E5A22"/>
    <w:rsid w:val="006F03A5"/>
    <w:rsid w:val="006F17DC"/>
    <w:rsid w:val="006F63BD"/>
    <w:rsid w:val="00712A19"/>
    <w:rsid w:val="007244C8"/>
    <w:rsid w:val="007267F9"/>
    <w:rsid w:val="007439E8"/>
    <w:rsid w:val="007541B3"/>
    <w:rsid w:val="00755A59"/>
    <w:rsid w:val="00763AD7"/>
    <w:rsid w:val="007646E2"/>
    <w:rsid w:val="00765E89"/>
    <w:rsid w:val="00780B83"/>
    <w:rsid w:val="007A2884"/>
    <w:rsid w:val="007B0EF0"/>
    <w:rsid w:val="007B71AC"/>
    <w:rsid w:val="007C6397"/>
    <w:rsid w:val="007D2559"/>
    <w:rsid w:val="007E354F"/>
    <w:rsid w:val="007F2EF4"/>
    <w:rsid w:val="00815224"/>
    <w:rsid w:val="0083029A"/>
    <w:rsid w:val="008312EF"/>
    <w:rsid w:val="008359DB"/>
    <w:rsid w:val="008416AD"/>
    <w:rsid w:val="00852762"/>
    <w:rsid w:val="0086617C"/>
    <w:rsid w:val="00884926"/>
    <w:rsid w:val="00886BB8"/>
    <w:rsid w:val="00890836"/>
    <w:rsid w:val="008924FC"/>
    <w:rsid w:val="00892711"/>
    <w:rsid w:val="008A4071"/>
    <w:rsid w:val="008A6368"/>
    <w:rsid w:val="008B4008"/>
    <w:rsid w:val="008C275C"/>
    <w:rsid w:val="008C74D4"/>
    <w:rsid w:val="008D4EE0"/>
    <w:rsid w:val="008D5B4E"/>
    <w:rsid w:val="008D5DC8"/>
    <w:rsid w:val="008E3D4C"/>
    <w:rsid w:val="008E62B4"/>
    <w:rsid w:val="009023A6"/>
    <w:rsid w:val="00903AF7"/>
    <w:rsid w:val="00906948"/>
    <w:rsid w:val="00910E26"/>
    <w:rsid w:val="00926E3C"/>
    <w:rsid w:val="009411E1"/>
    <w:rsid w:val="00943D61"/>
    <w:rsid w:val="00957D23"/>
    <w:rsid w:val="009634C0"/>
    <w:rsid w:val="00964ED7"/>
    <w:rsid w:val="0097345D"/>
    <w:rsid w:val="00974D97"/>
    <w:rsid w:val="00984E19"/>
    <w:rsid w:val="0099010B"/>
    <w:rsid w:val="009930E0"/>
    <w:rsid w:val="009938A4"/>
    <w:rsid w:val="009959E4"/>
    <w:rsid w:val="0099784C"/>
    <w:rsid w:val="009A00DD"/>
    <w:rsid w:val="009B56AD"/>
    <w:rsid w:val="009B6449"/>
    <w:rsid w:val="009C7F20"/>
    <w:rsid w:val="009D111D"/>
    <w:rsid w:val="009D3AEE"/>
    <w:rsid w:val="009D793C"/>
    <w:rsid w:val="009E22E9"/>
    <w:rsid w:val="009E52D9"/>
    <w:rsid w:val="009F211D"/>
    <w:rsid w:val="00A14F44"/>
    <w:rsid w:val="00A263B9"/>
    <w:rsid w:val="00A362FF"/>
    <w:rsid w:val="00A458A1"/>
    <w:rsid w:val="00A47834"/>
    <w:rsid w:val="00A52114"/>
    <w:rsid w:val="00A5337E"/>
    <w:rsid w:val="00A5360D"/>
    <w:rsid w:val="00A643A5"/>
    <w:rsid w:val="00A76389"/>
    <w:rsid w:val="00A8041F"/>
    <w:rsid w:val="00A87869"/>
    <w:rsid w:val="00AA1B9F"/>
    <w:rsid w:val="00AA4CBF"/>
    <w:rsid w:val="00AC1331"/>
    <w:rsid w:val="00AD170A"/>
    <w:rsid w:val="00AD3216"/>
    <w:rsid w:val="00AE19E9"/>
    <w:rsid w:val="00AF0B1B"/>
    <w:rsid w:val="00AF19AD"/>
    <w:rsid w:val="00B149BB"/>
    <w:rsid w:val="00B15B5E"/>
    <w:rsid w:val="00B215F5"/>
    <w:rsid w:val="00B514C0"/>
    <w:rsid w:val="00B55643"/>
    <w:rsid w:val="00B671B5"/>
    <w:rsid w:val="00B750B4"/>
    <w:rsid w:val="00B75664"/>
    <w:rsid w:val="00B826E0"/>
    <w:rsid w:val="00BA6DD1"/>
    <w:rsid w:val="00BA765E"/>
    <w:rsid w:val="00BB6FF9"/>
    <w:rsid w:val="00BC18C2"/>
    <w:rsid w:val="00BC4B09"/>
    <w:rsid w:val="00BD33C1"/>
    <w:rsid w:val="00BF5918"/>
    <w:rsid w:val="00BF67D5"/>
    <w:rsid w:val="00BF7CB1"/>
    <w:rsid w:val="00C1631B"/>
    <w:rsid w:val="00C27A08"/>
    <w:rsid w:val="00C33BB0"/>
    <w:rsid w:val="00C352BE"/>
    <w:rsid w:val="00C45252"/>
    <w:rsid w:val="00C61311"/>
    <w:rsid w:val="00C631BE"/>
    <w:rsid w:val="00C929E1"/>
    <w:rsid w:val="00CA4722"/>
    <w:rsid w:val="00CC3047"/>
    <w:rsid w:val="00CD049B"/>
    <w:rsid w:val="00CE7A4A"/>
    <w:rsid w:val="00CF59AB"/>
    <w:rsid w:val="00CF5E1D"/>
    <w:rsid w:val="00CF762D"/>
    <w:rsid w:val="00D03302"/>
    <w:rsid w:val="00D05554"/>
    <w:rsid w:val="00D1444E"/>
    <w:rsid w:val="00D40454"/>
    <w:rsid w:val="00D43AB3"/>
    <w:rsid w:val="00D47236"/>
    <w:rsid w:val="00D47785"/>
    <w:rsid w:val="00D57BD3"/>
    <w:rsid w:val="00D63783"/>
    <w:rsid w:val="00D64D41"/>
    <w:rsid w:val="00D67B17"/>
    <w:rsid w:val="00D73993"/>
    <w:rsid w:val="00D73B62"/>
    <w:rsid w:val="00D84CDC"/>
    <w:rsid w:val="00D94BCA"/>
    <w:rsid w:val="00D95E3E"/>
    <w:rsid w:val="00DA351E"/>
    <w:rsid w:val="00DB30E6"/>
    <w:rsid w:val="00DB7C4E"/>
    <w:rsid w:val="00E07081"/>
    <w:rsid w:val="00E10F6C"/>
    <w:rsid w:val="00E171B2"/>
    <w:rsid w:val="00E34A59"/>
    <w:rsid w:val="00E35DD8"/>
    <w:rsid w:val="00E53541"/>
    <w:rsid w:val="00E65B5C"/>
    <w:rsid w:val="00E829D0"/>
    <w:rsid w:val="00E844C7"/>
    <w:rsid w:val="00E849B4"/>
    <w:rsid w:val="00E8618B"/>
    <w:rsid w:val="00EA7E84"/>
    <w:rsid w:val="00EB14DB"/>
    <w:rsid w:val="00EC2EAB"/>
    <w:rsid w:val="00EC4170"/>
    <w:rsid w:val="00ED34BD"/>
    <w:rsid w:val="00EF057B"/>
    <w:rsid w:val="00EF5205"/>
    <w:rsid w:val="00EF7B30"/>
    <w:rsid w:val="00F049CF"/>
    <w:rsid w:val="00F143D2"/>
    <w:rsid w:val="00F14F8E"/>
    <w:rsid w:val="00F17756"/>
    <w:rsid w:val="00F278CF"/>
    <w:rsid w:val="00F27BA5"/>
    <w:rsid w:val="00F3002B"/>
    <w:rsid w:val="00F30A02"/>
    <w:rsid w:val="00F379E2"/>
    <w:rsid w:val="00F5435A"/>
    <w:rsid w:val="00F56E20"/>
    <w:rsid w:val="00F7298F"/>
    <w:rsid w:val="00F74603"/>
    <w:rsid w:val="00F7697F"/>
    <w:rsid w:val="00F86CD6"/>
    <w:rsid w:val="00F9677D"/>
    <w:rsid w:val="00FA330C"/>
    <w:rsid w:val="00FE3EDA"/>
    <w:rsid w:val="00FE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240" w:lineRule="exact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a">
    <w:name w:val="Body Text Indent"/>
    <w:basedOn w:val="a"/>
    <w:link w:val="afb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7778D"/>
  </w:style>
  <w:style w:type="paragraph" w:styleId="1e">
    <w:name w:val="toc 1"/>
    <w:basedOn w:val="a"/>
    <w:next w:val="a"/>
    <w:autoRedefine/>
    <w:uiPriority w:val="39"/>
    <w:qFormat/>
    <w:rsid w:val="00710A9F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B27B26"/>
    <w:pPr>
      <w:widowControl w:val="0"/>
      <w:tabs>
        <w:tab w:val="left" w:pos="1134"/>
        <w:tab w:val="right" w:leader="dot" w:pos="9639"/>
      </w:tabs>
      <w:spacing w:line="340" w:lineRule="exact"/>
      <w:ind w:left="1134" w:hanging="708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locked/>
    <w:rsid w:val="00D96C3B"/>
  </w:style>
  <w:style w:type="paragraph" w:styleId="afe">
    <w:name w:val="footer"/>
    <w:basedOn w:val="a"/>
    <w:link w:val="1f0"/>
    <w:uiPriority w:val="9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uiPriority w:val="99"/>
    <w:rsid w:val="0047778D"/>
    <w:rPr>
      <w:sz w:val="24"/>
    </w:rPr>
  </w:style>
  <w:style w:type="paragraph" w:styleId="aff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0">
    <w:name w:val="Plain Text"/>
    <w:basedOn w:val="a"/>
    <w:link w:val="aff1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7778D"/>
    <w:rPr>
      <w:rFonts w:ascii="Courier New" w:hAnsi="Courier New"/>
    </w:rPr>
  </w:style>
  <w:style w:type="paragraph" w:styleId="aff2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, Знак Знак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uiPriority w:val="99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 Знак1,ВерхКолонтитул Знак2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ascii="Arial" w:eastAsiaTheme="majorEastAsia" w:hAnsi="Arial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ffffb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3247420881844094E-2"/>
          <c:y val="4.8376452943382886E-2"/>
          <c:w val="0.92158639776683005"/>
          <c:h val="0.61809857680682434"/>
        </c:manualLayout>
      </c:layout>
      <c:lineChart>
        <c:grouping val="standard"/>
        <c:ser>
          <c:idx val="1"/>
          <c:order val="0"/>
          <c:tx>
            <c:strRef>
              <c:f>Лист1!$B$1</c:f>
              <c:strCache>
                <c:ptCount val="1"/>
                <c:pt idx="0">
                  <c:v>РТ</c:v>
                </c:pt>
              </c:strCache>
            </c:strRef>
          </c:tx>
          <c:marker>
            <c:symbol val="square"/>
            <c:size val="4"/>
          </c:marker>
          <c:cat>
            <c:strRef>
              <c:f>Лист1!$A$2:$A$32</c:f>
              <c:strCache>
                <c:ptCount val="3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Х</c:v>
                </c:pt>
                <c:pt idx="22">
                  <c:v>ХI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  <c:pt idx="28">
                  <c:v>V</c:v>
                </c:pt>
                <c:pt idx="29">
                  <c:v>VI</c:v>
                </c:pt>
                <c:pt idx="30">
                  <c:v>VII</c:v>
                </c:pt>
              </c:strCache>
            </c:strRef>
          </c:cat>
          <c:val>
            <c:numRef>
              <c:f>Лист1!$B$2:$B$32</c:f>
              <c:numCache>
                <c:formatCode>0.0</c:formatCode>
                <c:ptCount val="31"/>
                <c:pt idx="0">
                  <c:v>115.5</c:v>
                </c:pt>
                <c:pt idx="1">
                  <c:v>108.7</c:v>
                </c:pt>
                <c:pt idx="2">
                  <c:v>97.9</c:v>
                </c:pt>
                <c:pt idx="3">
                  <c:v>95.8</c:v>
                </c:pt>
                <c:pt idx="4">
                  <c:v>95.7</c:v>
                </c:pt>
                <c:pt idx="5">
                  <c:v>72.7</c:v>
                </c:pt>
                <c:pt idx="6">
                  <c:v>95.6</c:v>
                </c:pt>
                <c:pt idx="7">
                  <c:v>82.5</c:v>
                </c:pt>
                <c:pt idx="8">
                  <c:v>93.2</c:v>
                </c:pt>
                <c:pt idx="9">
                  <c:v>97.7</c:v>
                </c:pt>
                <c:pt idx="10">
                  <c:v>106.9</c:v>
                </c:pt>
                <c:pt idx="11">
                  <c:v>91.5</c:v>
                </c:pt>
                <c:pt idx="12">
                  <c:v>71.488533868653718</c:v>
                </c:pt>
                <c:pt idx="13">
                  <c:v>61.122696457698844</c:v>
                </c:pt>
                <c:pt idx="14">
                  <c:v>63.506481619549092</c:v>
                </c:pt>
                <c:pt idx="15">
                  <c:v>51.884795483171644</c:v>
                </c:pt>
                <c:pt idx="16">
                  <c:v>61.379713056592095</c:v>
                </c:pt>
                <c:pt idx="17">
                  <c:v>46.709961636066545</c:v>
                </c:pt>
                <c:pt idx="18">
                  <c:v>53.669745919840501</c:v>
                </c:pt>
                <c:pt idx="19">
                  <c:v>53.884424903519793</c:v>
                </c:pt>
                <c:pt idx="20">
                  <c:v>61.374359965109143</c:v>
                </c:pt>
                <c:pt idx="21">
                  <c:v>68.309662641166497</c:v>
                </c:pt>
                <c:pt idx="22">
                  <c:v>63.186437943079063</c:v>
                </c:pt>
                <c:pt idx="23">
                  <c:v>74.180878145174447</c:v>
                </c:pt>
                <c:pt idx="24">
                  <c:v>61.199224469769064</c:v>
                </c:pt>
                <c:pt idx="25">
                  <c:v>69.889514344476368</c:v>
                </c:pt>
                <c:pt idx="26">
                  <c:v>67.653049885453058</c:v>
                </c:pt>
                <c:pt idx="27">
                  <c:v>71.441620679038849</c:v>
                </c:pt>
                <c:pt idx="28">
                  <c:v>55.938788991687126</c:v>
                </c:pt>
                <c:pt idx="29">
                  <c:v>73.223874790118472</c:v>
                </c:pt>
                <c:pt idx="30">
                  <c:v>62.606412945551426</c:v>
                </c:pt>
              </c:numCache>
            </c:numRef>
          </c:val>
        </c:ser>
        <c:marker val="1"/>
        <c:axId val="103264256"/>
        <c:axId val="103265792"/>
      </c:lineChart>
      <c:catAx>
        <c:axId val="103264256"/>
        <c:scaling>
          <c:orientation val="minMax"/>
        </c:scaling>
        <c:axPos val="b"/>
        <c:numFmt formatCode="General" sourceLinked="0"/>
        <c:tickLblPos val="low"/>
        <c:txPr>
          <a:bodyPr/>
          <a:lstStyle/>
          <a:p>
            <a:pPr>
              <a:defRPr sz="1000" baseline="0"/>
            </a:pPr>
            <a:endParaRPr lang="ru-RU"/>
          </a:p>
        </c:txPr>
        <c:crossAx val="103265792"/>
        <c:crossesAt val="40"/>
        <c:auto val="1"/>
        <c:lblAlgn val="ctr"/>
        <c:lblOffset val="100"/>
      </c:catAx>
      <c:valAx>
        <c:axId val="103265792"/>
        <c:scaling>
          <c:orientation val="minMax"/>
          <c:max val="135"/>
          <c:min val="40"/>
        </c:scaling>
        <c:axPos val="l"/>
        <c:majorGridlines>
          <c:spPr>
            <a:ln>
              <a:prstDash val="sysDot"/>
            </a:ln>
          </c:spPr>
        </c:majorGridlines>
        <c:numFmt formatCode="General" sourceLinked="0"/>
        <c:tickLblPos val="low"/>
        <c:spPr>
          <a:ln w="6350">
            <a:solidFill>
              <a:sysClr val="windowText" lastClr="000000">
                <a:tint val="75000"/>
                <a:shade val="95000"/>
                <a:satMod val="105000"/>
              </a:sysClr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3264256"/>
        <c:crosses val="autoZero"/>
        <c:crossBetween val="midCat"/>
        <c:majorUnit val="10"/>
      </c:valAx>
    </c:plotArea>
    <c:plotVisOnly val="1"/>
    <c:dispBlanksAs val="gap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0.19858</cdr:x>
      <cdr:y>0.83335</cdr:y>
    </cdr:from>
    <cdr:to>
      <cdr:x>0.26166</cdr:x>
      <cdr:y>0.91122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15689" y="1468474"/>
          <a:ext cx="417942" cy="1372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</a:t>
          </a:r>
          <a:r>
            <a:rPr lang="en-US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9</a:t>
          </a:r>
          <a:endParaRPr lang="ru-RU" sz="1000" b="0" i="0" strike="noStrike">
            <a:solidFill>
              <a:srgbClr val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0.59048</cdr:x>
      <cdr:y>0.82518</cdr:y>
    </cdr:from>
    <cdr:to>
      <cdr:x>0.65976</cdr:x>
      <cdr:y>0.9187</cdr:y>
    </cdr:to>
    <cdr:sp macro="" textlink="">
      <cdr:nvSpPr>
        <cdr:cNvPr id="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12277" y="1454067"/>
          <a:ext cx="459020" cy="1647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</a:t>
          </a:r>
          <a:r>
            <a:rPr lang="en-US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</a:t>
          </a:r>
          <a:endParaRPr lang="ru-RU" sz="1000" b="0" i="0" strike="noStrike">
            <a:solidFill>
              <a:srgbClr val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0.86624</cdr:x>
      <cdr:y>0.83206</cdr:y>
    </cdr:from>
    <cdr:to>
      <cdr:x>0.97556</cdr:x>
      <cdr:y>0.92425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39356" y="1466200"/>
          <a:ext cx="724309" cy="162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en-US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          </a:t>
          </a: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</a:t>
          </a:r>
          <a:r>
            <a:rPr lang="en-US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1</a:t>
          </a:r>
          <a:endParaRPr lang="ru-RU" sz="1000" b="0" i="0" strike="noStrike">
            <a:solidFill>
              <a:srgbClr val="000000"/>
            </a:solidFill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6682-1F59-4698-BF23-4A8E6921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1627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КККГС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P24_ZverevaVA</cp:lastModifiedBy>
  <cp:revision>116</cp:revision>
  <cp:lastPrinted>2021-08-23T09:04:00Z</cp:lastPrinted>
  <dcterms:created xsi:type="dcterms:W3CDTF">2021-05-25T11:52:00Z</dcterms:created>
  <dcterms:modified xsi:type="dcterms:W3CDTF">2021-08-27T08:33:00Z</dcterms:modified>
</cp:coreProperties>
</file>