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92BAF">
      <w:pPr>
        <w:pStyle w:val="a3"/>
        <w:keepNext/>
        <w:widowControl w:val="0"/>
        <w:jc w:val="center"/>
      </w:pPr>
      <w:r w:rsidRPr="000C4D08">
        <w:t>РОССТАТ</w:t>
      </w:r>
    </w:p>
    <w:p w:rsidR="0003642B" w:rsidRDefault="009D2B1B" w:rsidP="00492BAF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92BAF">
      <w:pPr>
        <w:pStyle w:val="3"/>
        <w:keepNext/>
        <w:widowControl w:val="0"/>
      </w:pPr>
      <w:r>
        <w:t>(КРАСНОЯРСКСТАТ)</w:t>
      </w: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EF0E0C" w:rsidP="00492BAF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81139" w:rsidRPr="009D5B96" w:rsidRDefault="0074154F" w:rsidP="00492BAF">
      <w:pPr>
        <w:pStyle w:val="a8"/>
        <w:keepNext/>
        <w:widowControl w:val="0"/>
        <w:spacing w:line="21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Цены</w:t>
      </w:r>
      <w:r w:rsidR="00531210">
        <w:rPr>
          <w:rFonts w:ascii="Arial" w:hAnsi="Arial" w:cs="Arial"/>
          <w:b/>
          <w:sz w:val="26"/>
          <w:szCs w:val="26"/>
        </w:rPr>
        <w:t xml:space="preserve"> масленичного </w:t>
      </w:r>
      <w:r>
        <w:rPr>
          <w:rFonts w:ascii="Arial" w:hAnsi="Arial" w:cs="Arial"/>
          <w:b/>
          <w:sz w:val="26"/>
          <w:szCs w:val="26"/>
        </w:rPr>
        <w:t xml:space="preserve">стола </w:t>
      </w:r>
      <w:r w:rsidR="00F81139" w:rsidRPr="009D5B96">
        <w:rPr>
          <w:rFonts w:ascii="Arial" w:hAnsi="Arial" w:cs="Arial"/>
          <w:b/>
          <w:sz w:val="26"/>
          <w:szCs w:val="26"/>
        </w:rPr>
        <w:t xml:space="preserve">в Красноярском крае </w:t>
      </w:r>
    </w:p>
    <w:p w:rsidR="00EF0E0C" w:rsidRDefault="00020294" w:rsidP="00492BAF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 </w:t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492BAF">
      <w:pPr>
        <w:keepNext/>
        <w:widowControl w:val="0"/>
        <w:jc w:val="center"/>
        <w:rPr>
          <w:sz w:val="24"/>
          <w:szCs w:val="24"/>
        </w:rPr>
      </w:pPr>
    </w:p>
    <w:p w:rsidR="00CD0886" w:rsidRDefault="00CD0886" w:rsidP="00492BAF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8"/>
        <w:gridCol w:w="3238"/>
      </w:tblGrid>
      <w:tr w:rsidR="00FB5AFF" w:rsidTr="008F1DEB">
        <w:tc>
          <w:tcPr>
            <w:tcW w:w="3237" w:type="dxa"/>
          </w:tcPr>
          <w:p w:rsidR="00FB5AFF" w:rsidRDefault="008F1DEB" w:rsidP="00FB5AFF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</w:tc>
        <w:tc>
          <w:tcPr>
            <w:tcW w:w="3238" w:type="dxa"/>
          </w:tcPr>
          <w:p w:rsidR="00FB5AFF" w:rsidRDefault="00FB5AFF" w:rsidP="00FB5A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FB5AFF" w:rsidRDefault="008F1DEB" w:rsidP="00DD26DC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 xml:space="preserve">Красноярск  </w:t>
            </w:r>
          </w:p>
        </w:tc>
      </w:tr>
    </w:tbl>
    <w:p w:rsidR="00E966EF" w:rsidRPr="005A3FF5" w:rsidRDefault="00020294" w:rsidP="008130FA">
      <w:pPr>
        <w:keepNext/>
        <w:widowControl w:val="0"/>
        <w:jc w:val="center"/>
        <w:rPr>
          <w:sz w:val="28"/>
          <w:szCs w:val="28"/>
        </w:rPr>
      </w:pPr>
      <w:r w:rsidRPr="00020294">
        <w:rPr>
          <w:sz w:val="28"/>
          <w:szCs w:val="28"/>
        </w:rPr>
        <w:t xml:space="preserve">                   </w:t>
      </w:r>
    </w:p>
    <w:p w:rsidR="00C9412D" w:rsidRDefault="005373C2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Традиционным блюдом масленичного стола являются блины.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Среди </w:t>
      </w:r>
      <w:r w:rsidR="00153379">
        <w:rPr>
          <w:rFonts w:ascii="Times New Roman" w:hAnsi="Times New Roman"/>
          <w:bCs/>
          <w:sz w:val="28"/>
          <w:szCs w:val="28"/>
        </w:rPr>
        <w:t xml:space="preserve">основных ингредиентов для приготовления этого блюда </w:t>
      </w:r>
      <w:r w:rsidR="005B7331">
        <w:rPr>
          <w:rFonts w:ascii="Times New Roman" w:hAnsi="Times New Roman"/>
          <w:bCs/>
          <w:sz w:val="28"/>
          <w:szCs w:val="28"/>
        </w:rPr>
        <w:t xml:space="preserve">увеличение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цен </w:t>
      </w:r>
      <w:r w:rsidR="00C9412D">
        <w:rPr>
          <w:rFonts w:ascii="Times New Roman" w:hAnsi="Times New Roman"/>
          <w:bCs/>
          <w:sz w:val="28"/>
          <w:szCs w:val="28"/>
        </w:rPr>
        <w:br/>
      </w:r>
      <w:r w:rsidR="00FB32EE">
        <w:rPr>
          <w:rFonts w:ascii="Times New Roman" w:hAnsi="Times New Roman"/>
          <w:bCs/>
          <w:sz w:val="28"/>
          <w:szCs w:val="28"/>
        </w:rPr>
        <w:t>в январе 20</w:t>
      </w:r>
      <w:r w:rsidR="001B4C2F">
        <w:rPr>
          <w:rFonts w:ascii="Times New Roman" w:hAnsi="Times New Roman"/>
          <w:bCs/>
          <w:sz w:val="28"/>
          <w:szCs w:val="28"/>
        </w:rPr>
        <w:t>20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по отношению к январю 201</w:t>
      </w:r>
      <w:r w:rsidR="001B4C2F">
        <w:rPr>
          <w:rFonts w:ascii="Times New Roman" w:hAnsi="Times New Roman"/>
          <w:bCs/>
          <w:sz w:val="28"/>
          <w:szCs w:val="28"/>
        </w:rPr>
        <w:t>9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</w:t>
      </w:r>
      <w:r w:rsidR="002E498D">
        <w:rPr>
          <w:rFonts w:ascii="Times New Roman" w:hAnsi="Times New Roman"/>
          <w:bCs/>
          <w:sz w:val="28"/>
          <w:szCs w:val="28"/>
        </w:rPr>
        <w:t>отмечен</w:t>
      </w:r>
      <w:r w:rsidR="005B7331">
        <w:rPr>
          <w:rFonts w:ascii="Times New Roman" w:hAnsi="Times New Roman"/>
          <w:bCs/>
          <w:sz w:val="28"/>
          <w:szCs w:val="28"/>
        </w:rPr>
        <w:t>о</w:t>
      </w:r>
      <w:r w:rsidR="00153379">
        <w:rPr>
          <w:rFonts w:ascii="Times New Roman" w:hAnsi="Times New Roman"/>
          <w:bCs/>
          <w:sz w:val="28"/>
          <w:szCs w:val="28"/>
        </w:rPr>
        <w:t xml:space="preserve"> на </w:t>
      </w:r>
      <w:r w:rsidR="001B4C2F" w:rsidRPr="00945712">
        <w:rPr>
          <w:rFonts w:ascii="Times New Roman" w:hAnsi="Times New Roman"/>
          <w:sz w:val="28"/>
          <w:szCs w:val="28"/>
        </w:rPr>
        <w:t>молок</w:t>
      </w:r>
      <w:r w:rsidR="001B4C2F">
        <w:rPr>
          <w:rFonts w:ascii="Times New Roman" w:hAnsi="Times New Roman"/>
          <w:sz w:val="28"/>
          <w:szCs w:val="28"/>
        </w:rPr>
        <w:t>о</w:t>
      </w:r>
      <w:r w:rsidR="001B4C2F" w:rsidRPr="00945712">
        <w:rPr>
          <w:rFonts w:ascii="Times New Roman" w:hAnsi="Times New Roman"/>
          <w:sz w:val="28"/>
          <w:szCs w:val="28"/>
        </w:rPr>
        <w:t xml:space="preserve"> питьево</w:t>
      </w:r>
      <w:r w:rsidR="001B4C2F">
        <w:rPr>
          <w:rFonts w:ascii="Times New Roman" w:hAnsi="Times New Roman"/>
          <w:sz w:val="28"/>
          <w:szCs w:val="28"/>
        </w:rPr>
        <w:t>е</w:t>
      </w:r>
      <w:r w:rsidR="001B4C2F" w:rsidRPr="00945712">
        <w:rPr>
          <w:rFonts w:ascii="Times New Roman" w:hAnsi="Times New Roman"/>
          <w:sz w:val="28"/>
          <w:szCs w:val="28"/>
        </w:rPr>
        <w:t xml:space="preserve"> цельно</w:t>
      </w:r>
      <w:r w:rsidR="001B4C2F">
        <w:rPr>
          <w:rFonts w:ascii="Times New Roman" w:hAnsi="Times New Roman"/>
          <w:sz w:val="28"/>
          <w:szCs w:val="28"/>
        </w:rPr>
        <w:t>е</w:t>
      </w:r>
      <w:r w:rsidR="001B4C2F" w:rsidRPr="00945712">
        <w:rPr>
          <w:rFonts w:ascii="Times New Roman" w:hAnsi="Times New Roman"/>
          <w:sz w:val="28"/>
          <w:szCs w:val="28"/>
        </w:rPr>
        <w:t xml:space="preserve"> пастеризованно</w:t>
      </w:r>
      <w:r w:rsidR="001B4C2F">
        <w:rPr>
          <w:rFonts w:ascii="Times New Roman" w:hAnsi="Times New Roman"/>
          <w:sz w:val="28"/>
          <w:szCs w:val="28"/>
        </w:rPr>
        <w:t>е 2,5-</w:t>
      </w:r>
      <w:r w:rsidR="001B4C2F" w:rsidRPr="00945712">
        <w:rPr>
          <w:rFonts w:ascii="Times New Roman" w:hAnsi="Times New Roman"/>
          <w:sz w:val="28"/>
          <w:szCs w:val="28"/>
        </w:rPr>
        <w:t>3,2% жирности</w:t>
      </w:r>
      <w:r w:rsidR="001B4C2F">
        <w:rPr>
          <w:rFonts w:ascii="Times New Roman" w:hAnsi="Times New Roman"/>
          <w:sz w:val="28"/>
          <w:szCs w:val="28"/>
        </w:rPr>
        <w:t xml:space="preserve"> – </w:t>
      </w:r>
      <w:r w:rsidR="001B4C2F">
        <w:rPr>
          <w:rFonts w:ascii="Times New Roman" w:hAnsi="Times New Roman"/>
          <w:bCs/>
          <w:sz w:val="28"/>
          <w:szCs w:val="28"/>
        </w:rPr>
        <w:t>на 8,2</w:t>
      </w:r>
      <w:r w:rsidR="001B4C2F" w:rsidRPr="00945712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1B4C2F">
        <w:rPr>
          <w:rFonts w:ascii="Times New Roman" w:hAnsi="Times New Roman"/>
          <w:bCs/>
          <w:sz w:val="28"/>
          <w:szCs w:val="28"/>
        </w:rPr>
        <w:t>,</w:t>
      </w:r>
      <w:r w:rsidR="001B4C2F" w:rsidRPr="00945712">
        <w:rPr>
          <w:rFonts w:ascii="Times New Roman" w:hAnsi="Times New Roman"/>
          <w:bCs/>
          <w:sz w:val="28"/>
          <w:szCs w:val="28"/>
        </w:rPr>
        <w:t xml:space="preserve"> масло </w:t>
      </w:r>
      <w:r w:rsidR="001B4C2F">
        <w:rPr>
          <w:rFonts w:ascii="Times New Roman" w:hAnsi="Times New Roman"/>
          <w:sz w:val="28"/>
          <w:szCs w:val="28"/>
        </w:rPr>
        <w:t xml:space="preserve">сливочное </w:t>
      </w:r>
      <w:r w:rsidR="001B4C2F">
        <w:rPr>
          <w:rFonts w:ascii="Times New Roman" w:hAnsi="Times New Roman"/>
          <w:bCs/>
          <w:sz w:val="28"/>
          <w:szCs w:val="28"/>
        </w:rPr>
        <w:t>– на 8 процентов,</w:t>
      </w:r>
      <w:r w:rsidR="001B4C2F" w:rsidRPr="00945712">
        <w:rPr>
          <w:rFonts w:ascii="Times New Roman" w:hAnsi="Times New Roman"/>
          <w:bCs/>
          <w:sz w:val="28"/>
          <w:szCs w:val="28"/>
        </w:rPr>
        <w:t xml:space="preserve"> </w:t>
      </w:r>
      <w:r w:rsidR="001B4C2F">
        <w:rPr>
          <w:rFonts w:ascii="Times New Roman" w:hAnsi="Times New Roman"/>
          <w:sz w:val="28"/>
          <w:szCs w:val="28"/>
        </w:rPr>
        <w:t xml:space="preserve">сметану – на 4,8 процента, </w:t>
      </w:r>
      <w:r w:rsidR="001B4C2F">
        <w:rPr>
          <w:rFonts w:ascii="Times New Roman" w:hAnsi="Times New Roman"/>
          <w:bCs/>
          <w:sz w:val="28"/>
          <w:szCs w:val="28"/>
        </w:rPr>
        <w:t>муку пшеничную</w:t>
      </w:r>
      <w:r w:rsidR="001B4C2F" w:rsidRPr="00945712">
        <w:rPr>
          <w:rFonts w:ascii="Times New Roman" w:hAnsi="Times New Roman"/>
          <w:bCs/>
          <w:sz w:val="28"/>
          <w:szCs w:val="28"/>
        </w:rPr>
        <w:t xml:space="preserve"> </w:t>
      </w:r>
      <w:r w:rsidR="001B4C2F">
        <w:rPr>
          <w:rFonts w:ascii="Times New Roman" w:hAnsi="Times New Roman"/>
          <w:bCs/>
          <w:sz w:val="28"/>
          <w:szCs w:val="28"/>
        </w:rPr>
        <w:t xml:space="preserve">– </w:t>
      </w:r>
      <w:r w:rsidR="001B4C2F">
        <w:rPr>
          <w:rFonts w:ascii="Times New Roman" w:hAnsi="Times New Roman"/>
          <w:sz w:val="28"/>
          <w:szCs w:val="28"/>
        </w:rPr>
        <w:t>на 3,8</w:t>
      </w:r>
      <w:r w:rsidR="001B4C2F" w:rsidRPr="007E7C35">
        <w:rPr>
          <w:rFonts w:ascii="Times New Roman" w:hAnsi="Times New Roman"/>
          <w:bCs/>
          <w:sz w:val="28"/>
          <w:szCs w:val="28"/>
        </w:rPr>
        <w:t xml:space="preserve"> </w:t>
      </w:r>
      <w:r w:rsidR="001B4C2F" w:rsidRPr="00C9412D">
        <w:rPr>
          <w:rFonts w:ascii="Times New Roman" w:hAnsi="Times New Roman"/>
          <w:sz w:val="28"/>
          <w:szCs w:val="28"/>
        </w:rPr>
        <w:t>процента</w:t>
      </w:r>
      <w:r w:rsidR="00C9412D" w:rsidRPr="00C9412D">
        <w:rPr>
          <w:rFonts w:ascii="Times New Roman" w:hAnsi="Times New Roman"/>
          <w:sz w:val="28"/>
          <w:szCs w:val="28"/>
        </w:rPr>
        <w:t>.</w:t>
      </w:r>
      <w:r w:rsidR="001B4C2F" w:rsidRPr="00C9412D">
        <w:rPr>
          <w:rFonts w:ascii="Times New Roman" w:hAnsi="Times New Roman"/>
          <w:sz w:val="28"/>
          <w:szCs w:val="28"/>
        </w:rPr>
        <w:t xml:space="preserve"> </w:t>
      </w:r>
      <w:r w:rsidR="00C9412D" w:rsidRPr="00C9412D">
        <w:rPr>
          <w:rFonts w:ascii="Times New Roman" w:hAnsi="Times New Roman"/>
          <w:sz w:val="28"/>
          <w:szCs w:val="28"/>
        </w:rPr>
        <w:t xml:space="preserve">При этом зафиксировано снижение цен </w:t>
      </w:r>
      <w:r w:rsidR="00C9412D">
        <w:rPr>
          <w:rFonts w:ascii="Times New Roman" w:hAnsi="Times New Roman"/>
          <w:sz w:val="28"/>
          <w:szCs w:val="28"/>
        </w:rPr>
        <w:br/>
      </w:r>
      <w:r w:rsidR="00C9412D" w:rsidRPr="00C9412D">
        <w:rPr>
          <w:rFonts w:ascii="Times New Roman" w:hAnsi="Times New Roman"/>
          <w:sz w:val="28"/>
          <w:szCs w:val="28"/>
        </w:rPr>
        <w:t xml:space="preserve">на </w:t>
      </w:r>
      <w:r w:rsidR="007E7C35" w:rsidRPr="00C9412D">
        <w:rPr>
          <w:rFonts w:ascii="Times New Roman" w:hAnsi="Times New Roman"/>
          <w:sz w:val="28"/>
          <w:szCs w:val="28"/>
        </w:rPr>
        <w:t xml:space="preserve">сахар-песок </w:t>
      </w:r>
      <w:r w:rsidR="00C9412D" w:rsidRPr="00C9412D">
        <w:rPr>
          <w:rFonts w:ascii="Times New Roman" w:hAnsi="Times New Roman"/>
          <w:sz w:val="28"/>
          <w:szCs w:val="28"/>
        </w:rPr>
        <w:t>на 31,1 процента,</w:t>
      </w:r>
      <w:r w:rsidR="00C9412D">
        <w:rPr>
          <w:rFonts w:ascii="Times New Roman" w:hAnsi="Times New Roman"/>
          <w:sz w:val="28"/>
          <w:szCs w:val="28"/>
        </w:rPr>
        <w:t xml:space="preserve"> масло </w:t>
      </w:r>
      <w:r w:rsidR="00C9412D" w:rsidRPr="000F32D1">
        <w:rPr>
          <w:rFonts w:ascii="Times New Roman" w:hAnsi="Times New Roman"/>
          <w:sz w:val="28"/>
          <w:szCs w:val="28"/>
        </w:rPr>
        <w:t>подсолнечное</w:t>
      </w:r>
      <w:r w:rsidR="00C9412D">
        <w:rPr>
          <w:rFonts w:ascii="Times New Roman" w:hAnsi="Times New Roman"/>
          <w:sz w:val="28"/>
          <w:szCs w:val="28"/>
        </w:rPr>
        <w:t xml:space="preserve"> – на 1,8</w:t>
      </w:r>
      <w:r w:rsidR="00C9412D" w:rsidRPr="007E7C35">
        <w:rPr>
          <w:rFonts w:ascii="Times New Roman" w:hAnsi="Times New Roman"/>
          <w:bCs/>
          <w:sz w:val="28"/>
          <w:szCs w:val="28"/>
        </w:rPr>
        <w:t xml:space="preserve"> </w:t>
      </w:r>
      <w:r w:rsidR="00C9412D" w:rsidRPr="00945712">
        <w:rPr>
          <w:rFonts w:ascii="Times New Roman" w:hAnsi="Times New Roman"/>
          <w:bCs/>
          <w:sz w:val="28"/>
          <w:szCs w:val="28"/>
        </w:rPr>
        <w:t>процента</w:t>
      </w:r>
      <w:r w:rsidR="00C9412D">
        <w:rPr>
          <w:rFonts w:ascii="Times New Roman" w:hAnsi="Times New Roman"/>
          <w:bCs/>
          <w:sz w:val="28"/>
          <w:szCs w:val="28"/>
        </w:rPr>
        <w:t>,</w:t>
      </w:r>
      <w:r w:rsidR="007E7C35">
        <w:rPr>
          <w:rFonts w:ascii="Times New Roman" w:hAnsi="Times New Roman"/>
          <w:bCs/>
          <w:sz w:val="28"/>
          <w:szCs w:val="28"/>
        </w:rPr>
        <w:t xml:space="preserve"> яйца</w:t>
      </w:r>
      <w:r w:rsidR="007E7C35" w:rsidRPr="00632C36">
        <w:rPr>
          <w:rFonts w:ascii="Times New Roman" w:hAnsi="Times New Roman"/>
          <w:bCs/>
          <w:sz w:val="28"/>
          <w:szCs w:val="28"/>
        </w:rPr>
        <w:t xml:space="preserve"> </w:t>
      </w:r>
      <w:r w:rsidR="007E7C35">
        <w:rPr>
          <w:rFonts w:ascii="Times New Roman" w:hAnsi="Times New Roman"/>
          <w:bCs/>
          <w:sz w:val="28"/>
          <w:szCs w:val="28"/>
        </w:rPr>
        <w:t>куриные</w:t>
      </w:r>
      <w:r w:rsidR="007E7C35" w:rsidRPr="00945712">
        <w:rPr>
          <w:rFonts w:ascii="Times New Roman" w:hAnsi="Times New Roman"/>
          <w:bCs/>
          <w:sz w:val="28"/>
          <w:szCs w:val="28"/>
        </w:rPr>
        <w:t xml:space="preserve"> </w:t>
      </w:r>
      <w:r w:rsidR="00C9412D">
        <w:rPr>
          <w:rFonts w:ascii="Times New Roman" w:hAnsi="Times New Roman"/>
          <w:bCs/>
          <w:sz w:val="28"/>
          <w:szCs w:val="28"/>
        </w:rPr>
        <w:t xml:space="preserve">– </w:t>
      </w:r>
      <w:r w:rsidR="007E7C35">
        <w:rPr>
          <w:rFonts w:ascii="Times New Roman" w:hAnsi="Times New Roman"/>
          <w:bCs/>
          <w:sz w:val="28"/>
          <w:szCs w:val="28"/>
        </w:rPr>
        <w:t xml:space="preserve">на </w:t>
      </w:r>
      <w:r w:rsidR="00C9412D">
        <w:rPr>
          <w:rFonts w:ascii="Times New Roman" w:hAnsi="Times New Roman"/>
          <w:bCs/>
          <w:sz w:val="28"/>
          <w:szCs w:val="28"/>
        </w:rPr>
        <w:t>1,7 процента.</w:t>
      </w:r>
      <w:r w:rsidR="007E7C35">
        <w:rPr>
          <w:rFonts w:ascii="Times New Roman" w:hAnsi="Times New Roman"/>
          <w:bCs/>
          <w:sz w:val="28"/>
          <w:szCs w:val="28"/>
        </w:rPr>
        <w:t xml:space="preserve"> </w:t>
      </w:r>
    </w:p>
    <w:p w:rsidR="001B4098" w:rsidRDefault="001B4098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098">
        <w:rPr>
          <w:rFonts w:ascii="Times New Roman" w:hAnsi="Times New Roman"/>
          <w:sz w:val="28"/>
          <w:szCs w:val="28"/>
        </w:rPr>
        <w:t xml:space="preserve">Средние потребительские цены на отдельные продовольственные товары </w:t>
      </w:r>
      <w:r w:rsidR="00B51FFC" w:rsidRPr="001B4098">
        <w:rPr>
          <w:rFonts w:ascii="Times New Roman" w:hAnsi="Times New Roman"/>
          <w:sz w:val="28"/>
          <w:szCs w:val="28"/>
        </w:rPr>
        <w:t>по Красноярскому краю</w:t>
      </w:r>
      <w:r w:rsidR="00B51FFC">
        <w:rPr>
          <w:rFonts w:ascii="Times New Roman" w:hAnsi="Times New Roman"/>
          <w:sz w:val="28"/>
          <w:szCs w:val="28"/>
        </w:rPr>
        <w:t xml:space="preserve"> </w:t>
      </w:r>
      <w:r w:rsidRPr="001B4098">
        <w:rPr>
          <w:rFonts w:ascii="Times New Roman" w:hAnsi="Times New Roman"/>
          <w:sz w:val="28"/>
          <w:szCs w:val="28"/>
        </w:rPr>
        <w:t>приведены ниже:</w:t>
      </w:r>
    </w:p>
    <w:p w:rsidR="00422D6E" w:rsidRDefault="00422D6E" w:rsidP="00711F51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9BA" w:rsidRPr="005373C2" w:rsidRDefault="005373C2" w:rsidP="005373C2">
      <w:pPr>
        <w:pStyle w:val="a8"/>
        <w:keepNext/>
        <w:widowControl w:val="0"/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5373C2">
        <w:rPr>
          <w:rFonts w:ascii="Times New Roman" w:hAnsi="Times New Roman"/>
          <w:sz w:val="24"/>
          <w:szCs w:val="24"/>
        </w:rPr>
        <w:t xml:space="preserve"> </w:t>
      </w:r>
      <w:r w:rsidR="00CF09BA" w:rsidRPr="005373C2">
        <w:rPr>
          <w:rFonts w:ascii="Times New Roman" w:hAnsi="Times New Roman"/>
          <w:sz w:val="24"/>
          <w:szCs w:val="24"/>
        </w:rPr>
        <w:t>(</w:t>
      </w:r>
      <w:r w:rsidR="001B4098" w:rsidRPr="005373C2">
        <w:rPr>
          <w:rFonts w:ascii="Times New Roman" w:hAnsi="Times New Roman"/>
          <w:sz w:val="24"/>
          <w:szCs w:val="24"/>
        </w:rPr>
        <w:t>на конец месяца; рублей</w:t>
      </w:r>
      <w:r w:rsidR="00CF09BA" w:rsidRPr="005373C2">
        <w:rPr>
          <w:rFonts w:ascii="Times New Roman" w:hAnsi="Times New Roman"/>
          <w:sz w:val="24"/>
          <w:szCs w:val="24"/>
        </w:rPr>
        <w:t>)</w:t>
      </w:r>
    </w:p>
    <w:tbl>
      <w:tblPr>
        <w:tblStyle w:val="a7"/>
        <w:tblW w:w="951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80"/>
        <w:gridCol w:w="2233"/>
      </w:tblGrid>
      <w:tr w:rsidR="002B4884" w:rsidRPr="00F02BA7" w:rsidTr="000F32D1">
        <w:trPr>
          <w:trHeight w:val="456"/>
          <w:tblCellSpacing w:w="20" w:type="dxa"/>
          <w:jc w:val="center"/>
        </w:trPr>
        <w:tc>
          <w:tcPr>
            <w:tcW w:w="7220" w:type="dxa"/>
            <w:shd w:val="clear" w:color="auto" w:fill="auto"/>
            <w:vAlign w:val="center"/>
          </w:tcPr>
          <w:p w:rsidR="002B4884" w:rsidRPr="00F02BA7" w:rsidRDefault="002B4884" w:rsidP="00875723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2B4884" w:rsidRPr="00F02BA7" w:rsidRDefault="00596F10" w:rsidP="00596F10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2020</w:t>
            </w:r>
            <w:r w:rsidR="002B4884" w:rsidRPr="00F02B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47A1B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747A1B" w:rsidRDefault="0074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Молоко питьевое цельное пастеризованное </w:t>
            </w:r>
            <w:r>
              <w:rPr>
                <w:color w:val="000000"/>
                <w:sz w:val="28"/>
                <w:szCs w:val="28"/>
              </w:rPr>
              <w:br/>
              <w:t xml:space="preserve">  2,5-3,2% жирности, </w:t>
            </w:r>
            <w:proofErr w:type="gramStart"/>
            <w:r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173" w:type="dxa"/>
            <w:vAlign w:val="bottom"/>
          </w:tcPr>
          <w:p w:rsidR="00747A1B" w:rsidRDefault="00747A1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62,72</w:t>
            </w:r>
          </w:p>
        </w:tc>
      </w:tr>
      <w:tr w:rsidR="00747A1B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747A1B" w:rsidRDefault="0074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Масло сливочное, </w:t>
            </w:r>
            <w:proofErr w:type="gramStart"/>
            <w:r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747A1B" w:rsidRDefault="00747A1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638,01</w:t>
            </w:r>
          </w:p>
        </w:tc>
      </w:tr>
      <w:tr w:rsidR="00747A1B" w:rsidRPr="00F02BA7" w:rsidTr="002C7D8A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747A1B" w:rsidRDefault="0074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Сметана, </w:t>
            </w:r>
            <w:proofErr w:type="gramStart"/>
            <w:r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747A1B" w:rsidRDefault="00747A1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246,35</w:t>
            </w:r>
          </w:p>
        </w:tc>
      </w:tr>
      <w:tr w:rsidR="00747A1B" w:rsidRPr="00F02BA7" w:rsidTr="002C7D8A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747A1B" w:rsidRDefault="0074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Мука пшеничная, </w:t>
            </w:r>
            <w:proofErr w:type="gramStart"/>
            <w:r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747A1B" w:rsidRDefault="00747A1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34,15</w:t>
            </w:r>
          </w:p>
        </w:tc>
      </w:tr>
      <w:tr w:rsidR="00747A1B" w:rsidRPr="00F02BA7" w:rsidTr="002C7D8A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747A1B" w:rsidRDefault="0074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Яйца куриные, 10 шт.</w:t>
            </w:r>
          </w:p>
        </w:tc>
        <w:tc>
          <w:tcPr>
            <w:tcW w:w="2173" w:type="dxa"/>
            <w:vAlign w:val="bottom"/>
          </w:tcPr>
          <w:p w:rsidR="00747A1B" w:rsidRDefault="00747A1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62,93</w:t>
            </w:r>
          </w:p>
        </w:tc>
      </w:tr>
      <w:tr w:rsidR="00747A1B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747A1B" w:rsidRDefault="0074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Масло подсолнечное, </w:t>
            </w:r>
            <w:proofErr w:type="gramStart"/>
            <w:r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747A1B" w:rsidRDefault="00747A1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104,46</w:t>
            </w:r>
          </w:p>
        </w:tc>
      </w:tr>
      <w:tr w:rsidR="00747A1B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747A1B" w:rsidRDefault="0074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Сахар-песок, </w:t>
            </w:r>
            <w:proofErr w:type="gramStart"/>
            <w:r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747A1B" w:rsidRDefault="00747A1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36,16</w:t>
            </w:r>
          </w:p>
        </w:tc>
      </w:tr>
    </w:tbl>
    <w:p w:rsidR="00F02BA7" w:rsidRDefault="00F02BA7" w:rsidP="008F1DEB">
      <w:pPr>
        <w:rPr>
          <w:bCs/>
          <w:sz w:val="28"/>
        </w:rPr>
      </w:pPr>
    </w:p>
    <w:sectPr w:rsidR="00F02BA7" w:rsidSect="006C38EE">
      <w:footerReference w:type="first" r:id="rId7"/>
      <w:pgSz w:w="11906" w:h="16838"/>
      <w:pgMar w:top="53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07" w:rsidRDefault="00350507" w:rsidP="00A1223E">
      <w:r>
        <w:separator/>
      </w:r>
    </w:p>
  </w:endnote>
  <w:endnote w:type="continuationSeparator" w:id="0">
    <w:p w:rsidR="00350507" w:rsidRDefault="00350507" w:rsidP="00A1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D4" w:rsidRDefault="003157D4" w:rsidP="003157D4">
    <w:pPr>
      <w:keepNext/>
      <w:widowControl w:val="0"/>
      <w:rPr>
        <w:sz w:val="16"/>
        <w:szCs w:val="16"/>
      </w:rPr>
    </w:pPr>
  </w:p>
  <w:p w:rsidR="003157D4" w:rsidRDefault="003157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07" w:rsidRDefault="00350507" w:rsidP="00A1223E">
      <w:r>
        <w:separator/>
      </w:r>
    </w:p>
  </w:footnote>
  <w:footnote w:type="continuationSeparator" w:id="0">
    <w:p w:rsidR="00350507" w:rsidRDefault="00350507" w:rsidP="00A12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20294"/>
    <w:rsid w:val="00021FF0"/>
    <w:rsid w:val="0003642B"/>
    <w:rsid w:val="00060B6F"/>
    <w:rsid w:val="00063899"/>
    <w:rsid w:val="00066A16"/>
    <w:rsid w:val="00087FC3"/>
    <w:rsid w:val="000A28C5"/>
    <w:rsid w:val="000A4F1C"/>
    <w:rsid w:val="000B3C20"/>
    <w:rsid w:val="000C4D08"/>
    <w:rsid w:val="000D3361"/>
    <w:rsid w:val="000E3862"/>
    <w:rsid w:val="000F32D1"/>
    <w:rsid w:val="0010152B"/>
    <w:rsid w:val="00103A75"/>
    <w:rsid w:val="00133E2B"/>
    <w:rsid w:val="0013577E"/>
    <w:rsid w:val="001408F9"/>
    <w:rsid w:val="00140FCB"/>
    <w:rsid w:val="00150669"/>
    <w:rsid w:val="00151195"/>
    <w:rsid w:val="00153379"/>
    <w:rsid w:val="00154404"/>
    <w:rsid w:val="00167DE7"/>
    <w:rsid w:val="00191E21"/>
    <w:rsid w:val="001B24A9"/>
    <w:rsid w:val="001B4098"/>
    <w:rsid w:val="001B4646"/>
    <w:rsid w:val="001B4C2F"/>
    <w:rsid w:val="001E128E"/>
    <w:rsid w:val="0021005B"/>
    <w:rsid w:val="00214293"/>
    <w:rsid w:val="00263F71"/>
    <w:rsid w:val="00281B1D"/>
    <w:rsid w:val="00292924"/>
    <w:rsid w:val="0029730A"/>
    <w:rsid w:val="002A2B18"/>
    <w:rsid w:val="002A4815"/>
    <w:rsid w:val="002B4884"/>
    <w:rsid w:val="002C06EE"/>
    <w:rsid w:val="002C3301"/>
    <w:rsid w:val="002C4C5B"/>
    <w:rsid w:val="002D45AE"/>
    <w:rsid w:val="002D56E6"/>
    <w:rsid w:val="002E40AD"/>
    <w:rsid w:val="002E498D"/>
    <w:rsid w:val="002F5C03"/>
    <w:rsid w:val="00306805"/>
    <w:rsid w:val="003157D4"/>
    <w:rsid w:val="003235DC"/>
    <w:rsid w:val="003323EB"/>
    <w:rsid w:val="00337BB8"/>
    <w:rsid w:val="00345018"/>
    <w:rsid w:val="00346F75"/>
    <w:rsid w:val="00347C51"/>
    <w:rsid w:val="00350507"/>
    <w:rsid w:val="003610D9"/>
    <w:rsid w:val="003630C7"/>
    <w:rsid w:val="00380332"/>
    <w:rsid w:val="003C32BB"/>
    <w:rsid w:val="003D0C2D"/>
    <w:rsid w:val="003E01C8"/>
    <w:rsid w:val="003E4397"/>
    <w:rsid w:val="003E451C"/>
    <w:rsid w:val="003E47EF"/>
    <w:rsid w:val="00422D6E"/>
    <w:rsid w:val="004443B5"/>
    <w:rsid w:val="00461E68"/>
    <w:rsid w:val="004672BC"/>
    <w:rsid w:val="0048229C"/>
    <w:rsid w:val="00484334"/>
    <w:rsid w:val="00492BAF"/>
    <w:rsid w:val="004A01AC"/>
    <w:rsid w:val="004B1D57"/>
    <w:rsid w:val="004B6A11"/>
    <w:rsid w:val="004D1427"/>
    <w:rsid w:val="004D387B"/>
    <w:rsid w:val="004E0903"/>
    <w:rsid w:val="005041ED"/>
    <w:rsid w:val="00507905"/>
    <w:rsid w:val="00531210"/>
    <w:rsid w:val="005373C2"/>
    <w:rsid w:val="0056025D"/>
    <w:rsid w:val="005666A2"/>
    <w:rsid w:val="005666CB"/>
    <w:rsid w:val="00580301"/>
    <w:rsid w:val="00590488"/>
    <w:rsid w:val="00596F10"/>
    <w:rsid w:val="005A3FF5"/>
    <w:rsid w:val="005B0CFB"/>
    <w:rsid w:val="005B7331"/>
    <w:rsid w:val="005C70F2"/>
    <w:rsid w:val="00611204"/>
    <w:rsid w:val="00615A5F"/>
    <w:rsid w:val="006168A8"/>
    <w:rsid w:val="00620FD2"/>
    <w:rsid w:val="00630EA3"/>
    <w:rsid w:val="00632C36"/>
    <w:rsid w:val="006357D0"/>
    <w:rsid w:val="00636EE3"/>
    <w:rsid w:val="006461C6"/>
    <w:rsid w:val="0067564E"/>
    <w:rsid w:val="006823AB"/>
    <w:rsid w:val="00685D42"/>
    <w:rsid w:val="00686469"/>
    <w:rsid w:val="006A08BC"/>
    <w:rsid w:val="006A132E"/>
    <w:rsid w:val="006A1790"/>
    <w:rsid w:val="006C38EE"/>
    <w:rsid w:val="006C4ADC"/>
    <w:rsid w:val="006D4328"/>
    <w:rsid w:val="006F0274"/>
    <w:rsid w:val="006F0501"/>
    <w:rsid w:val="006F06E2"/>
    <w:rsid w:val="006F3446"/>
    <w:rsid w:val="00705140"/>
    <w:rsid w:val="00707FC9"/>
    <w:rsid w:val="00711F51"/>
    <w:rsid w:val="007349C8"/>
    <w:rsid w:val="00740DB1"/>
    <w:rsid w:val="0074154F"/>
    <w:rsid w:val="0074162D"/>
    <w:rsid w:val="00747A1B"/>
    <w:rsid w:val="00752558"/>
    <w:rsid w:val="007749CB"/>
    <w:rsid w:val="007848F7"/>
    <w:rsid w:val="00795F6A"/>
    <w:rsid w:val="00796843"/>
    <w:rsid w:val="007A0719"/>
    <w:rsid w:val="007B7AFD"/>
    <w:rsid w:val="007E7C35"/>
    <w:rsid w:val="007F1725"/>
    <w:rsid w:val="007F1942"/>
    <w:rsid w:val="007F717F"/>
    <w:rsid w:val="008130FA"/>
    <w:rsid w:val="00815464"/>
    <w:rsid w:val="008343C2"/>
    <w:rsid w:val="00835E14"/>
    <w:rsid w:val="0084109A"/>
    <w:rsid w:val="0085448A"/>
    <w:rsid w:val="00865BB3"/>
    <w:rsid w:val="00867D6E"/>
    <w:rsid w:val="0087496B"/>
    <w:rsid w:val="00875723"/>
    <w:rsid w:val="00882AED"/>
    <w:rsid w:val="0089497D"/>
    <w:rsid w:val="008A3F15"/>
    <w:rsid w:val="008B23C3"/>
    <w:rsid w:val="008B5726"/>
    <w:rsid w:val="008B67F1"/>
    <w:rsid w:val="008F039E"/>
    <w:rsid w:val="008F1DEB"/>
    <w:rsid w:val="009303C4"/>
    <w:rsid w:val="00931542"/>
    <w:rsid w:val="00945712"/>
    <w:rsid w:val="00950FB6"/>
    <w:rsid w:val="009644DB"/>
    <w:rsid w:val="00970E83"/>
    <w:rsid w:val="00984CC9"/>
    <w:rsid w:val="00990788"/>
    <w:rsid w:val="009B0713"/>
    <w:rsid w:val="009B22D0"/>
    <w:rsid w:val="009D2B1B"/>
    <w:rsid w:val="009D5B96"/>
    <w:rsid w:val="009E1ED6"/>
    <w:rsid w:val="00A1223E"/>
    <w:rsid w:val="00A1696D"/>
    <w:rsid w:val="00A17D54"/>
    <w:rsid w:val="00A27B9A"/>
    <w:rsid w:val="00A43435"/>
    <w:rsid w:val="00A50847"/>
    <w:rsid w:val="00A546EA"/>
    <w:rsid w:val="00A6038D"/>
    <w:rsid w:val="00A87BD1"/>
    <w:rsid w:val="00AA2FE4"/>
    <w:rsid w:val="00AC7553"/>
    <w:rsid w:val="00AE162D"/>
    <w:rsid w:val="00AE4F56"/>
    <w:rsid w:val="00AF3892"/>
    <w:rsid w:val="00B10022"/>
    <w:rsid w:val="00B51FFC"/>
    <w:rsid w:val="00B56F72"/>
    <w:rsid w:val="00B600CC"/>
    <w:rsid w:val="00B6483D"/>
    <w:rsid w:val="00B66C41"/>
    <w:rsid w:val="00B84CAD"/>
    <w:rsid w:val="00B854F8"/>
    <w:rsid w:val="00BA0F48"/>
    <w:rsid w:val="00BA12A3"/>
    <w:rsid w:val="00BA1614"/>
    <w:rsid w:val="00BB5045"/>
    <w:rsid w:val="00BD2146"/>
    <w:rsid w:val="00BE1F8B"/>
    <w:rsid w:val="00BE30B2"/>
    <w:rsid w:val="00BF29A7"/>
    <w:rsid w:val="00BF4B5F"/>
    <w:rsid w:val="00C067AF"/>
    <w:rsid w:val="00C06A4F"/>
    <w:rsid w:val="00C11D99"/>
    <w:rsid w:val="00C167AC"/>
    <w:rsid w:val="00C23D4A"/>
    <w:rsid w:val="00C3562E"/>
    <w:rsid w:val="00C35A95"/>
    <w:rsid w:val="00C42E29"/>
    <w:rsid w:val="00C552C0"/>
    <w:rsid w:val="00C56DCE"/>
    <w:rsid w:val="00C631B5"/>
    <w:rsid w:val="00C65F56"/>
    <w:rsid w:val="00C66B99"/>
    <w:rsid w:val="00C77372"/>
    <w:rsid w:val="00C9412D"/>
    <w:rsid w:val="00CC16D3"/>
    <w:rsid w:val="00CC26EA"/>
    <w:rsid w:val="00CC7771"/>
    <w:rsid w:val="00CD0864"/>
    <w:rsid w:val="00CD0886"/>
    <w:rsid w:val="00CD0A2B"/>
    <w:rsid w:val="00CE4CA0"/>
    <w:rsid w:val="00CE58D5"/>
    <w:rsid w:val="00CF09BA"/>
    <w:rsid w:val="00CF14DD"/>
    <w:rsid w:val="00CF51AF"/>
    <w:rsid w:val="00CF7B13"/>
    <w:rsid w:val="00D043FB"/>
    <w:rsid w:val="00D06FDC"/>
    <w:rsid w:val="00D078A8"/>
    <w:rsid w:val="00D155A6"/>
    <w:rsid w:val="00D1672D"/>
    <w:rsid w:val="00D21F3B"/>
    <w:rsid w:val="00D22A94"/>
    <w:rsid w:val="00D57430"/>
    <w:rsid w:val="00D57DB7"/>
    <w:rsid w:val="00D61AA4"/>
    <w:rsid w:val="00D64214"/>
    <w:rsid w:val="00D64992"/>
    <w:rsid w:val="00D8379F"/>
    <w:rsid w:val="00D83BB0"/>
    <w:rsid w:val="00D86478"/>
    <w:rsid w:val="00D917FB"/>
    <w:rsid w:val="00D96D19"/>
    <w:rsid w:val="00DA1061"/>
    <w:rsid w:val="00DA41A8"/>
    <w:rsid w:val="00DB365D"/>
    <w:rsid w:val="00DD26DC"/>
    <w:rsid w:val="00DD3A95"/>
    <w:rsid w:val="00DE1A44"/>
    <w:rsid w:val="00DF3D5A"/>
    <w:rsid w:val="00DF4471"/>
    <w:rsid w:val="00E2265A"/>
    <w:rsid w:val="00E33BEC"/>
    <w:rsid w:val="00E35FB6"/>
    <w:rsid w:val="00E40533"/>
    <w:rsid w:val="00E41B67"/>
    <w:rsid w:val="00E41E82"/>
    <w:rsid w:val="00E4537F"/>
    <w:rsid w:val="00E50E18"/>
    <w:rsid w:val="00E51735"/>
    <w:rsid w:val="00E55BBD"/>
    <w:rsid w:val="00E56417"/>
    <w:rsid w:val="00E668CA"/>
    <w:rsid w:val="00E7287B"/>
    <w:rsid w:val="00E72C78"/>
    <w:rsid w:val="00E90617"/>
    <w:rsid w:val="00E91125"/>
    <w:rsid w:val="00E966EF"/>
    <w:rsid w:val="00EA70D0"/>
    <w:rsid w:val="00EB4D64"/>
    <w:rsid w:val="00EF0E0C"/>
    <w:rsid w:val="00F02BA7"/>
    <w:rsid w:val="00F071CD"/>
    <w:rsid w:val="00F17D27"/>
    <w:rsid w:val="00F21164"/>
    <w:rsid w:val="00F27A8A"/>
    <w:rsid w:val="00F34089"/>
    <w:rsid w:val="00F61796"/>
    <w:rsid w:val="00F6251D"/>
    <w:rsid w:val="00F644A2"/>
    <w:rsid w:val="00F77477"/>
    <w:rsid w:val="00F81139"/>
    <w:rsid w:val="00F83533"/>
    <w:rsid w:val="00F84214"/>
    <w:rsid w:val="00F860DE"/>
    <w:rsid w:val="00F87F1C"/>
    <w:rsid w:val="00FB32EE"/>
    <w:rsid w:val="00FB5AFF"/>
    <w:rsid w:val="00FC38B9"/>
    <w:rsid w:val="00FC4553"/>
    <w:rsid w:val="00FD3D0D"/>
    <w:rsid w:val="00FD4082"/>
    <w:rsid w:val="00FD416C"/>
    <w:rsid w:val="00FD774D"/>
    <w:rsid w:val="00FE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7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pstru">
    <w:name w:val="rcpstru"/>
    <w:basedOn w:val="a"/>
    <w:rsid w:val="00630EA3"/>
    <w:pPr>
      <w:ind w:left="161" w:right="16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741D-5140-4272-928A-3D3C70BE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18</cp:revision>
  <cp:lastPrinted>2017-01-31T08:38:00Z</cp:lastPrinted>
  <dcterms:created xsi:type="dcterms:W3CDTF">2018-02-09T06:24:00Z</dcterms:created>
  <dcterms:modified xsi:type="dcterms:W3CDTF">2020-02-19T03:48:00Z</dcterms:modified>
</cp:coreProperties>
</file>