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D71611" w:rsidRDefault="00D030B1" w:rsidP="00E009FB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Валовой региональный продукт (ВРП)</w:t>
      </w:r>
    </w:p>
    <w:p w:rsidR="00E009FB" w:rsidRPr="00D71611" w:rsidRDefault="00E009FB" w:rsidP="00E009FB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>(</w:t>
      </w:r>
      <w:r w:rsidR="00D71611"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 xml:space="preserve">в текущих </w:t>
      </w:r>
      <w:r w:rsidR="00F95B2A">
        <w:rPr>
          <w:rFonts w:ascii="Helvetica" w:hAnsi="Helvetica" w:cs="Helvetica"/>
          <w:color w:val="365F91" w:themeColor="accent1" w:themeShade="BF"/>
          <w:sz w:val="28"/>
          <w:szCs w:val="28"/>
        </w:rPr>
        <w:t>основных</w:t>
      </w:r>
      <w:r w:rsidR="00F95B2A" w:rsidRPr="00F95B2A">
        <w:rPr>
          <w:rFonts w:ascii="Helvetica" w:hAnsi="Helvetica" w:cs="Helvetica"/>
          <w:color w:val="365F91" w:themeColor="accent1" w:themeShade="BF"/>
          <w:sz w:val="28"/>
          <w:szCs w:val="28"/>
        </w:rPr>
        <w:t xml:space="preserve"> </w:t>
      </w:r>
      <w:r w:rsidR="00F95B2A"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>ценах</w:t>
      </w:r>
      <w:r w:rsidR="00D71611">
        <w:rPr>
          <w:rFonts w:ascii="Helvetica" w:hAnsi="Helvetica" w:cs="Helvetica"/>
          <w:color w:val="365F91" w:themeColor="accent1" w:themeShade="BF"/>
          <w:sz w:val="28"/>
          <w:szCs w:val="28"/>
        </w:rPr>
        <w:t>;</w:t>
      </w:r>
      <w:r w:rsidR="00D71611"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 xml:space="preserve"> </w:t>
      </w:r>
      <w:r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>м</w:t>
      </w:r>
      <w:r w:rsidR="00D71611">
        <w:rPr>
          <w:rFonts w:ascii="Helvetica" w:hAnsi="Helvetica" w:cs="Helvetica"/>
          <w:color w:val="365F91" w:themeColor="accent1" w:themeShade="BF"/>
          <w:sz w:val="28"/>
          <w:szCs w:val="28"/>
        </w:rPr>
        <w:t>и</w:t>
      </w:r>
      <w:r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>л</w:t>
      </w:r>
      <w:r w:rsidR="00D71611">
        <w:rPr>
          <w:rFonts w:ascii="Helvetica" w:hAnsi="Helvetica" w:cs="Helvetica"/>
          <w:color w:val="365F91" w:themeColor="accent1" w:themeShade="BF"/>
          <w:sz w:val="28"/>
          <w:szCs w:val="28"/>
        </w:rPr>
        <w:t>лиардов</w:t>
      </w:r>
      <w:r w:rsidRPr="00D71611">
        <w:rPr>
          <w:rFonts w:ascii="Helvetica" w:hAnsi="Helvetica" w:cs="Helvetica"/>
          <w:color w:val="365F91" w:themeColor="accent1" w:themeShade="BF"/>
          <w:sz w:val="28"/>
          <w:szCs w:val="28"/>
        </w:rPr>
        <w:t xml:space="preserve"> рублей)</w:t>
      </w:r>
    </w:p>
    <w:p w:rsidR="00E009FB" w:rsidRPr="00D71611" w:rsidRDefault="00E009FB" w:rsidP="00E009FB">
      <w:pPr>
        <w:spacing w:after="0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</w:p>
    <w:tbl>
      <w:tblPr>
        <w:tblStyle w:val="-5"/>
        <w:tblW w:w="5063" w:type="pct"/>
        <w:jc w:val="center"/>
        <w:tblLook w:val="0020"/>
      </w:tblPr>
      <w:tblGrid>
        <w:gridCol w:w="4505"/>
        <w:gridCol w:w="3489"/>
        <w:gridCol w:w="3489"/>
        <w:gridCol w:w="3489"/>
      </w:tblGrid>
      <w:tr w:rsidR="001A3943" w:rsidRPr="00D71611" w:rsidTr="00A92D22">
        <w:trPr>
          <w:cnfStyle w:val="100000000000"/>
          <w:trHeight w:val="955"/>
          <w:jc w:val="center"/>
        </w:trPr>
        <w:tc>
          <w:tcPr>
            <w:tcW w:w="1504" w:type="pct"/>
            <w:tcBorders>
              <w:bottom w:val="single" w:sz="4" w:space="0" w:color="auto"/>
            </w:tcBorders>
          </w:tcPr>
          <w:p w:rsidR="001A3943" w:rsidRPr="00D71611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A3943" w:rsidRPr="00D71611" w:rsidRDefault="001A3943" w:rsidP="00A92D22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71611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  <w:r w:rsidR="00A92D2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611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A3943" w:rsidRPr="00D71611" w:rsidRDefault="001A3943" w:rsidP="00A92D22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71611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  <w:r w:rsidR="00A92D2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611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1A3943" w:rsidRPr="00D71611" w:rsidRDefault="001A3943" w:rsidP="00A92D22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D71611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  <w:r w:rsidR="00A92D2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611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1A3943" w:rsidRPr="00D71611" w:rsidTr="00A92D22">
        <w:trPr>
          <w:cnfStyle w:val="000000100000"/>
          <w:trHeight w:val="805"/>
          <w:jc w:val="center"/>
        </w:trPr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1A3943" w:rsidRPr="00D71611" w:rsidRDefault="00A647ED" w:rsidP="00CD4E3A">
            <w:pPr>
              <w:ind w:left="142" w:hanging="142"/>
              <w:jc w:val="left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202</w:t>
            </w:r>
            <w:r w:rsidR="00CD4E3A">
              <w:rPr>
                <w:rFonts w:ascii="Helvetica" w:hAnsi="Helvetica" w:cs="Helvetica"/>
                <w:sz w:val="28"/>
                <w:szCs w:val="28"/>
              </w:rPr>
              <w:t>2</w:t>
            </w:r>
            <w:r w:rsidR="00056CBB" w:rsidRPr="00D71611">
              <w:rPr>
                <w:rFonts w:ascii="Helvetica" w:hAnsi="Helvetica" w:cs="Helvetica"/>
                <w:sz w:val="28"/>
                <w:szCs w:val="28"/>
              </w:rPr>
              <w:t xml:space="preserve"> г.</w:t>
            </w:r>
            <w:r w:rsidR="00345125" w:rsidRPr="00D71611">
              <w:rPr>
                <w:rFonts w:ascii="Helvetica" w:hAnsi="Helvetica" w:cs="Helvetica"/>
                <w:sz w:val="28"/>
                <w:szCs w:val="28"/>
              </w:rPr>
              <w:t xml:space="preserve"> (вторая оценка)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1A3943" w:rsidRPr="00D71611" w:rsidRDefault="00CD4E3A" w:rsidP="00F95B2A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3319,0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1A3943" w:rsidRPr="00D71611" w:rsidRDefault="00CD4E3A" w:rsidP="00F95B2A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349,2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1A3943" w:rsidRPr="00D71611" w:rsidRDefault="00CD4E3A" w:rsidP="001A3943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107,8</w:t>
            </w:r>
          </w:p>
        </w:tc>
      </w:tr>
    </w:tbl>
    <w:p w:rsidR="001A3943" w:rsidRPr="00D71611" w:rsidRDefault="001A3943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p w:rsidR="00345125" w:rsidRPr="001A3943" w:rsidRDefault="00345125" w:rsidP="00345125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</w:p>
    <w:sectPr w:rsidR="00345125" w:rsidRPr="001A3943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56CBB"/>
    <w:rsid w:val="00087157"/>
    <w:rsid w:val="0008715D"/>
    <w:rsid w:val="000A3F1F"/>
    <w:rsid w:val="001108E3"/>
    <w:rsid w:val="001A3943"/>
    <w:rsid w:val="001A6099"/>
    <w:rsid w:val="001D08CA"/>
    <w:rsid w:val="00265750"/>
    <w:rsid w:val="002B0937"/>
    <w:rsid w:val="002B741C"/>
    <w:rsid w:val="00345125"/>
    <w:rsid w:val="00365F87"/>
    <w:rsid w:val="00382016"/>
    <w:rsid w:val="003C0C3C"/>
    <w:rsid w:val="004D461B"/>
    <w:rsid w:val="004F5002"/>
    <w:rsid w:val="005301B4"/>
    <w:rsid w:val="0057224F"/>
    <w:rsid w:val="005862FF"/>
    <w:rsid w:val="005D5760"/>
    <w:rsid w:val="00606301"/>
    <w:rsid w:val="00630B0E"/>
    <w:rsid w:val="007128FC"/>
    <w:rsid w:val="007B7CE9"/>
    <w:rsid w:val="007E4BAE"/>
    <w:rsid w:val="00811201"/>
    <w:rsid w:val="00821666"/>
    <w:rsid w:val="008B3C65"/>
    <w:rsid w:val="00996D4B"/>
    <w:rsid w:val="00A647ED"/>
    <w:rsid w:val="00A92D22"/>
    <w:rsid w:val="00AC7BBB"/>
    <w:rsid w:val="00AE01C2"/>
    <w:rsid w:val="00BB0567"/>
    <w:rsid w:val="00CD4E3A"/>
    <w:rsid w:val="00CE6229"/>
    <w:rsid w:val="00CE6CC6"/>
    <w:rsid w:val="00D030B1"/>
    <w:rsid w:val="00D21AF3"/>
    <w:rsid w:val="00D71611"/>
    <w:rsid w:val="00DA2227"/>
    <w:rsid w:val="00E009FB"/>
    <w:rsid w:val="00E078E8"/>
    <w:rsid w:val="00EB7EC0"/>
    <w:rsid w:val="00EE64BD"/>
    <w:rsid w:val="00F11393"/>
    <w:rsid w:val="00F464A7"/>
    <w:rsid w:val="00F95B2A"/>
    <w:rsid w:val="00FC6E39"/>
    <w:rsid w:val="00FD6884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P24_KalininaNE</cp:lastModifiedBy>
  <cp:revision>3</cp:revision>
  <cp:lastPrinted>2020-05-28T01:45:00Z</cp:lastPrinted>
  <dcterms:created xsi:type="dcterms:W3CDTF">2024-03-13T06:26:00Z</dcterms:created>
  <dcterms:modified xsi:type="dcterms:W3CDTF">2024-03-13T08:08:00Z</dcterms:modified>
</cp:coreProperties>
</file>