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C80798" w:rsidP="00457A10">
          <w:pPr>
            <w:shd w:val="clear" w:color="auto" w:fill="BDBDCC"/>
            <w:spacing w:line="240" w:lineRule="auto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Обучение кадров</w:t>
          </w:r>
        </w:p>
      </w:sdtContent>
    </w:sdt>
    <w:p w:rsidR="00C80798" w:rsidRPr="00C80798" w:rsidRDefault="00C80798" w:rsidP="006175CA">
      <w:pPr>
        <w:spacing w:before="360"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80798">
        <w:rPr>
          <w:rFonts w:ascii="Arial" w:eastAsia="Times New Roman" w:hAnsi="Arial" w:cs="Arial"/>
          <w:sz w:val="24"/>
          <w:szCs w:val="24"/>
          <w:lang w:eastAsia="ru-RU"/>
        </w:rPr>
        <w:t xml:space="preserve">Сведения о дополнительном профессиональном образовании работников, замещавших государственные (муниципальные) должности и должности государственной гражданской (муниципальной) службы, разработаны на основании </w:t>
      </w:r>
      <w:r w:rsidR="009B0B31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>едеральных законов от 27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июля 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 xml:space="preserve">2004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г. 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>№ 79-ФЗ «О государственной гражданской слу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жбе Российской Федерации» и от 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марта 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>2007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 xml:space="preserve">№ 25-ФЗ «О муниципальной службе в Российской Федерации», Указа Президента Российской Федерации от </w:t>
      </w:r>
      <w:r w:rsidR="00F00673" w:rsidRPr="00F00673">
        <w:rPr>
          <w:rFonts w:ascii="Arial" w:eastAsia="Times New Roman" w:hAnsi="Arial" w:cs="Arial"/>
          <w:sz w:val="24"/>
          <w:szCs w:val="24"/>
          <w:lang w:eastAsia="ru-RU"/>
        </w:rPr>
        <w:t xml:space="preserve">21 февраля 2019 г. </w:t>
      </w:r>
      <w:r w:rsidR="005542A0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00673" w:rsidRPr="00F00673">
        <w:rPr>
          <w:rFonts w:ascii="Arial" w:eastAsia="Times New Roman" w:hAnsi="Arial" w:cs="Arial"/>
          <w:sz w:val="24"/>
          <w:szCs w:val="24"/>
          <w:lang w:eastAsia="ru-RU"/>
        </w:rPr>
        <w:t xml:space="preserve"> 68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403009">
        <w:rPr>
          <w:rFonts w:ascii="Arial" w:hAnsi="Arial" w:cs="Arial"/>
          <w:sz w:val="24"/>
          <w:szCs w:val="24"/>
        </w:rPr>
        <w:t>О профессиональном развитии государственных</w:t>
      </w:r>
      <w:proofErr w:type="gramEnd"/>
      <w:r w:rsidR="00403009">
        <w:rPr>
          <w:rFonts w:ascii="Arial" w:hAnsi="Arial" w:cs="Arial"/>
          <w:sz w:val="24"/>
          <w:szCs w:val="24"/>
        </w:rPr>
        <w:t xml:space="preserve"> гражданских служащих Российской Федерации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C80798">
        <w:rPr>
          <w:rFonts w:ascii="Arial" w:eastAsia="Times New Roman" w:hAnsi="Arial" w:cs="Arial"/>
          <w:sz w:val="24"/>
          <w:szCs w:val="24"/>
          <w:lang w:eastAsia="ru-RU"/>
        </w:rPr>
        <w:t>, другими нормативными правовыми актами.</w:t>
      </w:r>
    </w:p>
    <w:p w:rsidR="00C80798" w:rsidRPr="00C80798" w:rsidRDefault="00C80798" w:rsidP="006175CA">
      <w:pPr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C80798">
        <w:rPr>
          <w:rFonts w:ascii="Arial" w:eastAsia="Times New Roman" w:hAnsi="Arial" w:cs="Arial"/>
          <w:sz w:val="24"/>
          <w:szCs w:val="24"/>
          <w:lang w:eastAsia="ru-RU"/>
        </w:rPr>
        <w:t>Государственная гражданская служба Российской Федерации подразделяется на федеральную государственную гражданскую службу и государственную гражданскую службу субъектов Российской Федерации.</w:t>
      </w:r>
    </w:p>
    <w:p w:rsidR="005542A0" w:rsidRDefault="005542A0" w:rsidP="006175CA">
      <w:pPr>
        <w:autoSpaceDE w:val="0"/>
        <w:autoSpaceDN w:val="0"/>
        <w:adjustRightInd w:val="0"/>
        <w:spacing w:after="20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Дополнительное профессиональное образование гражданских (муниципальных) служащих осуществляется посредством реализации образовательными организациями дополнительных профессиональных программ (программ повышения квалификации и программ профессиональной переподготовки) в </w:t>
      </w:r>
      <w:r w:rsidRPr="00403009">
        <w:rPr>
          <w:rFonts w:ascii="Arial" w:eastAsia="Times New Roman" w:hAnsi="Arial" w:cs="Arial"/>
          <w:sz w:val="24"/>
          <w:szCs w:val="24"/>
          <w:lang w:eastAsia="ru-RU"/>
        </w:rPr>
        <w:t xml:space="preserve">соответствии с Федеральным законом от 29 декабря 2012 г.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03009">
        <w:rPr>
          <w:rFonts w:ascii="Arial" w:eastAsia="Times New Roman" w:hAnsi="Arial" w:cs="Arial"/>
          <w:sz w:val="24"/>
          <w:szCs w:val="24"/>
          <w:lang w:eastAsia="ru-RU"/>
        </w:rPr>
        <w:t>№ 273-ФЗ «Об образовании в Российской Федерации»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80798" w:rsidRDefault="00C80798" w:rsidP="006175CA">
      <w:pPr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2957">
        <w:rPr>
          <w:rFonts w:ascii="Arial" w:eastAsia="Times New Roman" w:hAnsi="Arial" w:cs="Arial"/>
          <w:b/>
          <w:sz w:val="24"/>
          <w:szCs w:val="24"/>
          <w:lang w:eastAsia="ru-RU"/>
        </w:rPr>
        <w:t>Профессиональная переподготовка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 xml:space="preserve"> гражданских служащих осуществляется в целях получения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гражданскими служащими компетенции, необходимой для выполнения нового вида профессиональной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служебной деятельности, приобретения новой квалификации.</w:t>
      </w:r>
    </w:p>
    <w:p w:rsidR="00C80798" w:rsidRDefault="00C80798" w:rsidP="006175CA">
      <w:pPr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2957">
        <w:rPr>
          <w:rFonts w:ascii="Arial" w:eastAsia="Times New Roman" w:hAnsi="Arial" w:cs="Arial"/>
          <w:b/>
          <w:sz w:val="24"/>
          <w:szCs w:val="24"/>
          <w:lang w:eastAsia="ru-RU"/>
        </w:rPr>
        <w:t>Повышение квалификации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гражданских служащих осуществляется в целях совершенствования и (или)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получения гражданскими служащими новой компетенции, необходимой им для профессиональной служебной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деятельности и (или) повышения профессионального уровня в рамках имеющейся квалификации.</w:t>
      </w:r>
    </w:p>
    <w:p w:rsidR="00C80798" w:rsidRPr="006B2957" w:rsidRDefault="00C80798" w:rsidP="006175CA">
      <w:pPr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2957">
        <w:rPr>
          <w:rFonts w:ascii="Arial" w:eastAsia="Times New Roman" w:hAnsi="Arial" w:cs="Arial"/>
          <w:b/>
          <w:sz w:val="24"/>
          <w:szCs w:val="24"/>
          <w:lang w:eastAsia="ru-RU"/>
        </w:rPr>
        <w:t>Дополнительное профессиональное образование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 xml:space="preserve"> гражданских служащих за пределами территории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 организуется в целях приобретения ими знаний о зарубежном опыте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государственного управления и овладения новыми профессиональными умениями и навыками, необходимыми</w:t>
      </w:r>
      <w:r w:rsidR="006B29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2957">
        <w:rPr>
          <w:rFonts w:ascii="Arial" w:eastAsia="Times New Roman" w:hAnsi="Arial" w:cs="Arial"/>
          <w:sz w:val="24"/>
          <w:szCs w:val="24"/>
          <w:lang w:eastAsia="ru-RU"/>
        </w:rPr>
        <w:t>для выполнения служебных обязанностей на высоком уровне.</w:t>
      </w: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5487"/>
      </w:tblGrid>
      <w:tr w:rsidR="00C61542" w:rsidRPr="00C61542" w:rsidTr="008C1054">
        <w:trPr>
          <w:trHeight w:val="431"/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lastRenderedPageBreak/>
              <w:t>Источник</w:t>
            </w:r>
          </w:p>
        </w:tc>
        <w:tc>
          <w:tcPr>
            <w:tcW w:w="5487" w:type="dxa"/>
            <w:shd w:val="clear" w:color="auto" w:fill="BDBDCC"/>
          </w:tcPr>
          <w:p w:rsidR="008C1054" w:rsidRDefault="00763E4E" w:rsidP="00763E4E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орм</w:t>
            </w:r>
            <w:r w:rsidR="002900B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ы</w:t>
            </w:r>
            <w:r w:rsid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</w:t>
            </w:r>
            <w:r w:rsidR="008C1054" w:rsidRPr="0007252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федерального статистического наблюдения</w:t>
            </w:r>
            <w:r w:rsid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:</w:t>
            </w:r>
          </w:p>
          <w:p w:rsidR="00C61542" w:rsidRDefault="00763E4E" w:rsidP="008C1054">
            <w:pPr>
              <w:ind w:firstLine="0"/>
              <w:jc w:val="left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763E4E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до 2020 г.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–</w:t>
            </w:r>
            <w:r w:rsidR="006B2957" w:rsidRP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№ </w:t>
            </w:r>
            <w:r w:rsidR="008C1054" w:rsidRP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2-ГС (ГЗ) «Сведения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8C1054" w:rsidRP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 дополнительном профессиональном образовании федеральных государственных гражданских служащих и государственных гражданских служащих субъектов Российской Федерации»</w:t>
            </w:r>
            <w:r w:rsidR="006B2957" w:rsidRP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 w:rsidR="008C1054" w:rsidRP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2-МС «Сведения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8C1054" w:rsidRP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 дополнительном профессиональном образовании муниципальных служащих»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;</w:t>
            </w:r>
          </w:p>
          <w:p w:rsidR="008C1054" w:rsidRPr="00C61542" w:rsidRDefault="00763E4E" w:rsidP="00763E4E">
            <w:pPr>
              <w:ind w:firstLine="0"/>
              <w:jc w:val="left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763E4E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с 2020 г.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–</w:t>
            </w:r>
            <w:r w:rsidR="008C105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№ </w:t>
            </w:r>
            <w:r w:rsidRPr="009B744D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1-Т (ГС) «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С</w:t>
            </w:r>
            <w:r w:rsidRPr="00A4134E">
              <w:rPr>
                <w:rFonts w:ascii="Arial" w:hAnsi="Arial" w:cs="Arial"/>
                <w:sz w:val="24"/>
                <w:szCs w:val="24"/>
              </w:rPr>
              <w:t xml:space="preserve">ведения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A4134E">
              <w:rPr>
                <w:rFonts w:ascii="Arial" w:hAnsi="Arial" w:cs="Arial"/>
                <w:sz w:val="24"/>
                <w:szCs w:val="24"/>
              </w:rPr>
              <w:t>о численности и фонде заработной платы, дополнительном профессиональном образовании, кадровом составе государственных гражданских служащих</w:t>
            </w:r>
            <w:r w:rsidRPr="009B744D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Pr="00B3393A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1-Т (МС) «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A4134E">
              <w:rPr>
                <w:rFonts w:ascii="Arial" w:hAnsi="Arial" w:cs="Arial"/>
                <w:sz w:val="24"/>
                <w:szCs w:val="24"/>
              </w:rPr>
              <w:t>ведения о численности и фонде заработной платы, дополнительном профессиональном образовании, кадровом составе муниципальных служащих</w:t>
            </w:r>
            <w:r w:rsidRPr="00B3393A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</w:p>
        </w:tc>
      </w:tr>
      <w:tr w:rsidR="00AB2E7D" w:rsidRPr="00C61542" w:rsidTr="00AB2E7D">
        <w:trPr>
          <w:trHeight w:val="431"/>
          <w:jc w:val="center"/>
        </w:trPr>
        <w:tc>
          <w:tcPr>
            <w:tcW w:w="2567" w:type="dxa"/>
            <w:shd w:val="clear" w:color="auto" w:fill="auto"/>
          </w:tcPr>
          <w:p w:rsidR="00AB2E7D" w:rsidRPr="00C61542" w:rsidRDefault="00AB2E7D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5487" w:type="dxa"/>
            <w:shd w:val="clear" w:color="auto" w:fill="auto"/>
          </w:tcPr>
          <w:p w:rsidR="00AB2E7D" w:rsidRDefault="00AB2E7D" w:rsidP="00763E4E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годовая</w:t>
            </w:r>
          </w:p>
        </w:tc>
      </w:tr>
    </w:tbl>
    <w:p w:rsidR="004C02A5" w:rsidRPr="002E4915" w:rsidRDefault="004C02A5" w:rsidP="00AB2E7D">
      <w:pPr>
        <w:spacing w:before="200"/>
        <w:ind w:firstLine="0"/>
        <w:rPr>
          <w:rFonts w:ascii="Arial" w:hAnsi="Arial" w:cs="Arial"/>
          <w:sz w:val="24"/>
          <w:szCs w:val="24"/>
        </w:rPr>
      </w:pPr>
    </w:p>
    <w:sectPr w:rsidR="004C02A5" w:rsidRPr="002E4915" w:rsidSect="002E4915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27D67"/>
    <w:rsid w:val="0004448C"/>
    <w:rsid w:val="00050B17"/>
    <w:rsid w:val="00060931"/>
    <w:rsid w:val="00060D26"/>
    <w:rsid w:val="00091933"/>
    <w:rsid w:val="000A46BD"/>
    <w:rsid w:val="000A78C6"/>
    <w:rsid w:val="000A7EBE"/>
    <w:rsid w:val="000F43AB"/>
    <w:rsid w:val="00117B8E"/>
    <w:rsid w:val="00125FAF"/>
    <w:rsid w:val="00127AB3"/>
    <w:rsid w:val="001550CA"/>
    <w:rsid w:val="001748A6"/>
    <w:rsid w:val="001A4196"/>
    <w:rsid w:val="001B0CF5"/>
    <w:rsid w:val="001C09C1"/>
    <w:rsid w:val="002275DE"/>
    <w:rsid w:val="002464A2"/>
    <w:rsid w:val="0026792F"/>
    <w:rsid w:val="00274F0E"/>
    <w:rsid w:val="00281AC7"/>
    <w:rsid w:val="002900B8"/>
    <w:rsid w:val="00290EA2"/>
    <w:rsid w:val="002937F6"/>
    <w:rsid w:val="002B41F3"/>
    <w:rsid w:val="002C6466"/>
    <w:rsid w:val="002C785C"/>
    <w:rsid w:val="002E4915"/>
    <w:rsid w:val="00304B10"/>
    <w:rsid w:val="00334683"/>
    <w:rsid w:val="003374F1"/>
    <w:rsid w:val="00340436"/>
    <w:rsid w:val="003637FD"/>
    <w:rsid w:val="00396C99"/>
    <w:rsid w:val="003D1E1E"/>
    <w:rsid w:val="00403009"/>
    <w:rsid w:val="00433C24"/>
    <w:rsid w:val="00450882"/>
    <w:rsid w:val="004569AA"/>
    <w:rsid w:val="00457A10"/>
    <w:rsid w:val="00473623"/>
    <w:rsid w:val="004770C7"/>
    <w:rsid w:val="00492532"/>
    <w:rsid w:val="004B1ADF"/>
    <w:rsid w:val="004B2EA5"/>
    <w:rsid w:val="004B6668"/>
    <w:rsid w:val="004C02A5"/>
    <w:rsid w:val="004C51B3"/>
    <w:rsid w:val="004D139B"/>
    <w:rsid w:val="004D7BB7"/>
    <w:rsid w:val="004E4260"/>
    <w:rsid w:val="004F0E54"/>
    <w:rsid w:val="004F3E96"/>
    <w:rsid w:val="004F55F1"/>
    <w:rsid w:val="00507908"/>
    <w:rsid w:val="005542A0"/>
    <w:rsid w:val="005662E1"/>
    <w:rsid w:val="005703C5"/>
    <w:rsid w:val="00586ECE"/>
    <w:rsid w:val="0059604D"/>
    <w:rsid w:val="005B4498"/>
    <w:rsid w:val="005D4A43"/>
    <w:rsid w:val="005D5A0C"/>
    <w:rsid w:val="005E0B94"/>
    <w:rsid w:val="005F0BE0"/>
    <w:rsid w:val="005F15C5"/>
    <w:rsid w:val="006175CA"/>
    <w:rsid w:val="006520C3"/>
    <w:rsid w:val="0066181F"/>
    <w:rsid w:val="00671BB2"/>
    <w:rsid w:val="0068305C"/>
    <w:rsid w:val="0069675E"/>
    <w:rsid w:val="006A377B"/>
    <w:rsid w:val="006A625C"/>
    <w:rsid w:val="006B2957"/>
    <w:rsid w:val="006B3791"/>
    <w:rsid w:val="006C2D1D"/>
    <w:rsid w:val="006D1A3B"/>
    <w:rsid w:val="006D74E4"/>
    <w:rsid w:val="006E407E"/>
    <w:rsid w:val="00707DF8"/>
    <w:rsid w:val="00726DF3"/>
    <w:rsid w:val="0074355E"/>
    <w:rsid w:val="007457CD"/>
    <w:rsid w:val="0074675B"/>
    <w:rsid w:val="00763E4E"/>
    <w:rsid w:val="007A569F"/>
    <w:rsid w:val="007A69B6"/>
    <w:rsid w:val="007A6D7A"/>
    <w:rsid w:val="007B213A"/>
    <w:rsid w:val="007D1147"/>
    <w:rsid w:val="007E0231"/>
    <w:rsid w:val="008178F4"/>
    <w:rsid w:val="00824964"/>
    <w:rsid w:val="008423C2"/>
    <w:rsid w:val="00847FC1"/>
    <w:rsid w:val="008629A4"/>
    <w:rsid w:val="008660D7"/>
    <w:rsid w:val="00875062"/>
    <w:rsid w:val="008834A0"/>
    <w:rsid w:val="008A2FD0"/>
    <w:rsid w:val="008C1054"/>
    <w:rsid w:val="008C428A"/>
    <w:rsid w:val="008E2BD5"/>
    <w:rsid w:val="008F58C9"/>
    <w:rsid w:val="009073D3"/>
    <w:rsid w:val="009259CB"/>
    <w:rsid w:val="009415C3"/>
    <w:rsid w:val="00944DFE"/>
    <w:rsid w:val="009A0AFF"/>
    <w:rsid w:val="009A4719"/>
    <w:rsid w:val="009B0B31"/>
    <w:rsid w:val="009F0B7A"/>
    <w:rsid w:val="00A05B29"/>
    <w:rsid w:val="00A878F9"/>
    <w:rsid w:val="00A91D75"/>
    <w:rsid w:val="00AA3A22"/>
    <w:rsid w:val="00AB2E7D"/>
    <w:rsid w:val="00AB4DFF"/>
    <w:rsid w:val="00AD1496"/>
    <w:rsid w:val="00B13C11"/>
    <w:rsid w:val="00B13C4D"/>
    <w:rsid w:val="00B36793"/>
    <w:rsid w:val="00B44EC6"/>
    <w:rsid w:val="00B54830"/>
    <w:rsid w:val="00B623A1"/>
    <w:rsid w:val="00B719FB"/>
    <w:rsid w:val="00B723AF"/>
    <w:rsid w:val="00B7275D"/>
    <w:rsid w:val="00B82B4E"/>
    <w:rsid w:val="00BA48A7"/>
    <w:rsid w:val="00BA6D1D"/>
    <w:rsid w:val="00BB0817"/>
    <w:rsid w:val="00BC2013"/>
    <w:rsid w:val="00BD2870"/>
    <w:rsid w:val="00BE11EB"/>
    <w:rsid w:val="00C10DAD"/>
    <w:rsid w:val="00C27115"/>
    <w:rsid w:val="00C36FF5"/>
    <w:rsid w:val="00C42B25"/>
    <w:rsid w:val="00C61542"/>
    <w:rsid w:val="00C80798"/>
    <w:rsid w:val="00CE41F1"/>
    <w:rsid w:val="00D00A41"/>
    <w:rsid w:val="00D010BF"/>
    <w:rsid w:val="00D03D7A"/>
    <w:rsid w:val="00D1097E"/>
    <w:rsid w:val="00D16048"/>
    <w:rsid w:val="00D31805"/>
    <w:rsid w:val="00D420BB"/>
    <w:rsid w:val="00D471BE"/>
    <w:rsid w:val="00D748EB"/>
    <w:rsid w:val="00DA23CC"/>
    <w:rsid w:val="00DB0653"/>
    <w:rsid w:val="00DF7233"/>
    <w:rsid w:val="00E126AA"/>
    <w:rsid w:val="00E15EEC"/>
    <w:rsid w:val="00E254C6"/>
    <w:rsid w:val="00E2702B"/>
    <w:rsid w:val="00E472D5"/>
    <w:rsid w:val="00E50F4B"/>
    <w:rsid w:val="00E538CB"/>
    <w:rsid w:val="00E565B3"/>
    <w:rsid w:val="00E92FAB"/>
    <w:rsid w:val="00EA1A83"/>
    <w:rsid w:val="00EB5892"/>
    <w:rsid w:val="00EC1537"/>
    <w:rsid w:val="00F00673"/>
    <w:rsid w:val="00F14431"/>
    <w:rsid w:val="00F1702F"/>
    <w:rsid w:val="00F40B0A"/>
    <w:rsid w:val="00F74557"/>
    <w:rsid w:val="00F81255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character" w:customStyle="1" w:styleId="aa">
    <w:name w:val="Гипертекстовая ссылка"/>
    <w:basedOn w:val="a0"/>
    <w:uiPriority w:val="99"/>
    <w:rsid w:val="005662E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183F77"/>
    <w:rsid w:val="00207030"/>
    <w:rsid w:val="00423C4D"/>
    <w:rsid w:val="00456D12"/>
    <w:rsid w:val="004923D4"/>
    <w:rsid w:val="00587C6C"/>
    <w:rsid w:val="00671F9D"/>
    <w:rsid w:val="00695B07"/>
    <w:rsid w:val="006B7591"/>
    <w:rsid w:val="007E23DD"/>
    <w:rsid w:val="008C42D8"/>
    <w:rsid w:val="008D75C3"/>
    <w:rsid w:val="009067CB"/>
    <w:rsid w:val="00A75732"/>
    <w:rsid w:val="00C31D1D"/>
    <w:rsid w:val="00D1654C"/>
    <w:rsid w:val="00E472CE"/>
    <w:rsid w:val="00E530D4"/>
    <w:rsid w:val="00E56F6F"/>
    <w:rsid w:val="00F741CA"/>
    <w:rsid w:val="00FB5496"/>
    <w:rsid w:val="00FE4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8CF7-8E6E-44A3-BFBC-5D477682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P24_UrevaAS</dc:creator>
  <cp:lastModifiedBy>P24_UrevaAS</cp:lastModifiedBy>
  <cp:revision>7</cp:revision>
  <dcterms:created xsi:type="dcterms:W3CDTF">2023-01-13T03:51:00Z</dcterms:created>
  <dcterms:modified xsi:type="dcterms:W3CDTF">2023-01-13T04:25:00Z</dcterms:modified>
</cp:coreProperties>
</file>