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4126B39D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14:paraId="106E16D9" w14:textId="648DFD5D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г.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="009D1412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>№</w:t>
      </w:r>
      <w:r w:rsidR="00467365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организации Всероссийской переписи населения 2020 года» (с изменениями), «Принципами и рекомендациями </w:t>
      </w:r>
      <w:r w:rsidR="009D1412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>в отношении переписей населения и жилого фонда» (ООН, 2017), «Рекомендациями Конференции Европейских статистиков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проведению переписей населения </w:t>
      </w:r>
      <w:r w:rsidR="009D1412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>и жилищного фонда 2020 года» (ЕЭК ООН, 2015), «Рекомендациями по статистике международной миграции» (ООН,</w:t>
      </w:r>
      <w:r w:rsidR="009C3AD2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 xml:space="preserve">1998). </w:t>
      </w:r>
    </w:p>
    <w:p w14:paraId="6A6F4392" w14:textId="10BA09BF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другое). </w:t>
      </w:r>
    </w:p>
    <w:p w14:paraId="49801AFB" w14:textId="7B758DB4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Период сбора сведений о населении – с 15 октября по 14 ноября 2021 года </w:t>
      </w:r>
      <w:r w:rsidR="009D1412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>для всей страны, кроме отдаленных и труднодоступных территорий. Для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территорий, </w:t>
      </w:r>
      <w:r w:rsidR="009D1412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 xml:space="preserve">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</w:t>
      </w:r>
      <w:r w:rsidR="009D1412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 xml:space="preserve">с приказом Минэкономразвития России от 31 августа 2020 года </w:t>
      </w:r>
      <w:r w:rsidR="009D1412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 xml:space="preserve">№ 563 «Об утверждении Перечня отдаленных и труднодоступных территорий </w:t>
      </w:r>
      <w:r w:rsidR="009D1412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 xml:space="preserve">и сроков проведения в них Всероссийской переписи населения 2020 года» (зарегистрирован Минюстом России 8 октября 2020 г., регистрационный № 60299). </w:t>
      </w:r>
    </w:p>
    <w:p w14:paraId="5297F6BC" w14:textId="5137D7A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Разработка итогов Всероссийской переписи населения 2020 года произведена </w:t>
      </w:r>
      <w:r w:rsidR="009D1412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 xml:space="preserve">по муниципальным образованиям субъектов Российской Федерации по состоянию </w:t>
      </w:r>
      <w:r w:rsidR="009D1412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 xml:space="preserve">на 1 октября 2021 года. </w:t>
      </w:r>
    </w:p>
    <w:p w14:paraId="2AE16530" w14:textId="5A242B46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</w:t>
      </w:r>
      <w:r w:rsidR="009D1412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 xml:space="preserve">2002 и 2010 годов, учитывалось постоянное население. Это население, постоянно (обычно) проживающее в Российской Федерации: </w:t>
      </w:r>
    </w:p>
    <w:p w14:paraId="23F3A294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4B0CDD3" w14:textId="66592F95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</w:t>
      </w:r>
      <w:r w:rsidR="009D1412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 xml:space="preserve">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 w14:paraId="1DD4EB20" w14:textId="46EB70C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0C4CEB71" w14:textId="45A121AC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постоянно проживающие в России моряки российских рыболовных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торговых судов, находящиеся на дату переписи населения в плавании; </w:t>
      </w:r>
    </w:p>
    <w:p w14:paraId="7DF10618" w14:textId="2566173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и иностранные граждане и лица без гражданства, прибывшие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постоянное жительство или ищущие убежище, включая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тех из них, кто не успел оформить регистрационные документы; </w:t>
      </w:r>
    </w:p>
    <w:p w14:paraId="2283C1D4" w14:textId="34A2BB7B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и иностранные граждане и лица без гражданства, прибывшие </w:t>
      </w:r>
      <w:r w:rsidR="00DC7C20">
        <w:rPr>
          <w:rFonts w:ascii="Times New Roman" w:hAnsi="Times New Roman" w:cs="Times New Roman"/>
          <w:sz w:val="26"/>
          <w:szCs w:val="26"/>
        </w:rPr>
        <w:br/>
      </w:r>
      <w:r w:rsidR="00DC7C20" w:rsidRPr="001D4B36">
        <w:rPr>
          <w:rFonts w:ascii="Times New Roman" w:hAnsi="Times New Roman" w:cs="Times New Roman"/>
          <w:sz w:val="26"/>
          <w:szCs w:val="26"/>
        </w:rPr>
        <w:t xml:space="preserve">в </w:t>
      </w:r>
      <w:r w:rsidR="00DC7C20">
        <w:rPr>
          <w:rFonts w:ascii="Times New Roman" w:hAnsi="Times New Roman" w:cs="Times New Roman"/>
          <w:sz w:val="26"/>
          <w:szCs w:val="26"/>
        </w:rPr>
        <w:t>Россию</w:t>
      </w:r>
      <w:r w:rsidRPr="001D4B36">
        <w:rPr>
          <w:rFonts w:ascii="Times New Roman" w:hAnsi="Times New Roman" w:cs="Times New Roman"/>
          <w:sz w:val="26"/>
          <w:szCs w:val="26"/>
        </w:rPr>
        <w:t xml:space="preserve"> из-за рубежа на учебу, работу или с другой целью на срок один год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более </w:t>
      </w:r>
      <w:r w:rsidRPr="001D4B36">
        <w:rPr>
          <w:rFonts w:ascii="Times New Roman" w:hAnsi="Times New Roman" w:cs="Times New Roman"/>
          <w:sz w:val="26"/>
          <w:szCs w:val="26"/>
        </w:rPr>
        <w:lastRenderedPageBreak/>
        <w:t>(независимо от того, сколько времени они пробыли в стране и сколько им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осталось находиться в России). </w:t>
      </w:r>
    </w:p>
    <w:p w14:paraId="33AFA647" w14:textId="06834205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</w:t>
      </w:r>
      <w:r w:rsidR="009D1412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>от их гражданства), прибывшие в Российскую Федерацию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учебу </w:t>
      </w:r>
      <w:r w:rsidR="009D1412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>или работу на срок менее 1 года, прибывшие независимо от срока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14:paraId="748AB779" w14:textId="748879F4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</w:t>
      </w:r>
      <w:r w:rsidR="009D1412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 xml:space="preserve">того населенного пункта, на территории которого фактически располагается соответствующий закрытый объект. </w:t>
      </w:r>
    </w:p>
    <w:p w14:paraId="08AD9A51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14:paraId="0705C48F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14:paraId="03525F18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0A16D797" w14:textId="3915C92D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российскими или иностранными фирмами или учебу на срок один год и более (независимо от того, когда они выехали и сколько им осталось находиться за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рубежом); </w:t>
      </w:r>
    </w:p>
    <w:p w14:paraId="2959745B" w14:textId="37D1F12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семей; </w:t>
      </w:r>
    </w:p>
    <w:p w14:paraId="67D18FE1" w14:textId="5A0C95A1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представительствах международных организаций; </w:t>
      </w:r>
    </w:p>
    <w:p w14:paraId="6D898A9B" w14:textId="1EBF891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законодательных органов своих государств. </w:t>
      </w:r>
    </w:p>
    <w:p w14:paraId="2B803518" w14:textId="3C59AAC5" w:rsidR="001D4B36" w:rsidRPr="001D4B36" w:rsidRDefault="001D4B36" w:rsidP="00060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CA6849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02126E">
        <w:rPr>
          <w:rFonts w:ascii="Times New Roman" w:hAnsi="Times New Roman" w:cs="Times New Roman"/>
          <w:sz w:val="26"/>
          <w:szCs w:val="26"/>
        </w:rPr>
        <w:t xml:space="preserve">, которым является населенный пункт, дом, квартира, комната, </w:t>
      </w:r>
      <w:r w:rsidR="009D1412">
        <w:rPr>
          <w:rFonts w:ascii="Times New Roman" w:hAnsi="Times New Roman" w:cs="Times New Roman"/>
          <w:sz w:val="26"/>
          <w:szCs w:val="26"/>
        </w:rPr>
        <w:br/>
      </w:r>
      <w:r w:rsidRPr="0002126E">
        <w:rPr>
          <w:rFonts w:ascii="Times New Roman" w:hAnsi="Times New Roman" w:cs="Times New Roman"/>
          <w:sz w:val="26"/>
          <w:szCs w:val="26"/>
        </w:rPr>
        <w:t>где опрашиваемый проводит большую часть своего времени постоянно</w:t>
      </w:r>
      <w:r w:rsidR="00060B5C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(обычно). </w:t>
      </w:r>
      <w:r w:rsidR="004D2F4A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70819DC0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14:paraId="378DCC41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14:paraId="55E1BD0B" w14:textId="206A8A5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б) индивидуальный (одноквартирный) дом (изба, сторожка, коттедж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другое одноквартирное строение); </w:t>
      </w:r>
    </w:p>
    <w:p w14:paraId="501E2A42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в) комната в общежитии (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неквартирного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типа); </w:t>
      </w:r>
    </w:p>
    <w:p w14:paraId="304808F5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568C76D2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д) любое другое помещение, приспособленное для жилья (вагончик, бытовка, хозблок, баржа и т.п.); </w:t>
      </w:r>
    </w:p>
    <w:p w14:paraId="65B72BA1" w14:textId="32BB7210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е) палата, отделение и др. (в зависимости от того, как ведется учет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больницах </w:t>
      </w:r>
      <w:r w:rsidR="009D1412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для больных с хроническими заболеваниями и т.п.), в казармах, местах заключения, религиозных организациях. </w:t>
      </w:r>
    </w:p>
    <w:p w14:paraId="3F11BB6C" w14:textId="5C13A35B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</w:t>
      </w:r>
      <w:r w:rsidR="009D1412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нем, включая и тех, кто на момент переписи временно отсутствовал. </w:t>
      </w:r>
    </w:p>
    <w:p w14:paraId="264FE259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1AB2814" w14:textId="12B4B2E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1) Лица, постоянно проживавшие в данном помещении и выехавшие на срок </w:t>
      </w:r>
      <w:r w:rsidR="009D1412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контракту </w:t>
      </w:r>
      <w:r w:rsidR="009D1412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</w:t>
      </w:r>
      <w:r w:rsidR="009D1412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 месту их постоянного жительства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отметкой о временном отсутствии. </w:t>
      </w:r>
    </w:p>
    <w:p w14:paraId="7E2D667F" w14:textId="394035EA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2) Граждане России, выехавшие в длительные служебные командировки </w:t>
      </w:r>
      <w:r w:rsidR="009D1412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(на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Численность этой категории населения представлена </w:t>
      </w:r>
      <w:r w:rsidR="009D1412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1. </w:t>
      </w:r>
    </w:p>
    <w:p w14:paraId="2EC2112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66198259" w14:textId="6B016016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4) Лица, призванные на военно-учебный сбор, переписывались дома вместе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14:paraId="7BAA8777" w14:textId="6D68F57F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5) Военнослужащие, проходившие военную службу по контракту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 в общем порядке. </w:t>
      </w:r>
    </w:p>
    <w:p w14:paraId="581BD917" w14:textId="65298F19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6) Военнослужащие, проходившие военную службу по призыву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14:paraId="3F6420BF" w14:textId="7BD68CC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</w:t>
      </w:r>
      <w:r w:rsidR="009D1412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</w:t>
      </w:r>
      <w:r w:rsidR="009D1412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или по организации, в которой работали, переписывались до выхода в море по месту нахождения организации. </w:t>
      </w:r>
    </w:p>
    <w:p w14:paraId="7F490D9C" w14:textId="70E3BB15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</w:t>
      </w:r>
      <w:r w:rsidR="009D1412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</w:p>
    <w:p w14:paraId="309C0BCA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D7D106F" w14:textId="6B8CFA2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10) Постоянно проживавшие в Российской Федерации иностранные граждане </w:t>
      </w:r>
      <w:r w:rsidR="009D1412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(т.е. лица, имевшие гражданство зарубежного государства) и лица без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14:paraId="71EC5A2C" w14:textId="7A09D8F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</w:p>
    <w:p w14:paraId="134C40E6" w14:textId="076ED3E3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12) Лица (независимо от их гражданства), прибывшие из зарубежных стран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застала перепись. </w:t>
      </w:r>
    </w:p>
    <w:p w14:paraId="6F627538" w14:textId="0E69A8A5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13) В гостиницах, больницах, домах отдыха, санаториях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т.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14:paraId="2F37D1FE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B7FBF70" w14:textId="2F987EC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14:paraId="19DFEED5" w14:textId="27EDCD57" w:rsidR="0002126E" w:rsidRPr="0002126E" w:rsidRDefault="001D4B36" w:rsidP="0002126E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дату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переписи, но постоянно проживавшего за рубежом, вошли лица (независимо </w:t>
      </w:r>
      <w:r w:rsidR="009D1412">
        <w:rPr>
          <w:rFonts w:ascii="Times New Roman" w:hAnsi="Times New Roman" w:cs="Times New Roman"/>
          <w:color w:val="221E1F"/>
          <w:sz w:val="26"/>
          <w:szCs w:val="26"/>
        </w:rPr>
        <w:br/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от их гражданства), прибывшие в Российскую Федерацию на срок до 1 года на учебу </w:t>
      </w:r>
      <w:r w:rsidR="009D1412">
        <w:rPr>
          <w:rFonts w:ascii="Times New Roman" w:hAnsi="Times New Roman" w:cs="Times New Roman"/>
          <w:color w:val="221E1F"/>
          <w:sz w:val="26"/>
          <w:szCs w:val="26"/>
        </w:rPr>
        <w:br/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>или работу, прибывшие независимо от срока на отдых, для лечения,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гости </w:t>
      </w:r>
      <w:r w:rsidR="009D1412">
        <w:rPr>
          <w:rFonts w:ascii="Times New Roman" w:hAnsi="Times New Roman" w:cs="Times New Roman"/>
          <w:color w:val="221E1F"/>
          <w:sz w:val="26"/>
          <w:szCs w:val="26"/>
        </w:rPr>
        <w:br/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к родственникам или знакомым, а также транзитные мигранты. </w:t>
      </w:r>
    </w:p>
    <w:p w14:paraId="3EDA1528" w14:textId="56F90A0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</w:t>
      </w:r>
      <w:r w:rsidR="004D2F4A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4F6A66B6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14:paraId="3FF34363" w14:textId="42F0F11B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пользования языками, источников средств к существованию, участия в рабочей силе, миграции и рождаемости (форма Л), а также жилищных условий (форма П). </w:t>
      </w:r>
    </w:p>
    <w:p w14:paraId="726CFCB0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5A26CFF7" w14:textId="025C045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</w:t>
      </w:r>
      <w:r w:rsidR="009D1412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населении обходили </w:t>
      </w:r>
      <w:r w:rsidR="009D1412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жителях, не переписавшихся </w:t>
      </w:r>
      <w:r w:rsidR="009D1412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на ЕПГУ. </w:t>
      </w:r>
    </w:p>
    <w:p w14:paraId="1E052374" w14:textId="1F1F2851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Вопросы задавались населению в той формулировке, которая дана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слов опрашиваемых </w:t>
      </w:r>
      <w:r w:rsidR="009D1412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62DE21F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694895F4" w14:textId="2B028CCE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</w:t>
      </w:r>
      <w:r w:rsidR="009D1412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нее осуществлялись контрольные мероприятия. На людей, имевших не одно место жительства, заполнялись наряду с переписными листами формы КС «Список лиц </w:t>
      </w:r>
      <w:r w:rsidR="004D2F4A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для контроля за заполнением переписных листов» и выдавалась справка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</w:t>
      </w:r>
      <w:r w:rsidR="009D1412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 одного места жительства на другое, если перепись застала их в пути) и временно находившимся на территории России, но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 проживающим за рубежом. </w:t>
      </w:r>
    </w:p>
    <w:p w14:paraId="20AD918D" w14:textId="0B8A02D6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14:paraId="3DB594E1" w14:textId="6B22F17A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основе автоматизированной обработки заполненных переписных листов, публикуются </w:t>
      </w:r>
      <w:r w:rsidR="009D1412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 постоянному населению Российской Федерации, находившемуся на дату переписи </w:t>
      </w:r>
      <w:r w:rsidR="004D2F4A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 территории страны (далее - постоянное население). Только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 </w:t>
      </w:r>
      <w:r w:rsidR="004D2F4A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и в томе 6 приводится численность и характеристика лиц, временно находившихся </w:t>
      </w:r>
      <w:r w:rsidR="004D2F4A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на дату переписи на территории России, но постоянно проживающих за рубежом. </w:t>
      </w:r>
    </w:p>
    <w:p w14:paraId="74D1F741" w14:textId="5F44546C" w:rsidR="001D4B36" w:rsidRPr="0002126E" w:rsidRDefault="0002126E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таблице 2 настоящего сборника приведена для сравнения численность населения России по прошлым переписям. Содержание постоянного населения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переписях за послевоенные годы в методологическом отношении отличается от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содержания постоянного населения переписей 2002, 2010 и 2020 годов. Это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связано </w:t>
      </w:r>
      <w:r w:rsidR="009D1412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 основном с различными временными критериями отнесения отдельных категорий населения к временно отсутствующим, постоянно проживающим и выбывшим из места постоянного жительства. Так, при переписи населения 1989</w:t>
      </w:r>
      <w:r w:rsidR="00E57673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года выехавшие </w:t>
      </w:r>
      <w:r w:rsidR="009D1412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 временную или сезонную работу,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командировку, на производственную практику, краткосрочную учебу считались временно отсутствовавшими, если их отсутствие </w:t>
      </w:r>
      <w:r w:rsidR="009D1412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не превышало 6 месяцев. Выехавшие на 6 месяцев и более учитывались как постоянное население по новому адресу. В 2020 году, также как в 2002 и 2010 годах, этот временной ценз составил 1 год. Увеличение срока временного отсутствия с 6 месяцев до 1 года было вызвано повышением подвижности населения и возрастанием объемов как внутренней, так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 внешней трудовой миграции.</w:t>
      </w:r>
    </w:p>
    <w:p w14:paraId="175568C1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 таблице 3 представлены данные о числе муниципальных образований, межселенных территорий и населенных пунктов по субъектам Российской Федерации. </w:t>
      </w:r>
    </w:p>
    <w:p w14:paraId="42A080FD" w14:textId="5FA7E6ED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таблице 4 приводятся сводные данные о численности городского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сельского населения по полу по субъектам Российской Федерации в составе федеральных округов. </w:t>
      </w:r>
    </w:p>
    <w:p w14:paraId="228151B0" w14:textId="57AFF421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таблице 5 представлены данные о численности населения России, федеральных округов, субъектов Российской Федерации, городских округов, муниципальных районов, муниципальных округов, городских и сельских поселений, городских населенных пунктов, сельских населенных пунктов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населением 3000 человек и более. </w:t>
      </w:r>
    </w:p>
    <w:p w14:paraId="5627965E" w14:textId="3F98760E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таблицах 6-11 приводятся группировки городских округов, муниципальных районов и округов, городских и сельских поселений, городских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сельских населенных пунктов по численности населения по субъектам Российской Федерации. В связи </w:t>
      </w:r>
      <w:r w:rsidR="009D1412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 особой структурой город федерального значения Севастополь состоит </w:t>
      </w:r>
      <w:r w:rsidR="009D1412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из муниципальных округов, которые включают в себя городские и сельские населенные пункты, количество которых отражено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соответствующих группировочных таблицах. </w:t>
      </w:r>
    </w:p>
    <w:p w14:paraId="47C06E49" w14:textId="56F5BE44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Разработка итогов перепис</w:t>
      </w:r>
      <w:r w:rsidR="001B51BB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населения проводилась только в соответствии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муниципальным делением, тогда как итоги переписей населения, проводившихся </w:t>
      </w:r>
      <w:r w:rsidR="009D1412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 2010 году и ранее, разрабатывались в соответствии с административно- территориальным делением субъектов Российской Федерации. При этом итоги Всероссийской переписи населения 2010 года формировались как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административно-территориальному делению, так и по муниципальным образованиям субъектов Российской Федерации. </w:t>
      </w:r>
    </w:p>
    <w:p w14:paraId="3C53D411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После переписи 2010 года в территориальной организации местного самоуправления страны произошли следующие изменения: </w:t>
      </w:r>
    </w:p>
    <w:p w14:paraId="76FB5914" w14:textId="2C9125F9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1. Определены уточняющие критерии для наделения территории статусом городского округа: в состав территории городского округа входят один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несколько городов и (или) иных городских населенных пунктов, 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в которых проживает не менее двух третей населения городского округа, при этом в состав территории городского округа также могут входить территории сельских населенных пунктов, 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и территории, предназначенные для развития социальной, транспортной и иной инфраструктуры городского округа, размер которых не может превышать в два и более раза площадь территорий городов и (или) иных городских населенных пунктов, входящих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состав городского округа. На территории городского округа плотность населения должна в пять и более раз превышать среднюю плотность населения </w:t>
      </w:r>
      <w:r w:rsidR="009D1412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87-ФЗ); </w:t>
      </w:r>
    </w:p>
    <w:p w14:paraId="23954A5B" w14:textId="2E5075BE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2. Введено новое понятие «муниципальный округ» - несколько объединенных общей территорией населенных пунктов (за исключением случая, предусмотренного настоящим Федеральным законом), не являющихся муниципальными образованиями, </w:t>
      </w:r>
      <w:r w:rsidR="009D1412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 которых местное самоуправление осуществляется населением непосредственно </w:t>
      </w:r>
      <w:r w:rsidR="009D1412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87-ФЗ); </w:t>
      </w:r>
    </w:p>
    <w:p w14:paraId="315242BA" w14:textId="51BC749B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3. Введено новое понятие «внутригородской район» - внутригородское муниципальное образование на части территории городского округа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внутригородским делением </w:t>
      </w:r>
      <w:r w:rsidR="009D1412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 внутригородские районы устанавливаются законами субъекта Российской Федерации и уставом городского округа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внутригородским делением (Федеральный закон </w:t>
      </w:r>
      <w:r w:rsidR="009D1412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от 27.05.2014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136-ФЗ). </w:t>
      </w:r>
    </w:p>
    <w:p w14:paraId="088E3B30" w14:textId="6E1C38E0" w:rsidR="0002126E" w:rsidRDefault="0002126E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F49A4">
        <w:rPr>
          <w:rFonts w:ascii="Times New Roman" w:hAnsi="Times New Roman" w:cs="Times New Roman"/>
          <w:b/>
          <w:color w:val="221E1F"/>
          <w:sz w:val="26"/>
          <w:szCs w:val="26"/>
        </w:rPr>
        <w:t>Городское и сельское население.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 настоящем сборнике приводятся данные </w:t>
      </w:r>
      <w:r w:rsidR="009D1412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</w:t>
      </w:r>
      <w:r w:rsidR="009D1412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</w:t>
      </w:r>
      <w:r w:rsidR="009D1412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5621EFCD" w14:textId="6EF97D70" w:rsidR="00060B5C" w:rsidRDefault="00060B5C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44E2D17" w14:textId="7BAE13D9" w:rsidR="00060B5C" w:rsidRDefault="00060B5C">
      <w:pPr>
        <w:rPr>
          <w:rFonts w:ascii="Times New Roman" w:hAnsi="Times New Roman" w:cs="Times New Roman"/>
          <w:color w:val="221E1F"/>
          <w:sz w:val="26"/>
          <w:szCs w:val="26"/>
        </w:rPr>
      </w:pPr>
    </w:p>
    <w:sectPr w:rsidR="00060B5C" w:rsidSect="009D1412">
      <w:headerReference w:type="default" r:id="rId6"/>
      <w:pgSz w:w="11630" w:h="16450"/>
      <w:pgMar w:top="1134" w:right="715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69E6E" w14:textId="77777777" w:rsidR="00C877F3" w:rsidRDefault="00C877F3" w:rsidP="009B6B03">
      <w:pPr>
        <w:spacing w:after="0" w:line="240" w:lineRule="auto"/>
      </w:pPr>
      <w:r>
        <w:separator/>
      </w:r>
    </w:p>
  </w:endnote>
  <w:endnote w:type="continuationSeparator" w:id="0">
    <w:p w14:paraId="07DD4BA0" w14:textId="77777777" w:rsidR="00C877F3" w:rsidRDefault="00C877F3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44A36" w14:textId="77777777" w:rsidR="00C877F3" w:rsidRDefault="00C877F3" w:rsidP="009B6B03">
      <w:pPr>
        <w:spacing w:after="0" w:line="240" w:lineRule="auto"/>
      </w:pPr>
      <w:r>
        <w:separator/>
      </w:r>
    </w:p>
  </w:footnote>
  <w:footnote w:type="continuationSeparator" w:id="0">
    <w:p w14:paraId="6947425B" w14:textId="77777777" w:rsidR="00C877F3" w:rsidRDefault="00C877F3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097054"/>
      <w:docPartObj>
        <w:docPartGallery w:val="Page Numbers (Top of Page)"/>
        <w:docPartUnique/>
      </w:docPartObj>
    </w:sdtPr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849">
          <w:rPr>
            <w:noProof/>
          </w:rPr>
          <w:t>2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EE"/>
    <w:rsid w:val="0002126E"/>
    <w:rsid w:val="00060B5C"/>
    <w:rsid w:val="000F49A4"/>
    <w:rsid w:val="00171F44"/>
    <w:rsid w:val="001909AD"/>
    <w:rsid w:val="001B51BB"/>
    <w:rsid w:val="001D4B36"/>
    <w:rsid w:val="00200918"/>
    <w:rsid w:val="00256047"/>
    <w:rsid w:val="002834CC"/>
    <w:rsid w:val="002A08D0"/>
    <w:rsid w:val="003E572D"/>
    <w:rsid w:val="0046108B"/>
    <w:rsid w:val="00467365"/>
    <w:rsid w:val="004D2F4A"/>
    <w:rsid w:val="006A06E2"/>
    <w:rsid w:val="007950C1"/>
    <w:rsid w:val="008F1051"/>
    <w:rsid w:val="009B6B03"/>
    <w:rsid w:val="009C3AD2"/>
    <w:rsid w:val="009D1412"/>
    <w:rsid w:val="00A562A8"/>
    <w:rsid w:val="00A97E37"/>
    <w:rsid w:val="00B659DF"/>
    <w:rsid w:val="00BA4F3D"/>
    <w:rsid w:val="00BC55F8"/>
    <w:rsid w:val="00C07938"/>
    <w:rsid w:val="00C819AF"/>
    <w:rsid w:val="00C877F3"/>
    <w:rsid w:val="00CA6849"/>
    <w:rsid w:val="00D471C4"/>
    <w:rsid w:val="00D726BA"/>
    <w:rsid w:val="00DC7C20"/>
    <w:rsid w:val="00E10611"/>
    <w:rsid w:val="00E57673"/>
    <w:rsid w:val="00EA56EE"/>
    <w:rsid w:val="00F167F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CC24"/>
  <w15:docId w15:val="{9CA97D86-7EBB-4F18-A231-1826927C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3045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Кучумов</dc:creator>
  <cp:keywords/>
  <dc:description/>
  <cp:lastModifiedBy>Соболева Марина Анатольевна</cp:lastModifiedBy>
  <cp:revision>5</cp:revision>
  <dcterms:created xsi:type="dcterms:W3CDTF">2023-01-11T04:33:00Z</dcterms:created>
  <dcterms:modified xsi:type="dcterms:W3CDTF">2023-02-01T06:57:00Z</dcterms:modified>
</cp:coreProperties>
</file>