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charts/chart1.xml" ContentType="application/vnd.openxmlformats-officedocument.drawingml.chart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3.xml" ContentType="application/vnd.openxmlformats-officedocument.wordprocessingml.footer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charts/chart7.xml" ContentType="application/vnd.openxmlformats-officedocument.drawingml.chart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5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4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9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charts/chart8.xml" ContentType="application/vnd.openxmlformats-officedocument.drawingml.chart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header68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FD" w:rsidRPr="00E468FD" w:rsidRDefault="00E2533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FF9900"/>
          <w:szCs w:val="20"/>
          <w:lang w:eastAsia="ru-RU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85pt;height:15.45pt" fillcolor="#fc0" strokecolor="gray" strokeweight="1.5pt">
            <v:shadow on="t" color="#900"/>
            <v:textpath style="font-family:&quot;Impact&quot;;font-size:12pt;v-text-kern:t" trim="t" fitpath="t" string="ФЕДЕРАЛЬНАЯ СЛУЖБА ГОСУДАРСТВЕННОЙ СТАТИСТИКИ"/>
          </v:shape>
        </w:pict>
      </w:r>
    </w:p>
    <w:p w:rsidR="00E468FD" w:rsidRPr="00E468FD" w:rsidRDefault="00E2533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FF99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FF9900"/>
          <w:sz w:val="20"/>
          <w:szCs w:val="20"/>
          <w:lang w:eastAsia="ru-RU"/>
        </w:rPr>
        <w:pict>
          <v:shape id="_x0000_i1026" type="#_x0000_t136" style="width:419.15pt;height:32.55pt" fillcolor="#fc0" strokecolor="gray" strokeweight="1.5pt">
            <v:shadow on="t" color="#900"/>
            <v:textpath style="font-family:&quot;Impact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2533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FF9900"/>
          <w:szCs w:val="20"/>
          <w:lang w:eastAsia="ru-RU"/>
        </w:rPr>
        <w:pict>
          <v:shape id="_x0000_i1027" type="#_x0000_t136" style="width:452.55pt;height:131.15pt" fillcolor="#fc0" strokecolor="gray" strokeweight="1.5pt">
            <v:shadow on="t" color="#900"/>
            <v:textpath style="font-family:&quot;Impact&quot;;v-text-kern:t" trim="t" fitpath="t" string="РЕСПУБЛИКА ТЫВА&#10;В ЦИФРАХ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</w:pPr>
    </w:p>
    <w:p w:rsidR="00E468FD" w:rsidRPr="00E468FD" w:rsidRDefault="00E2533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  <w:pict>
          <v:shape id="_x0000_i1028" type="#_x0000_t136" style="width:248.55pt;height:20.55pt" fillcolor="#fc0" strokecolor="gray" strokeweight="1.5pt">
            <v:shadow on="t" color="#900"/>
            <v:textpath style="font-family:&quot;Impact&quot;;font-size:14pt;v-text-kern:t" trim="t" fitpath="t" string="КРАТКИЙ СТАТИСТИЧЕСКИЙ СБОРНИК"/>
          </v:shape>
        </w:pict>
      </w: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E468FD" w:rsidRPr="00E468FD" w:rsidRDefault="00E2533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pict>
          <v:shape id="_x0000_i1029" type="#_x0000_t136" alt="КЫЗЫЛ&#10;2013" style="width:57.45pt;height:33.45pt" fillcolor="#fc0" strokecolor="gray" strokeweight="1.5pt">
            <v:shadow on="t" color="#900"/>
            <v:textpath style="font-family:&quot;Impact&quot;;font-size:10pt;v-text-kern:t" trim="t" fitpath="t" string="КЫЗЫЛ&#10;2013"/>
          </v:shape>
        </w:pict>
      </w:r>
    </w:p>
    <w:p w:rsidR="00E468FD" w:rsidRPr="00E468FD" w:rsidRDefault="00E468FD" w:rsidP="00E468FD">
      <w:pPr>
        <w:spacing w:after="0" w:line="240" w:lineRule="auto"/>
        <w:ind w:left="142" w:firstLine="142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49" w:bottom="1134" w:left="1134" w:header="720" w:footer="720" w:gutter="0"/>
          <w:cols w:space="720"/>
        </w:sectPr>
      </w:pPr>
    </w:p>
    <w:p w:rsidR="00E468FD" w:rsidRPr="00E468FD" w:rsidRDefault="00E468FD" w:rsidP="00E468FD">
      <w:pPr>
        <w:tabs>
          <w:tab w:val="left" w:pos="5812"/>
        </w:tabs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УДК 31 (571.52)</w:t>
      </w:r>
    </w:p>
    <w:p w:rsidR="00E468FD" w:rsidRPr="00E468FD" w:rsidRDefault="00E468FD" w:rsidP="00E468FD">
      <w:pPr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ББК  60.62 (2Рос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.Т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ув)</w:t>
      </w:r>
    </w:p>
    <w:p w:rsidR="00E468FD" w:rsidRPr="00E468FD" w:rsidRDefault="00E468FD" w:rsidP="00E468FD">
      <w:pPr>
        <w:spacing w:after="0" w:line="240" w:lineRule="auto"/>
        <w:ind w:left="708" w:firstLine="1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- 43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Краткий статистический сборник подготовлен коллективом Территориального органа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В.Д. </w:t>
      </w:r>
      <w:proofErr w:type="spellStart"/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Талтаева</w:t>
      </w:r>
      <w:proofErr w:type="spellEnd"/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редакционной коллегии,</w:t>
      </w:r>
    </w:p>
    <w:p w:rsidR="00E468FD" w:rsidRPr="00E468FD" w:rsidRDefault="00373EFE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Л.И.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Космогорова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М.Н.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Тюлюш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Г.К. Лалетина, Б.В.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Кужугет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Т.Ю.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Кулдун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Тыва в цифрах: Краткий стат. сборник / </w:t>
      </w:r>
      <w:proofErr w:type="spellStart"/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Тывастат</w:t>
      </w:r>
      <w:proofErr w:type="spellEnd"/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Кызыл, 201</w:t>
      </w:r>
      <w:r w:rsidR="009E14D5" w:rsidRPr="002F43D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6</w:t>
      </w:r>
      <w:r w:rsidR="007675C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E468FD" w:rsidRPr="00E468FD" w:rsidRDefault="00E468FD" w:rsidP="00E468FD">
      <w:pPr>
        <w:spacing w:after="0" w:line="480" w:lineRule="auto"/>
        <w:ind w:left="142" w:firstLine="142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DF42F5" w:rsidRPr="00DF42F5">
        <w:rPr>
          <w:rFonts w:ascii="Times New Roman" w:eastAsia="Times New Roman" w:hAnsi="Times New Roman" w:cs="Times New Roman"/>
          <w:sz w:val="24"/>
          <w:szCs w:val="20"/>
          <w:lang w:eastAsia="ru-RU"/>
        </w:rPr>
        <w:t>12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в сравнении с рядом предшествующих лет.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Представлена информация о населении, его занятости и уровне благосостояния. Знач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тельное место в сборнике отведено показателям, которые характеризуют положение в орган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добывающих, обраб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тывающих производств и производства и распределения электроэнергии, газа и воды. Привед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ны сведения о финансовом состоянии организаций, инвестициях, ценах и тарифах.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ликованными ранее, за 2012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экономических вузов, других заинтер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сованных пользователей.</w:t>
      </w: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64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УДК – 31 (571.52)</w:t>
      </w:r>
    </w:p>
    <w:p w:rsidR="00E468FD" w:rsidRPr="00E468FD" w:rsidRDefault="00E468FD" w:rsidP="00E468FD">
      <w:pPr>
        <w:spacing w:after="0" w:line="264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ББК – 60.62 (2Рос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.Т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ув)</w:t>
      </w:r>
    </w:p>
    <w:p w:rsidR="00E468FD" w:rsidRPr="00E468FD" w:rsidRDefault="00E468FD" w:rsidP="00E468FD">
      <w:pPr>
        <w:spacing w:after="0" w:line="264" w:lineRule="auto"/>
        <w:ind w:firstLine="595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468FD" w:rsidRPr="00E468FD" w:rsidRDefault="00E468FD" w:rsidP="00E468FD">
      <w:pPr>
        <w:spacing w:before="240" w:after="0" w:line="240" w:lineRule="auto"/>
        <w:ind w:left="4395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E3"/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Территориальный орган Федеральной службы гос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дарственной статистики по Республике Тыва, 2013</w:t>
      </w:r>
    </w:p>
    <w:p w:rsidR="00E468FD" w:rsidRPr="00E468FD" w:rsidRDefault="00E468FD" w:rsidP="00E468FD">
      <w:pPr>
        <w:spacing w:after="0" w:line="240" w:lineRule="auto"/>
        <w:ind w:left="6096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left="4395"/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 xml:space="preserve">E-mail: </w:t>
      </w:r>
      <w:r w:rsidR="00E07C89"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 w:eastAsia="ru-RU"/>
        </w:rPr>
        <w:t>p17</w:t>
      </w:r>
      <w:r w:rsid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 w:eastAsia="ru-RU"/>
        </w:rPr>
        <w:t>_</w:t>
      </w:r>
      <w:r w:rsidR="00E07C89"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 w:eastAsia="ru-RU"/>
        </w:rPr>
        <w:t>mail</w:t>
      </w:r>
      <w:hyperlink r:id="rId15" w:history="1"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 w:eastAsia="ru-RU"/>
          </w:rPr>
          <w:t>@</w:t>
        </w:r>
        <w:r w:rsidR="00E07C89"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 w:eastAsia="ru-RU"/>
          </w:rPr>
          <w:t>gks</w:t>
        </w:r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 w:eastAsia="ru-RU"/>
          </w:rPr>
          <w:t>.ru</w:t>
        </w:r>
      </w:hyperlink>
    </w:p>
    <w:p w:rsidR="0066015A" w:rsidRDefault="00E2533D" w:rsidP="00E468FD">
      <w:pPr>
        <w:spacing w:after="0" w:line="240" w:lineRule="auto"/>
        <w:ind w:left="4395"/>
        <w:rPr>
          <w:rFonts w:ascii="Times New Roman" w:eastAsia="Times New Roman" w:hAnsi="Times New Roman" w:cs="Times New Roman"/>
          <w:sz w:val="24"/>
          <w:szCs w:val="20"/>
          <w:u w:val="single"/>
          <w:lang w:val="en-US" w:eastAsia="ru-RU"/>
        </w:rPr>
        <w:sectPr w:rsidR="0066015A" w:rsidSect="00707D13">
          <w:pgSz w:w="11906" w:h="16838" w:code="9"/>
          <w:pgMar w:top="1134" w:right="849" w:bottom="1134" w:left="1134" w:header="720" w:footer="720" w:gutter="0"/>
          <w:cols w:space="720"/>
        </w:sectPr>
      </w:pPr>
      <w:hyperlink r:id="rId16" w:history="1">
        <w:r w:rsidR="00E07C89" w:rsidRPr="000A7930">
          <w:rPr>
            <w:rStyle w:val="af5"/>
            <w:rFonts w:ascii="Times New Roman" w:eastAsia="Times New Roman" w:hAnsi="Times New Roman" w:cs="Times New Roman"/>
            <w:sz w:val="24"/>
            <w:szCs w:val="20"/>
            <w:lang w:val="en-US" w:eastAsia="ru-RU"/>
          </w:rPr>
          <w:t>http://www.tuvastat.gks.ru</w:t>
        </w:r>
      </w:hyperlink>
    </w:p>
    <w:p w:rsidR="00E468FD" w:rsidRPr="0066015A" w:rsidRDefault="00E468FD" w:rsidP="0066015A">
      <w:pPr>
        <w:pStyle w:val="1"/>
        <w:jc w:val="center"/>
        <w:rPr>
          <w:sz w:val="28"/>
          <w:szCs w:val="28"/>
        </w:rPr>
      </w:pPr>
      <w:bookmarkStart w:id="4" w:name="_Toc263848765"/>
      <w:bookmarkStart w:id="5" w:name="_Toc378077606"/>
      <w:r w:rsidRPr="0066015A">
        <w:rPr>
          <w:sz w:val="28"/>
          <w:szCs w:val="28"/>
        </w:rPr>
        <w:lastRenderedPageBreak/>
        <w:t>ПРЕДИСЛОВИЕ</w:t>
      </w:r>
      <w:bookmarkEnd w:id="4"/>
      <w:bookmarkEnd w:id="5"/>
    </w:p>
    <w:p w:rsidR="00E468FD" w:rsidRPr="00E468FD" w:rsidRDefault="00E468FD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 кратком статистическом сборнике публикуются основные показатели, характеризу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ю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щие социально-экономическое положение Республики Тыва в 2012 году в сравнении с рядом предшествующих лет. 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Сборник подготовлен Территориальным органом Федеральной службы государственной статистики по Республике Тыва на основе данных, получаемых органами государственной ст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тистики от предприятий, организаций, населения путем проведения переписей, выборочных о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следований и других форм статистического наблюдения, данных министерств и ведомств Ре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публики Тыва (Министерства внутренних дел, Министерства образования и науки, Пенсионн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го фонда, Министерства здравоохранения</w:t>
      </w:r>
      <w:r w:rsidR="00E07C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Министерства труда 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и социального развития и др.)..</w:t>
      </w:r>
      <w:proofErr w:type="gramEnd"/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Приведены данные, отражающие демографические процессы, проблемы занятости и безработицы, денежные доходы населения. Представлены сведения о производстве валового регионального продукта и его использовании. Один из разделов сборника содержит общую х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рактеристику предприятий и организаций, информацию о малом предпринимательстве. 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Значительное место в сборнике отведено показателям, которые характеризуют полож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ние в организациях отдельных видов экономической деятельности – сельского хозяйства, стр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ительства, транспорта и связи. Публикуются сведения о деятельности организаций добыва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ю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щих, обрабатывающих производств и производства и распределения электроэнергии, газа и в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ды. Приведены сведения о финансовом состоянии организаций, инвестициях, ценах и тарифах.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сборнике представлены статистические данные о социально-экономическом полож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нии районов и городов, позволяющие провести сопоставления и получить информацию о </w:t>
      </w:r>
      <w:proofErr w:type="spellStart"/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кож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унах</w:t>
      </w:r>
      <w:proofErr w:type="spellEnd"/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(районах) Республики Тыва.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ликованными ранее, за 2012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Более подробная информация по отдельно взятым вопросам социально-экономического </w:t>
      </w:r>
      <w:r w:rsidRPr="00E468FD">
        <w:rPr>
          <w:rFonts w:ascii="Times New Roman" w:eastAsia="Times New Roman" w:hAnsi="Times New Roman" w:cs="Times New Roman"/>
          <w:spacing w:val="-2"/>
          <w:sz w:val="24"/>
          <w:szCs w:val="20"/>
          <w:lang w:eastAsia="ru-RU"/>
        </w:rPr>
        <w:t xml:space="preserve">положения республики публикуются в других официальных статистических изданиях </w:t>
      </w:r>
      <w:proofErr w:type="spellStart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  <w:lang w:eastAsia="ru-RU"/>
        </w:rPr>
        <w:t>Тывастата</w:t>
      </w:r>
      <w:proofErr w:type="spellEnd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  <w:lang w:eastAsia="ru-RU"/>
        </w:rPr>
        <w:t>.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сборнике приняты </w:t>
      </w:r>
      <w:r w:rsidRPr="00E468F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условные обозначения: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</w:p>
    <w:tbl>
      <w:tblPr>
        <w:tblW w:w="0" w:type="auto"/>
        <w:tblInd w:w="2518" w:type="dxa"/>
        <w:tblLook w:val="0000" w:firstRow="0" w:lastRow="0" w:firstColumn="0" w:lastColumn="0" w:noHBand="0" w:noVBand="0"/>
      </w:tblPr>
      <w:tblGrid>
        <w:gridCol w:w="709"/>
        <w:gridCol w:w="3260"/>
      </w:tblGrid>
      <w:tr w:rsidR="00E468FD" w:rsidRPr="00E468FD" w:rsidTr="00707D13">
        <w:trPr>
          <w:trHeight w:val="20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260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явление отсутствует</w:t>
            </w:r>
          </w:p>
        </w:tc>
      </w:tr>
      <w:tr w:rsidR="00E468FD" w:rsidRPr="00E468FD" w:rsidTr="00707D13"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…</w:t>
            </w:r>
          </w:p>
        </w:tc>
        <w:tc>
          <w:tcPr>
            <w:tcW w:w="3260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данных не имеется</w:t>
            </w:r>
          </w:p>
        </w:tc>
      </w:tr>
      <w:tr w:rsidR="00E468FD" w:rsidRPr="00E468FD" w:rsidTr="00707D13"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</w:t>
            </w:r>
          </w:p>
        </w:tc>
        <w:tc>
          <w:tcPr>
            <w:tcW w:w="3260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сопоставление невозможно</w:t>
            </w:r>
          </w:p>
        </w:tc>
      </w:tr>
      <w:tr w:rsidR="00E468FD" w:rsidRPr="00E468FD" w:rsidTr="00707D13"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3260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небольшая величина</w:t>
            </w:r>
          </w:p>
        </w:tc>
      </w:tr>
    </w:tbl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pacing w:val="8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В отдельных случаях незначительные расхождения итогов от суммы слагаемых объя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няются округлением данных</w:t>
      </w:r>
      <w:r w:rsidRPr="00E468FD">
        <w:rPr>
          <w:rFonts w:ascii="Times New Roman" w:eastAsia="Times New Roman" w:hAnsi="Times New Roman" w:cs="Times New Roman"/>
          <w:spacing w:val="8"/>
          <w:sz w:val="24"/>
          <w:szCs w:val="20"/>
          <w:lang w:eastAsia="ru-RU"/>
        </w:rPr>
        <w:t>.</w:t>
      </w:r>
    </w:p>
    <w:p w:rsidR="00E468FD" w:rsidRPr="00E468FD" w:rsidRDefault="00E468FD" w:rsidP="00E468FD">
      <w:pPr>
        <w:spacing w:after="0" w:line="260" w:lineRule="exact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Информация не подлежит использованию в коммерческих целях и передаче трет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ь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им лицам, не может быть воспроизведена целиком или частично без ссылки на Террит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риальный орган Федеральной службы государственной статистики по Республике Тыва.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sectPr w:rsidR="00E468FD" w:rsidRPr="00E468FD" w:rsidSect="00707D13">
          <w:footerReference w:type="default" r:id="rId17"/>
          <w:pgSz w:w="11906" w:h="16838" w:code="9"/>
          <w:pgMar w:top="1134" w:right="849" w:bottom="1134" w:left="1134" w:header="720" w:footer="720" w:gutter="0"/>
          <w:cols w:space="72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С О Д Е </w:t>
      </w:r>
      <w:proofErr w:type="gramStart"/>
      <w:r w:rsidRPr="00E468F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</w:t>
      </w:r>
      <w:proofErr w:type="gramEnd"/>
      <w:r w:rsidRPr="00E468F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Ж А Н И Е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</w:p>
    <w:p w:rsidR="004D6887" w:rsidRDefault="00FC02F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r w:rsidRPr="00E468FD">
        <w:rPr>
          <w:lang w:val="en-US"/>
        </w:rPr>
        <w:fldChar w:fldCharType="begin"/>
      </w:r>
      <w:r w:rsidR="00E468FD" w:rsidRPr="00E468FD">
        <w:rPr>
          <w:lang w:val="en-US"/>
        </w:rPr>
        <w:instrText xml:space="preserve"> TOC \h \z \t "Заголовок 1;1" </w:instrText>
      </w:r>
      <w:r w:rsidRPr="00E468FD">
        <w:rPr>
          <w:lang w:val="en-US"/>
        </w:rPr>
        <w:fldChar w:fldCharType="separate"/>
      </w:r>
      <w:hyperlink w:anchor="_Toc378077606" w:history="1">
        <w:r w:rsidR="004D6887" w:rsidRPr="00334BB4">
          <w:rPr>
            <w:rStyle w:val="af5"/>
          </w:rPr>
          <w:t>ПРЕДИСЛОВИЕ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_Toc378077606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07" w:history="1">
        <w:r w:rsidR="004D6887" w:rsidRPr="00334BB4">
          <w:rPr>
            <w:rStyle w:val="af5"/>
          </w:rPr>
          <w:t>ОСНОВНЫЕ СОЦИАЛЬНО-ЭКОНОМИЧЕСКИЕ ПОКАЗАТЕЛИ РЕСПУБЛИКИ ТЫВА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_Toc378077607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5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08" w:history="1">
        <w:r w:rsidR="004D6887" w:rsidRPr="00334BB4">
          <w:rPr>
            <w:rStyle w:val="af5"/>
          </w:rPr>
          <w:t>ВАЛОВОЙ РЕГИОНАЛЬНЫЙ ПРОДУКТ И ОСНОВНЫЕ ФОНДЫ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_Toc378077608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8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09" w:history="1">
        <w:r w:rsidR="004D6887" w:rsidRPr="00334BB4">
          <w:rPr>
            <w:rStyle w:val="af5"/>
          </w:rPr>
          <w:t>ПРИРОДНЫЕ РЕСУРСЫ И ОХРАНА ОКРУЖАЮЩЕЙ СРЕДЫ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_Toc378077609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11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0" w:history="1">
        <w:r w:rsidR="004D6887" w:rsidRPr="00334BB4">
          <w:rPr>
            <w:rStyle w:val="af5"/>
          </w:rPr>
          <w:t>НАСЕЛЕНИЕ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_Toc378077610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13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1" w:history="1">
        <w:r w:rsidR="004D6887" w:rsidRPr="00334BB4">
          <w:rPr>
            <w:rStyle w:val="af5"/>
          </w:rPr>
          <w:t>ТРУД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_Toc378077611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18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2" w:history="1">
        <w:r w:rsidR="004D6887" w:rsidRPr="00334BB4">
          <w:rPr>
            <w:rStyle w:val="af5"/>
          </w:rPr>
          <w:t>УРОВЕНЬ ЖИЗНИ НАСЕЛЕНИЯ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_Toc378077612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20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3" w:history="1">
        <w:r w:rsidR="004D6887" w:rsidRPr="00334BB4">
          <w:rPr>
            <w:rStyle w:val="af5"/>
          </w:rPr>
          <w:t>ОБРАЗОВАНИЕ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_Toc378077613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24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4" w:history="1">
        <w:r w:rsidR="004D6887" w:rsidRPr="00334BB4">
          <w:rPr>
            <w:rStyle w:val="af5"/>
          </w:rPr>
          <w:t>ЗДРАВООХРАНЕНИЕ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_Toc378077614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26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5" w:history="1">
        <w:r w:rsidR="004D6887" w:rsidRPr="00334BB4">
          <w:rPr>
            <w:rStyle w:val="af5"/>
          </w:rPr>
          <w:t>КУЛЬТУРА, ОТДЫХ И ТУРИЗМ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_Toc378077615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28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6" w:history="1">
        <w:r w:rsidR="004D6887" w:rsidRPr="00334BB4">
          <w:rPr>
            <w:rStyle w:val="af5"/>
          </w:rPr>
          <w:t>ПРАВОНАРУШЕНИЯ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_Toc378077616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30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7" w:history="1">
        <w:r w:rsidR="004D6887" w:rsidRPr="00334BB4">
          <w:rPr>
            <w:rStyle w:val="af5"/>
          </w:rPr>
          <w:t>ПРЕДПРИЯТИЯ И ОРГАНИЗАЦИИ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_Toc378077617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32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8" w:history="1">
        <w:r w:rsidR="004D6887" w:rsidRPr="00334BB4">
          <w:rPr>
            <w:rStyle w:val="af5"/>
          </w:rPr>
          <w:t>ДОБЫЧА ПОЛЕЗНЫХ ИСКОПАЕМЫХ, ОБРАБАТЫВАЮЩИЕ ПРОИЗВОДСТВА И ПРОИЗВОДСТВО И РАСПРЕДЕЛЕНИЕ ЭЛЕКТРОЭНЕРГИИ, ГАЗА И ВОДЫ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_Toc378077618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35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19" w:history="1">
        <w:r w:rsidR="004D6887" w:rsidRPr="00334BB4">
          <w:rPr>
            <w:rStyle w:val="af5"/>
          </w:rPr>
          <w:t>СЕЛЬСКОЕ ХОЗЯЙСТВО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_Toc378077619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37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0" w:history="1">
        <w:r w:rsidR="004D6887" w:rsidRPr="00334BB4">
          <w:rPr>
            <w:rStyle w:val="af5"/>
          </w:rPr>
          <w:t>СТРОИТЕЛЬСТВО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_Toc378077620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39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1" w:history="1">
        <w:r w:rsidR="004D6887" w:rsidRPr="00334BB4">
          <w:rPr>
            <w:rStyle w:val="af5"/>
          </w:rPr>
          <w:t>ТРАНСПОРТ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_Toc378077621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40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2" w:history="1">
        <w:r w:rsidR="004D6887" w:rsidRPr="00334BB4">
          <w:rPr>
            <w:rStyle w:val="af5"/>
          </w:rPr>
          <w:t>СВЯЗЬ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_Toc378077622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41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3" w:history="1">
        <w:r w:rsidR="004D6887" w:rsidRPr="00334BB4">
          <w:rPr>
            <w:rStyle w:val="af5"/>
          </w:rPr>
          <w:t>ТОРГОВЛЯ И УСЛУГИ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_Toc378077623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42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4" w:history="1">
        <w:r w:rsidR="004D6887" w:rsidRPr="00334BB4">
          <w:rPr>
            <w:rStyle w:val="af5"/>
          </w:rPr>
          <w:t>ФИНАНСЫ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_Toc378077624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44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5" w:history="1">
        <w:r w:rsidR="004D6887" w:rsidRPr="00334BB4">
          <w:rPr>
            <w:rStyle w:val="af5"/>
          </w:rPr>
          <w:t>ИНВЕСТИЦИИ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_Toc378077625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45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6" w:history="1">
        <w:r w:rsidR="004D6887" w:rsidRPr="00334BB4">
          <w:rPr>
            <w:rStyle w:val="af5"/>
          </w:rPr>
          <w:t>ЦЕНЫ И ТАРИФЫ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_Toc378077626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46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7" w:history="1">
        <w:r w:rsidR="004D6887" w:rsidRPr="00334BB4">
          <w:rPr>
            <w:rStyle w:val="af5"/>
          </w:rPr>
          <w:t>ЭКОНОМИЧЕСКОЕ И СОЦИАЛЬНОЕ ПОЛОЖЕНИЕ СИБИРСКОГО ФЕДЕРАЛЬНОГО ОКРУГА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_Toc378077627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49</w:t>
        </w:r>
        <w:r w:rsidR="004D6887">
          <w:rPr>
            <w:webHidden/>
          </w:rPr>
          <w:fldChar w:fldCharType="end"/>
        </w:r>
      </w:hyperlink>
    </w:p>
    <w:p w:rsidR="004D6887" w:rsidRDefault="00E2533D">
      <w:pPr>
        <w:pStyle w:val="12"/>
        <w:rPr>
          <w:rFonts w:asciiTheme="minorHAnsi" w:eastAsiaTheme="minorEastAsia" w:hAnsiTheme="minorHAnsi" w:cstheme="minorBidi"/>
          <w:bCs w:val="0"/>
          <w:caps w:val="0"/>
          <w:color w:val="auto"/>
          <w:sz w:val="22"/>
          <w:szCs w:val="22"/>
        </w:rPr>
      </w:pPr>
      <w:hyperlink w:anchor="_Toc378077628" w:history="1">
        <w:r w:rsidR="004D6887" w:rsidRPr="00334BB4">
          <w:rPr>
            <w:rStyle w:val="af5"/>
          </w:rPr>
          <w:t>ГЛОССАРИЙ</w:t>
        </w:r>
        <w:r w:rsidR="004D6887">
          <w:rPr>
            <w:webHidden/>
          </w:rPr>
          <w:tab/>
        </w:r>
        <w:r w:rsidR="004D6887">
          <w:rPr>
            <w:webHidden/>
          </w:rPr>
          <w:fldChar w:fldCharType="begin"/>
        </w:r>
        <w:r w:rsidR="004D6887">
          <w:rPr>
            <w:webHidden/>
          </w:rPr>
          <w:instrText xml:space="preserve"> PAGEREF _Toc378077628 \h </w:instrText>
        </w:r>
        <w:r w:rsidR="004D6887">
          <w:rPr>
            <w:webHidden/>
          </w:rPr>
        </w:r>
        <w:r w:rsidR="004D6887">
          <w:rPr>
            <w:webHidden/>
          </w:rPr>
          <w:fldChar w:fldCharType="separate"/>
        </w:r>
        <w:r w:rsidR="004D6887">
          <w:rPr>
            <w:webHidden/>
          </w:rPr>
          <w:t>56</w:t>
        </w:r>
        <w:r w:rsidR="004D6887">
          <w:rPr>
            <w:webHidden/>
          </w:rPr>
          <w:fldChar w:fldCharType="end"/>
        </w:r>
      </w:hyperlink>
    </w:p>
    <w:p w:rsidR="00E468FD" w:rsidRPr="00E468FD" w:rsidRDefault="00FC02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caps/>
          <w:noProof/>
          <w:sz w:val="24"/>
          <w:szCs w:val="24"/>
          <w:lang w:val="en-US" w:eastAsia="ru-RU"/>
        </w:rPr>
        <w:fldChar w:fldCharType="end"/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sectPr w:rsidR="00E468FD" w:rsidRPr="00E468FD" w:rsidSect="00707D13">
          <w:headerReference w:type="even" r:id="rId18"/>
          <w:headerReference w:type="default" r:id="rId19"/>
          <w:pgSz w:w="11906" w:h="16838" w:code="9"/>
          <w:pgMar w:top="1134" w:right="849" w:bottom="1134" w:left="1134" w:header="720" w:footer="430" w:gutter="0"/>
          <w:cols w:space="720"/>
        </w:sectPr>
      </w:pPr>
    </w:p>
    <w:p w:rsidR="00E468FD" w:rsidRPr="00E468FD" w:rsidRDefault="00E2533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504D"/>
          <w:sz w:val="16"/>
          <w:szCs w:val="16"/>
          <w:lang w:eastAsia="ru-RU"/>
        </w:rPr>
        <w:lastRenderedPageBreak/>
        <w:pict>
          <v:rect id="Прямоугольник 48" o:spid="_x0000_s1026" style="position:absolute;left:0;text-align:left;margin-left:-10.5pt;margin-top:-5.15pt;width:504.75pt;height:55.1pt;z-index:-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ia2A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</w:p>
    <w:p w:rsidR="00E468FD" w:rsidRPr="00C26E1A" w:rsidRDefault="00E468FD" w:rsidP="00C26E1A">
      <w:pPr>
        <w:pStyle w:val="1"/>
        <w:jc w:val="center"/>
        <w:rPr>
          <w:sz w:val="28"/>
          <w:szCs w:val="28"/>
        </w:rPr>
      </w:pPr>
      <w:bookmarkStart w:id="6" w:name="_Toc263848766"/>
      <w:bookmarkStart w:id="7" w:name="_Toc378077607"/>
      <w:r w:rsidRPr="00C26E1A">
        <w:rPr>
          <w:sz w:val="28"/>
          <w:szCs w:val="28"/>
        </w:rPr>
        <w:t>ОСНОВНЫЕ СОЦИАЛЬНО-ЭКОНОМИЧЕСКИЕ ПОКАЗАТЕЛИ</w:t>
      </w:r>
      <w:bookmarkStart w:id="8" w:name="_Toc263848767"/>
      <w:bookmarkStart w:id="9" w:name="_Toc264013385"/>
      <w:bookmarkEnd w:id="6"/>
      <w:r w:rsidR="0066015A">
        <w:rPr>
          <w:sz w:val="28"/>
          <w:szCs w:val="28"/>
        </w:rPr>
        <w:t xml:space="preserve"> </w:t>
      </w:r>
      <w:r w:rsidRPr="00C26E1A">
        <w:rPr>
          <w:sz w:val="28"/>
          <w:szCs w:val="28"/>
        </w:rPr>
        <w:t>РЕ</w:t>
      </w:r>
      <w:r w:rsidRPr="00C26E1A">
        <w:rPr>
          <w:sz w:val="28"/>
          <w:szCs w:val="28"/>
        </w:rPr>
        <w:t>С</w:t>
      </w:r>
      <w:r w:rsidRPr="00C26E1A">
        <w:rPr>
          <w:sz w:val="28"/>
          <w:szCs w:val="28"/>
        </w:rPr>
        <w:t>ПУБЛИКИ ТЫВА</w:t>
      </w:r>
      <w:bookmarkEnd w:id="7"/>
      <w:bookmarkEnd w:id="8"/>
      <w:bookmarkEnd w:id="9"/>
    </w:p>
    <w:p w:rsidR="00E468FD" w:rsidRPr="00A3737A" w:rsidRDefault="00E468FD" w:rsidP="00C26E1A">
      <w:pPr>
        <w:pStyle w:val="1"/>
        <w:jc w:val="center"/>
        <w:rPr>
          <w:rFonts w:eastAsia="Times New Roman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10" w:name="_Toc238547281"/>
      <w:bookmarkStart w:id="11" w:name="_Toc263848768"/>
      <w:bookmarkStart w:id="12" w:name="_Toc264013386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ОСНОВНЫЕ СОЦИАЛЬНО-ЭКОНОМИЧЕСКИЕ ПОКАЗАТЕЛИ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1)</w:t>
      </w:r>
      <w:bookmarkEnd w:id="10"/>
      <w:bookmarkEnd w:id="11"/>
      <w:bookmarkEnd w:id="12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населения (на конец года), тыс. человек</w:t>
            </w:r>
            <w:r w:rsidR="00D22C53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8628D" w:rsidP="00F501A0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</w:t>
            </w:r>
            <w:r w:rsidR="00F501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8628D" w:rsidP="00F501A0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</w:t>
            </w:r>
            <w:r w:rsidR="00F501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,3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308,1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E468FD" w:rsidRPr="00E468FD" w:rsidRDefault="00E468FD" w:rsidP="00F501A0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310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F501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0"/>
              </w:tabs>
              <w:spacing w:before="60" w:after="0" w:line="240" w:lineRule="auto"/>
              <w:ind w:left="2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Естественный прирост, 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(-)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населения</w:t>
            </w:r>
            <w:r w:rsidRPr="00E468FD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, 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4348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4576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4696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5075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E707A3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4795</w:t>
            </w:r>
          </w:p>
        </w:tc>
      </w:tr>
      <w:tr w:rsidR="002841CC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2841CC" w:rsidRPr="00E468FD" w:rsidRDefault="002841CC" w:rsidP="00E468FD">
            <w:pPr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Миграционный прирост, 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(-)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-2027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-1460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-1751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-3860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-3682</w:t>
            </w:r>
          </w:p>
        </w:tc>
      </w:tr>
      <w:tr w:rsidR="002841CC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2841CC" w:rsidRPr="00E468FD" w:rsidRDefault="002841CC" w:rsidP="00E468FD">
            <w:pPr>
              <w:tabs>
                <w:tab w:val="left" w:pos="35"/>
              </w:tabs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Среднегодовая численность занятых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в экономике </w:t>
            </w:r>
            <w:r w:rsidR="00D22C53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тыс.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35"/>
              </w:tabs>
              <w:spacing w:before="60" w:after="0" w:line="240" w:lineRule="auto"/>
              <w:ind w:left="28" w:right="-113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 безработных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  <w:lang w:eastAsia="ru-RU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, тыс. чел.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EB43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22,0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D22C53">
            <w:pPr>
              <w:tabs>
                <w:tab w:val="left" w:pos="35"/>
              </w:tabs>
              <w:spacing w:before="60" w:after="0" w:line="240" w:lineRule="auto"/>
              <w:ind w:left="28"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безработных, зарегистр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рованных в органах государственной службы занятости, (на конец года), тыс. человек</w:t>
            </w:r>
            <w:proofErr w:type="gramStart"/>
            <w:r w:rsidR="00D22C53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4</w:t>
            </w:r>
            <w:proofErr w:type="gramEnd"/>
            <w:r w:rsidR="00D22C53"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D0291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6,0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35"/>
              </w:tabs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пенсионеров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5)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(на конец года), тыс. человек</w:t>
            </w:r>
            <w:proofErr w:type="gramEnd"/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77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D0291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78,3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35"/>
              </w:tabs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Среднедушевые денежные доходы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населения,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8084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10042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10963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D22C53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11933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35"/>
              </w:tabs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13615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16155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17530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19163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22239</w:t>
            </w:r>
          </w:p>
        </w:tc>
      </w:tr>
      <w:tr w:rsidR="002841CC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2841CC" w:rsidRPr="00E468FD" w:rsidRDefault="002841CC" w:rsidP="00E468FD">
            <w:pPr>
              <w:tabs>
                <w:tab w:val="left" w:pos="35"/>
              </w:tabs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 размер назначенных месячных пенсий,</w:t>
            </w:r>
            <w:r w:rsidR="00A57DE1" w:rsidRPr="00A57D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="00A57D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(</w:t>
            </w:r>
            <w:r w:rsidR="00A57DE1" w:rsidRPr="00A57D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на конец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руб.</w:t>
            </w:r>
            <w:r w:rsidR="00A57D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beforeLines="30" w:before="72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4426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beforeLines="30" w:before="72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6153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beforeLines="30" w:before="72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7155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beforeLines="30" w:before="72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7834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2841CC" w:rsidRPr="002841CC" w:rsidRDefault="002841CC" w:rsidP="002841CC">
            <w:pPr>
              <w:spacing w:beforeLines="30" w:before="72"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41CC"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lang w:eastAsia="ru-RU"/>
              </w:rPr>
              <w:t>Валовой региональный продукт,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23870,5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26921,9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4200E0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30772,8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4200E0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33790,5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4200E0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…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 w:right="-57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Объем отгруженных товаров собстве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но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го производства, выполненных работ и услуг собственными силами добыва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щих, обрабатывающих и осуществля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щих производство и распределение эле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 xml:space="preserve">троэнергии, газа и воды,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4622,1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5384,6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7201,9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205586" w:rsidRDefault="00205586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6975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,1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F501A0" w:rsidRDefault="00205586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7141,1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lang w:eastAsia="ru-RU"/>
              </w:rPr>
              <w:t>Продукция сельского хозяйства,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4077,1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4191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4426,5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4647,7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A57DE1" w:rsidRDefault="00A963D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5527,3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Ввод в действие общей площади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жилых домов, тыс. кв. м.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346BB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F173C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55,5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Грузооборот транспорта общего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пользования, млн.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тонно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-км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321,5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451,2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9C1AC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342,3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Пассажирооборот транспорта общего пользования, млн.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пассажиро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-км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D22C53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753,</w:t>
            </w:r>
            <w:r w:rsidR="00D22C5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768,6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772,9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773,5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9C1AC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774,8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lang w:eastAsia="ru-RU"/>
              </w:rPr>
              <w:t xml:space="preserve">Оборот розничной торговли,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9348,0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10244,0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11851,3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13741,6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A963DA" w:rsidRDefault="00A963D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63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15169,4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before="6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lang w:eastAsia="ru-RU"/>
              </w:rPr>
              <w:t>Платные услуги населению, млн. руб.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2693,8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3088,1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3602,5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4063,1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E468FD" w:rsidRPr="00E468FD" w:rsidRDefault="009C1AC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4549,2</w:t>
            </w:r>
          </w:p>
        </w:tc>
      </w:tr>
    </w:tbl>
    <w:p w:rsidR="00E468FD" w:rsidRPr="00E468FD" w:rsidRDefault="00E468FD" w:rsidP="00E468F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default" r:id="rId20"/>
          <w:footerReference w:type="even" r:id="rId21"/>
          <w:footerReference w:type="default" r:id="rId22"/>
          <w:pgSz w:w="11906" w:h="16838"/>
          <w:pgMar w:top="1134" w:right="1134" w:bottom="1134" w:left="1134" w:header="720" w:footer="426" w:gutter="0"/>
          <w:cols w:space="720"/>
        </w:sectPr>
      </w:pP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468FD" w:rsidRPr="00E468FD" w:rsidTr="00707D13">
        <w:trPr>
          <w:cantSplit/>
          <w:trHeight w:val="20"/>
          <w:jc w:val="center"/>
        </w:trPr>
        <w:tc>
          <w:tcPr>
            <w:tcW w:w="10044" w:type="dxa"/>
            <w:gridSpan w:val="6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Продолжение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before="12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Инвестиции в основной капитал,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3755,7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7235,6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8119,0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468FD" w:rsidRPr="00E468FD" w:rsidRDefault="009862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10990,4</w:t>
            </w:r>
          </w:p>
        </w:tc>
      </w:tr>
      <w:tr w:rsidR="00D162E0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потребительских цен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D162E0" w:rsidRPr="00E468FD" w:rsidRDefault="00D162E0" w:rsidP="00C355DC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107,5</w:t>
            </w:r>
          </w:p>
        </w:tc>
      </w:tr>
      <w:tr w:rsidR="00D162E0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цен производителей </w:t>
            </w:r>
          </w:p>
          <w:p w:rsidR="00D162E0" w:rsidRPr="00E468FD" w:rsidRDefault="00D162E0" w:rsidP="00E468FD">
            <w:pPr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промышленных товаров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D162E0" w:rsidRPr="00E468FD" w:rsidRDefault="00D162E0" w:rsidP="00C355DC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</w:tr>
      <w:tr w:rsidR="00D162E0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сельскохозяйственной продукции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D162E0" w:rsidRPr="00E468FD" w:rsidRDefault="00D162E0" w:rsidP="00C355DC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</w:tr>
      <w:tr w:rsidR="00D162E0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Сводный индекс цен строительной продукции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6)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D162E0" w:rsidRPr="00E468FD" w:rsidRDefault="00D162E0" w:rsidP="00C355DC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</w:tr>
      <w:tr w:rsidR="00D162E0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 тарифов  на грузовые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перевозки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6)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108,7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119,9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D162E0" w:rsidRPr="00E468FD" w:rsidRDefault="00D162E0" w:rsidP="00E468FD">
            <w:pPr>
              <w:tabs>
                <w:tab w:val="left" w:pos="743"/>
              </w:tabs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D162E0" w:rsidRPr="00E468FD" w:rsidRDefault="00D162E0" w:rsidP="00C355DC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</w:tr>
    </w:tbl>
    <w:p w:rsidR="00D22C53" w:rsidRPr="00D22C53" w:rsidRDefault="00D22C53" w:rsidP="00D22C5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2C5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1)</w:t>
      </w:r>
      <w:r w:rsidRPr="00D22C5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Данные в стоимостном выражении приведены в фактически действовавших ценах.</w:t>
      </w:r>
    </w:p>
    <w:p w:rsidR="00D22C53" w:rsidRPr="00D22C53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2C5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2) </w:t>
      </w:r>
      <w:r w:rsidRPr="00D22C53">
        <w:rPr>
          <w:rFonts w:ascii="Times New Roman" w:eastAsia="Times New Roman" w:hAnsi="Times New Roman" w:cs="Times New Roman"/>
          <w:sz w:val="18"/>
          <w:szCs w:val="18"/>
          <w:lang w:eastAsia="ru-RU"/>
        </w:rPr>
        <w:t>По балансу затрат труда</w:t>
      </w:r>
    </w:p>
    <w:p w:rsidR="00D22C53" w:rsidRPr="00D22C53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2C5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3) </w:t>
      </w:r>
      <w:r w:rsidRPr="00D22C53">
        <w:rPr>
          <w:rFonts w:ascii="Times New Roman" w:eastAsia="Times New Roman" w:hAnsi="Times New Roman" w:cs="Times New Roman"/>
          <w:sz w:val="18"/>
          <w:szCs w:val="18"/>
          <w:lang w:eastAsia="ru-RU"/>
        </w:rPr>
        <w:t>По данным выборочных обследований населения по проблемам занятости; в среднем за год.</w:t>
      </w:r>
    </w:p>
    <w:p w:rsidR="00D22C53" w:rsidRPr="00D22C53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2C5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4)</w:t>
      </w:r>
      <w:r w:rsidRPr="00D22C5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 данным Агентства государственной службы занятости Республики Тыва.</w:t>
      </w:r>
    </w:p>
    <w:p w:rsidR="00D22C53" w:rsidRPr="00D22C53" w:rsidRDefault="00D22C53" w:rsidP="00D22C5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22C5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5) </w:t>
      </w:r>
      <w:r w:rsidRPr="00D22C53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Данные приведены по пенсионерам, состоящим на учете в системе Пенсионного фонда Российской Федерации.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6)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Декабрь к декабрю предыдущего года, в процентах.</w:t>
      </w: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13" w:name="_Toc238547282"/>
      <w:bookmarkStart w:id="14" w:name="_Toc263848770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23"/>
          <w:headerReference w:type="default" r:id="rId24"/>
          <w:footerReference w:type="default" r:id="rId25"/>
          <w:pgSz w:w="11906" w:h="16838"/>
          <w:pgMar w:top="1134" w:right="1134" w:bottom="1134" w:left="1134" w:header="720" w:footer="493" w:gutter="0"/>
          <w:cols w:space="720"/>
        </w:sect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15" w:name="_Toc264013388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lastRenderedPageBreak/>
        <w:t>ДИНАМИКА ОСНОВНЫХ СОЦИАЛЬНО-ЭКОНОМИЧЕСКИХ ПОКАЗАТЕЛЕЙ</w:t>
      </w:r>
      <w:bookmarkEnd w:id="13"/>
      <w:bookmarkEnd w:id="14"/>
      <w:bookmarkEnd w:id="1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(стоимостные показатели в сопоставимых ценах; в процентах к предыдущему году)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156"/>
        <w:gridCol w:w="1156"/>
        <w:gridCol w:w="1156"/>
        <w:gridCol w:w="1156"/>
        <w:gridCol w:w="1156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6B1637" w:rsidRPr="00E468FD" w:rsidTr="00707D13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</w:tcBorders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100,5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</w:tr>
      <w:tr w:rsidR="006B1637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Среднегодовая численность</w:t>
            </w:r>
          </w:p>
          <w:p w:rsidR="006B1637" w:rsidRPr="00E468FD" w:rsidRDefault="006B1637" w:rsidP="00E468FD">
            <w:pPr>
              <w:spacing w:after="0" w:line="240" w:lineRule="auto"/>
              <w:ind w:left="28" w:right="6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занятых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экономике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6B1637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безработных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115,2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безработных, зарег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стрированных в органах госуда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ственной службы занятости, (на 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нец года)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82,2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97,5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89,7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92,2</w:t>
            </w:r>
          </w:p>
        </w:tc>
        <w:tc>
          <w:tcPr>
            <w:tcW w:w="1156" w:type="dxa"/>
            <w:vAlign w:val="bottom"/>
          </w:tcPr>
          <w:p w:rsidR="00E468FD" w:rsidRPr="00E468FD" w:rsidRDefault="005D5AF1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90,1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пенсионеров (на конец года)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100,3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100,4</w:t>
            </w:r>
          </w:p>
        </w:tc>
        <w:tc>
          <w:tcPr>
            <w:tcW w:w="1156" w:type="dxa"/>
            <w:vAlign w:val="bottom"/>
          </w:tcPr>
          <w:p w:rsidR="00E468FD" w:rsidRPr="00E468FD" w:rsidRDefault="00870A8C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</w:tr>
      <w:tr w:rsidR="006B1637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Реальные располагаемые денежные доходы населения</w:t>
            </w:r>
          </w:p>
        </w:tc>
        <w:tc>
          <w:tcPr>
            <w:tcW w:w="1156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117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,0</w:t>
            </w:r>
          </w:p>
        </w:tc>
        <w:tc>
          <w:tcPr>
            <w:tcW w:w="1156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113,6</w:t>
            </w:r>
          </w:p>
        </w:tc>
        <w:tc>
          <w:tcPr>
            <w:tcW w:w="1156" w:type="dxa"/>
            <w:vAlign w:val="bottom"/>
          </w:tcPr>
          <w:p w:rsidR="006B1637" w:rsidRPr="00E468FD" w:rsidRDefault="006B1637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95,0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6" w:type="dxa"/>
            <w:vAlign w:val="bottom"/>
          </w:tcPr>
          <w:p w:rsidR="006B1637" w:rsidRPr="006B1637" w:rsidRDefault="006B1637" w:rsidP="006B16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7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</w:tr>
      <w:tr w:rsidR="00167585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167585" w:rsidRPr="00E468FD" w:rsidRDefault="00167585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Среднемесячная реальная начисле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ная заработная плата</w:t>
            </w:r>
          </w:p>
        </w:tc>
        <w:tc>
          <w:tcPr>
            <w:tcW w:w="1156" w:type="dxa"/>
            <w:vAlign w:val="bottom"/>
          </w:tcPr>
          <w:p w:rsidR="00167585" w:rsidRPr="00E468FD" w:rsidRDefault="00167585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110,1</w:t>
            </w:r>
          </w:p>
        </w:tc>
        <w:tc>
          <w:tcPr>
            <w:tcW w:w="1156" w:type="dxa"/>
            <w:vAlign w:val="bottom"/>
          </w:tcPr>
          <w:p w:rsidR="00167585" w:rsidRPr="00E468FD" w:rsidRDefault="00167585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106,8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</w:tr>
      <w:tr w:rsidR="00167585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167585" w:rsidRPr="00E468FD" w:rsidRDefault="00167585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Реальный размер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месячных пенсий 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6" w:type="dxa"/>
            <w:vAlign w:val="bottom"/>
          </w:tcPr>
          <w:p w:rsidR="00167585" w:rsidRPr="00167585" w:rsidRDefault="00167585" w:rsidP="0016758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7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75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1675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региональный продукт</w:t>
            </w:r>
            <w:proofErr w:type="gramStart"/>
            <w:r w:rsidR="005B60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99,7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104,2</w:t>
            </w:r>
          </w:p>
        </w:tc>
        <w:tc>
          <w:tcPr>
            <w:tcW w:w="1156" w:type="dxa"/>
            <w:vAlign w:val="bottom"/>
          </w:tcPr>
          <w:p w:rsidR="00E468FD" w:rsidRPr="00E468FD" w:rsidRDefault="00CF706B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100,9</w:t>
            </w:r>
          </w:p>
        </w:tc>
        <w:tc>
          <w:tcPr>
            <w:tcW w:w="1156" w:type="dxa"/>
            <w:vAlign w:val="bottom"/>
          </w:tcPr>
          <w:p w:rsidR="00E468FD" w:rsidRPr="00E468FD" w:rsidRDefault="00CF706B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…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Промышленное производство</w:t>
            </w:r>
            <w:proofErr w:type="gramStart"/>
            <w:r w:rsidR="005B606C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)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92,0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96,3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111,1</w:t>
            </w:r>
          </w:p>
        </w:tc>
        <w:tc>
          <w:tcPr>
            <w:tcW w:w="1156" w:type="dxa"/>
            <w:vAlign w:val="bottom"/>
          </w:tcPr>
          <w:p w:rsidR="00E468FD" w:rsidRPr="00E468FD" w:rsidRDefault="003B6999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97,3</w:t>
            </w:r>
          </w:p>
        </w:tc>
        <w:tc>
          <w:tcPr>
            <w:tcW w:w="1156" w:type="dxa"/>
            <w:vAlign w:val="bottom"/>
          </w:tcPr>
          <w:p w:rsidR="00E468FD" w:rsidRPr="00E468FD" w:rsidRDefault="003B6999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100,9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156" w:type="dxa"/>
            <w:vAlign w:val="bottom"/>
          </w:tcPr>
          <w:p w:rsidR="00E468FD" w:rsidRPr="00E468FD" w:rsidRDefault="006244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102,6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62448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</w:t>
            </w:r>
            <w:r w:rsidR="006244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156" w:type="dxa"/>
            <w:vAlign w:val="bottom"/>
          </w:tcPr>
          <w:p w:rsidR="00E468FD" w:rsidRPr="00E468FD" w:rsidRDefault="00FD7FE4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106,9</w:t>
            </w:r>
          </w:p>
        </w:tc>
        <w:tc>
          <w:tcPr>
            <w:tcW w:w="1156" w:type="dxa"/>
            <w:vAlign w:val="bottom"/>
          </w:tcPr>
          <w:p w:rsidR="00E468FD" w:rsidRPr="00E468FD" w:rsidRDefault="00F91896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100,8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Ввод в действие общей площади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жилых домов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134,4</w:t>
            </w:r>
          </w:p>
        </w:tc>
        <w:tc>
          <w:tcPr>
            <w:tcW w:w="1156" w:type="dxa"/>
            <w:vAlign w:val="bottom"/>
          </w:tcPr>
          <w:p w:rsidR="00E468FD" w:rsidRPr="00E468FD" w:rsidRDefault="006244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113,0</w:t>
            </w:r>
          </w:p>
        </w:tc>
        <w:tc>
          <w:tcPr>
            <w:tcW w:w="1156" w:type="dxa"/>
            <w:vAlign w:val="bottom"/>
          </w:tcPr>
          <w:p w:rsidR="00E468FD" w:rsidRPr="00E468FD" w:rsidRDefault="006244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98,4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105,9</w:t>
            </w:r>
          </w:p>
        </w:tc>
        <w:tc>
          <w:tcPr>
            <w:tcW w:w="1156" w:type="dxa"/>
            <w:vAlign w:val="bottom"/>
          </w:tcPr>
          <w:p w:rsidR="00E468FD" w:rsidRPr="00645D3B" w:rsidRDefault="00F91896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D3B"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Грузооборот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109,2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95,4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103,7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141,9</w:t>
            </w:r>
          </w:p>
        </w:tc>
        <w:tc>
          <w:tcPr>
            <w:tcW w:w="1156" w:type="dxa"/>
            <w:vAlign w:val="bottom"/>
          </w:tcPr>
          <w:p w:rsidR="00E468FD" w:rsidRPr="00E468FD" w:rsidRDefault="00CF706B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75,9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-8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Пассажирооборот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101,4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102,0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100,6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  <w:tc>
          <w:tcPr>
            <w:tcW w:w="1156" w:type="dxa"/>
            <w:vAlign w:val="bottom"/>
          </w:tcPr>
          <w:p w:rsidR="00E468FD" w:rsidRPr="00E468FD" w:rsidRDefault="00CF706B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100,2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Оборот розничной торговли 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102,7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99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,4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106,5</w:t>
            </w:r>
          </w:p>
        </w:tc>
        <w:tc>
          <w:tcPr>
            <w:tcW w:w="1156" w:type="dxa"/>
            <w:vAlign w:val="bottom"/>
          </w:tcPr>
          <w:p w:rsidR="00E468FD" w:rsidRPr="00E468FD" w:rsidRDefault="00EB438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104,8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Платные услуги населению 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104,1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107,9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104,3</w:t>
            </w:r>
          </w:p>
        </w:tc>
        <w:tc>
          <w:tcPr>
            <w:tcW w:w="1156" w:type="dxa"/>
            <w:vAlign w:val="bottom"/>
          </w:tcPr>
          <w:p w:rsidR="00E468FD" w:rsidRPr="00E468FD" w:rsidRDefault="00EB438D" w:rsidP="00FD7FE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</w:t>
            </w:r>
            <w:r w:rsidR="00FD7FE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ind w:left="28" w:right="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134,8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129,5</w:t>
            </w:r>
          </w:p>
        </w:tc>
        <w:tc>
          <w:tcPr>
            <w:tcW w:w="1156" w:type="dxa"/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135,9</w:t>
            </w:r>
          </w:p>
        </w:tc>
        <w:tc>
          <w:tcPr>
            <w:tcW w:w="1156" w:type="dxa"/>
            <w:vAlign w:val="bottom"/>
          </w:tcPr>
          <w:p w:rsidR="00E468FD" w:rsidRPr="00E468FD" w:rsidRDefault="00CF706B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103,5</w:t>
            </w:r>
          </w:p>
        </w:tc>
        <w:tc>
          <w:tcPr>
            <w:tcW w:w="1156" w:type="dxa"/>
            <w:vAlign w:val="bottom"/>
          </w:tcPr>
          <w:p w:rsidR="00E468FD" w:rsidRPr="00E468FD" w:rsidRDefault="00FD7FE4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131,8</w:t>
            </w:r>
          </w:p>
        </w:tc>
      </w:tr>
    </w:tbl>
    <w:p w:rsidR="00E468FD" w:rsidRPr="00E468FD" w:rsidRDefault="005B606C" w:rsidP="00E468FD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1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 xml:space="preserve">) 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постоянных ценах.</w:t>
      </w:r>
    </w:p>
    <w:p w:rsidR="00E468FD" w:rsidRPr="00E468FD" w:rsidRDefault="005B606C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>2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ru-RU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Агрегированный индекс производства по видам экономической деятельности «Добыча полезных ископа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мых», «Обрабатывающие производства», «Производство и распределение электроэнергии, газа и воды».</w:t>
      </w:r>
    </w:p>
    <w:p w:rsidR="00E468FD" w:rsidRPr="00E468FD" w:rsidRDefault="00E468FD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8"/>
          <w:szCs w:val="28"/>
          <w:lang w:eastAsia="ru-RU"/>
        </w:rPr>
        <w:sectPr w:rsidR="00E468FD" w:rsidRPr="00E468FD" w:rsidSect="00707D13">
          <w:headerReference w:type="even" r:id="rId26"/>
          <w:headerReference w:type="default" r:id="rId27"/>
          <w:footerReference w:type="even" r:id="rId2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6" w:name="_Toc263848771"/>
      <w:bookmarkEnd w:id="0"/>
      <w:bookmarkEnd w:id="1"/>
      <w:bookmarkEnd w:id="2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7" w:name="_Toc378077608"/>
      <w:r>
        <w:rPr>
          <w:noProof/>
          <w:sz w:val="28"/>
          <w:szCs w:val="28"/>
        </w:rPr>
        <w:lastRenderedPageBreak/>
        <w:pict>
          <v:rect id="Прямоугольник 47" o:spid="_x0000_s1061" style="position:absolute;left:0;text-align:left;margin-left:-8.1pt;margin-top:-10.05pt;width:497.25pt;height:39.75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End w:id="16"/>
      <w:r w:rsidR="00E468FD" w:rsidRPr="00C26E1A">
        <w:rPr>
          <w:sz w:val="28"/>
          <w:szCs w:val="28"/>
        </w:rPr>
        <w:t>ВАЛОВОЙ РЕГИОНАЛЬНЫЙ ПРОДУКТ И ОСНОВНЫЕ ФОНДЫ</w:t>
      </w:r>
      <w:bookmarkEnd w:id="17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18" w:name="_Toc238547283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0"/>
          <w:szCs w:val="10"/>
          <w:lang w:eastAsia="ru-RU"/>
        </w:rPr>
      </w:pPr>
      <w:bookmarkStart w:id="19" w:name="_Toc263848772"/>
      <w:bookmarkStart w:id="20" w:name="_Toc264013390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ОБЪЕМ И ДИНАМИКА ВАЛОВОГО РЕГИОНАЛЬНОГО ПРОДУКТА</w:t>
      </w:r>
      <w:bookmarkEnd w:id="18"/>
      <w:bookmarkEnd w:id="19"/>
      <w:bookmarkEnd w:id="2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1320"/>
        <w:gridCol w:w="1320"/>
        <w:gridCol w:w="1320"/>
        <w:gridCol w:w="1320"/>
      </w:tblGrid>
      <w:tr w:rsidR="00E468FD" w:rsidRPr="00E468FD" w:rsidTr="00707D13">
        <w:trPr>
          <w:trHeight w:hRule="exact" w:val="397"/>
          <w:jc w:val="center"/>
        </w:trPr>
        <w:tc>
          <w:tcPr>
            <w:tcW w:w="464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2009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64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Валовой региональный продукт, в текущих основных ценах, млн. рублей 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23870,5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269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,9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E468FD" w:rsidRPr="00E468FD" w:rsidRDefault="00B349C8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30772,8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E468FD" w:rsidRPr="00E468FD" w:rsidRDefault="00F51B1C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33790,5</w:t>
            </w:r>
          </w:p>
        </w:tc>
      </w:tr>
      <w:tr w:rsidR="00E468FD" w:rsidRPr="00E468FD" w:rsidTr="00707D13">
        <w:trPr>
          <w:jc w:val="center"/>
        </w:trPr>
        <w:tc>
          <w:tcPr>
            <w:tcW w:w="4643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Индексы физического объема валового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регионального продукта, в сопоставимых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lang w:eastAsia="ru-RU"/>
              </w:rPr>
              <w:t>ценах, в процентах к предыдущему периоду</w:t>
            </w:r>
          </w:p>
        </w:tc>
        <w:tc>
          <w:tcPr>
            <w:tcW w:w="1320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  <w:tc>
          <w:tcPr>
            <w:tcW w:w="1320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99,7</w:t>
            </w:r>
          </w:p>
        </w:tc>
        <w:tc>
          <w:tcPr>
            <w:tcW w:w="1320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104,2</w:t>
            </w:r>
          </w:p>
        </w:tc>
        <w:tc>
          <w:tcPr>
            <w:tcW w:w="1320" w:type="dxa"/>
            <w:vAlign w:val="bottom"/>
          </w:tcPr>
          <w:p w:rsidR="00E468FD" w:rsidRPr="00E468FD" w:rsidRDefault="00F51B1C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100,9</w:t>
            </w:r>
          </w:p>
        </w:tc>
      </w:tr>
      <w:tr w:rsidR="00E468FD" w:rsidRPr="00E468FD" w:rsidTr="00707D13">
        <w:trPr>
          <w:jc w:val="center"/>
        </w:trPr>
        <w:tc>
          <w:tcPr>
            <w:tcW w:w="4643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Валовой региональный продукт на душу населения, в текущих основных ценах, рублей</w:t>
            </w:r>
          </w:p>
        </w:tc>
        <w:tc>
          <w:tcPr>
            <w:tcW w:w="1320" w:type="dxa"/>
            <w:vAlign w:val="bottom"/>
          </w:tcPr>
          <w:p w:rsidR="00E468FD" w:rsidRPr="00B349C8" w:rsidRDefault="00B349C8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78381,0</w:t>
            </w:r>
          </w:p>
        </w:tc>
        <w:tc>
          <w:tcPr>
            <w:tcW w:w="1320" w:type="dxa"/>
            <w:vAlign w:val="bottom"/>
          </w:tcPr>
          <w:p w:rsidR="00E468FD" w:rsidRPr="00B349C8" w:rsidRDefault="00B349C8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87889,5</w:t>
            </w:r>
          </w:p>
        </w:tc>
        <w:tc>
          <w:tcPr>
            <w:tcW w:w="1320" w:type="dxa"/>
            <w:vAlign w:val="bottom"/>
          </w:tcPr>
          <w:p w:rsidR="00E468FD" w:rsidRPr="00B349C8" w:rsidRDefault="00B349C8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99999,9</w:t>
            </w:r>
          </w:p>
        </w:tc>
        <w:tc>
          <w:tcPr>
            <w:tcW w:w="1320" w:type="dxa"/>
            <w:vAlign w:val="bottom"/>
          </w:tcPr>
          <w:p w:rsidR="00E468FD" w:rsidRPr="00E468FD" w:rsidRDefault="00F51B1C" w:rsidP="00E468FD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109446,4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bookmarkStart w:id="21" w:name="_Toc238547284"/>
      <w:bookmarkStart w:id="22" w:name="_Toc263848773"/>
      <w:r w:rsidRPr="00E468F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bookmarkStart w:id="23" w:name="_Toc264013391"/>
      <w:r w:rsidRPr="00E468F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СТРУКТУРА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ВАЛОВОГО РЕГИОНАЛЬНОГО ПРОДУКТА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</w:r>
      <w:r w:rsidRPr="00E468F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ПО ВИДАМ ЭКОНОМИЧЕСКОЙ ДЕЯТЕЛЬНОСТИ</w:t>
      </w:r>
      <w:bookmarkEnd w:id="21"/>
      <w:bookmarkEnd w:id="22"/>
      <w:bookmarkEnd w:id="2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процентах к итогу)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683"/>
        <w:gridCol w:w="1310"/>
        <w:gridCol w:w="1310"/>
        <w:gridCol w:w="1310"/>
        <w:gridCol w:w="1310"/>
      </w:tblGrid>
      <w:tr w:rsidR="00E468FD" w:rsidRPr="00E468FD" w:rsidTr="00707D13">
        <w:trPr>
          <w:trHeight w:hRule="exact" w:val="397"/>
          <w:tblHeader/>
          <w:jc w:val="center"/>
        </w:trPr>
        <w:tc>
          <w:tcPr>
            <w:tcW w:w="468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before="3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 по экономике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tcMar>
              <w:right w:w="0" w:type="dxa"/>
            </w:tcMar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Сельское хозяйство, охота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лесное хозяйство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11,0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7,0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6,5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6,2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4,4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4,7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6,1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2,7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3,6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3,5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электроэнергии, газа и воды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2,7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2,7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3,9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Строительство 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3,1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4,7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5,4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6,4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Оптовая и розничная торговля, ремонт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автотранспортных средств, мотоциклов, бытовых изделий, предметов личного пользования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13,5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11,8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Гостиницы и рестораны 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0,6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0,6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0,6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0,7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Транспорт и связь 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8,3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7,5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7,1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6,2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0,2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0,4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Операции с недвижимым имуществом,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аренда и предоставление услуг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4,4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5,5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6,0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5,2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Государственное управление и обеспеч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 военной безопасности, обязательное социальное обеспечение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22,6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23,5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21,7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21,7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Образование 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14,2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12,2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12,4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Здравоохранение и предоставление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социальных услуг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12,2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12,7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11,8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12,4</w:t>
            </w:r>
          </w:p>
        </w:tc>
      </w:tr>
      <w:tr w:rsidR="00E468FD" w:rsidRPr="00E468FD" w:rsidTr="00707D13">
        <w:trPr>
          <w:jc w:val="center"/>
        </w:trPr>
        <w:tc>
          <w:tcPr>
            <w:tcW w:w="4683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1,6</w:t>
            </w:r>
          </w:p>
        </w:tc>
        <w:tc>
          <w:tcPr>
            <w:tcW w:w="1310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1,9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2,0</w:t>
            </w:r>
          </w:p>
        </w:tc>
        <w:tc>
          <w:tcPr>
            <w:tcW w:w="1310" w:type="dxa"/>
            <w:vAlign w:val="bottom"/>
          </w:tcPr>
          <w:p w:rsidR="00E468FD" w:rsidRPr="00E468FD" w:rsidRDefault="00C827F2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2,0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A3737A">
          <w:footerReference w:type="default" r:id="rId2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4" w:name="_Toc238547286"/>
      <w:bookmarkStart w:id="25" w:name="_Toc263848774"/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НАЛИЧИЕ ОСНОВНЫХ ФОНДОВ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ПО ВИДАМ ЭКОНОМИЧЕСКОЙ ДЕЯТЕЛЬНОСТИ 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конец года; по полной учетной стоимости)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E468FD" w:rsidRPr="00E468FD" w:rsidTr="00707D13"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keepNext/>
              <w:spacing w:before="60" w:after="0" w:line="280" w:lineRule="exac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bookmarkStart w:id="26" w:name="_Toc264013395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200</w:t>
            </w:r>
            <w:bookmarkEnd w:id="2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</w:pPr>
            <w:bookmarkStart w:id="27" w:name="_Toc26401339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200</w:t>
            </w:r>
            <w:bookmarkEnd w:id="2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</w:tcPr>
          <w:p w:rsidR="00E468FD" w:rsidRPr="00E468FD" w:rsidRDefault="00E468FD" w:rsidP="00E468FD">
            <w:pPr>
              <w:keepNext/>
              <w:spacing w:before="60" w:after="0" w:line="280" w:lineRule="exac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20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  <w:t>Миллионов рублей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31718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36141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39154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145FC2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47409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2305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3379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4118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1481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1925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и распределение электроэне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гии, газа и воды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2041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4219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оптовая и розничная торговля; ремонт авт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транспортных средств, мотоциклов, быт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изделий и предметов личного польз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2224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11279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11894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11405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11674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ind w:right="-1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7693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8898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9878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управление и обеспечение военной безопасности; обязательное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альное обеспечение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3068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4387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4806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2392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2593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2957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 и предоставление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2082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1997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прочих коммунальных, 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циальных и персональных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1070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0" w:type="dxa"/>
            <w:gridSpan w:val="4"/>
            <w:vAlign w:val="bottom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процентах к итогу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280" w:type="dxa"/>
            <w:vAlign w:val="bottom"/>
          </w:tcPr>
          <w:p w:rsidR="00E468FD" w:rsidRPr="00145FC2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E468FD" w:rsidRPr="00E468FD" w:rsidTr="00707D13"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E468FD" w:rsidRPr="00E468FD" w:rsidSect="00707D13">
          <w:headerReference w:type="even" r:id="rId30"/>
          <w:headerReference w:type="default" r:id="rId31"/>
          <w:footerReference w:type="even" r:id="rId3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keepNext/>
        <w:spacing w:before="60" w:after="0" w:line="240" w:lineRule="auto"/>
        <w:jc w:val="right"/>
        <w:outlineLvl w:val="0"/>
        <w:rPr>
          <w:rFonts w:ascii="Times New Roman" w:eastAsia="MS Mincho" w:hAnsi="Times New Roman" w:cs="Times New Roman"/>
          <w:bCs/>
          <w:sz w:val="24"/>
          <w:szCs w:val="20"/>
          <w:lang w:eastAsia="ru-RU"/>
        </w:rPr>
      </w:pPr>
      <w:bookmarkStart w:id="28" w:name="_Toc264013398"/>
      <w:r w:rsidRPr="00E468FD">
        <w:rPr>
          <w:rFonts w:ascii="Times New Roman" w:eastAsia="MS Mincho" w:hAnsi="Times New Roman" w:cs="Times New Roman"/>
          <w:bCs/>
          <w:sz w:val="24"/>
          <w:szCs w:val="20"/>
          <w:lang w:eastAsia="ru-RU"/>
        </w:rPr>
        <w:lastRenderedPageBreak/>
        <w:t xml:space="preserve">Продолжение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E468FD" w:rsidRPr="00E468FD" w:rsidTr="00707D13">
        <w:trPr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keepNext/>
              <w:spacing w:before="60" w:after="0" w:line="280" w:lineRule="exac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и распределение электроэне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гии, газа и воды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оптовая и розничная торговля;</w:t>
            </w:r>
          </w:p>
          <w:p w:rsidR="00E468FD" w:rsidRPr="00E468FD" w:rsidRDefault="00E468FD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 автотранспортных средств, мот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циклов, бытовых изделий и предметов 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пользования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ind w:right="-1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trHeight w:val="197"/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управление и обеспечение военной безопасности; обязательное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альное обеспечение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 и предоставление соц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E468FD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E468FD" w:rsidRPr="00E468FD" w:rsidRDefault="00E468FD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прочих коммунальных, 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циальных и персональных услуг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80" w:type="dxa"/>
            <w:vAlign w:val="bottom"/>
          </w:tcPr>
          <w:p w:rsidR="00E468FD" w:rsidRPr="00E468FD" w:rsidRDefault="00E468FD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280" w:type="dxa"/>
            <w:vAlign w:val="bottom"/>
          </w:tcPr>
          <w:p w:rsidR="00E468FD" w:rsidRPr="00E468FD" w:rsidRDefault="00145FC2" w:rsidP="00E468FD">
            <w:pPr>
              <w:spacing w:after="0" w:line="280" w:lineRule="exact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</w:tbl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КОЭФФИЦИЕНТЫ ОБНОВЛЕНИЯ, ВЫБЫТИЯ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И СТЕПЕНЬ ИЗНОСА ОСНОВНЫХ ФОНДОВ</w:t>
      </w:r>
      <w:bookmarkEnd w:id="2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сопоставимых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3"/>
        <w:gridCol w:w="1280"/>
        <w:gridCol w:w="1280"/>
        <w:gridCol w:w="1280"/>
        <w:gridCol w:w="1280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Коэффициент обновления (ввод в действие основных фондов в процентах от общей стоимости основных фондов на конец года)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FC2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11,8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803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Коэффициент выбытия (ликвидация осно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ных фондов в процентах от общей стоим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сти основных фондов на начало года)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1,7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1,8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1,6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FC2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1,9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8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Степень износа основных фондов, на конец года, в процентах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45,4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46,3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46,3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145FC2" w:rsidP="00E468FD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42,8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8"/>
          <w:szCs w:val="28"/>
          <w:lang w:eastAsia="ru-RU"/>
        </w:rPr>
        <w:sectPr w:rsidR="00E468FD" w:rsidRPr="00E468FD" w:rsidSect="00707D13">
          <w:headerReference w:type="default" r:id="rId33"/>
          <w:footerReference w:type="default" r:id="rId3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29" w:name="_Toc263848775"/>
      <w:bookmarkEnd w:id="24"/>
      <w:bookmarkEnd w:id="25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30" w:name="_Toc378077609"/>
      <w:r>
        <w:rPr>
          <w:noProof/>
          <w:sz w:val="28"/>
          <w:szCs w:val="28"/>
        </w:rPr>
        <w:lastRenderedPageBreak/>
        <w:pict>
          <v:rect id="Прямоугольник 46" o:spid="_x0000_s1060" style="position:absolute;left:0;text-align:left;margin-left:-10.5pt;margin-top:-11.85pt;width:501pt;height:42.5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ПРИРОДНЫЕ РЕСУРСЫ И ОХРАНА ОКРУЖАЮЩЕЙ СРЕДЫ</w:t>
      </w:r>
      <w:bookmarkEnd w:id="29"/>
      <w:bookmarkEnd w:id="3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ПРИРОДНЫЕ РЕСУРСЫ</w:t>
      </w: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68FD" w:rsidRPr="00022557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022557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СТРУКТУ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РА ЗЕМЕЛЬНОГО ФОНДА РЕСПУБЛИКИ ТЫВА</w:t>
      </w:r>
      <w:r w:rsidR="00022557" w:rsidRPr="00022557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данным Управления Федеральной службы государственной регистрации,</w:t>
      </w: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кадастра и картографии по РТ; в процентах к итогу)</w:t>
      </w: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6F25" w:rsidRDefault="00E2533D" w:rsidP="00E468FD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oval id="Овал 45" o:spid="_x0000_s1059" style="position:absolute;left:0;text-align:left;margin-left:170.35pt;margin-top:54.4pt;width:129.55pt;height:3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">
            <v:textbox style="mso-next-textbox:#Овал 45">
              <w:txbxContent>
                <w:p w:rsidR="00E2533D" w:rsidRPr="00CA4689" w:rsidRDefault="00E2533D" w:rsidP="00E468FD">
                  <w:pPr>
                    <w:jc w:val="center"/>
                    <w:rPr>
                      <w:sz w:val="20"/>
                    </w:rPr>
                  </w:pPr>
                  <w:r w:rsidRPr="00BD4817">
                    <w:rPr>
                      <w:rFonts w:cs="Times New Roman"/>
                      <w:sz w:val="20"/>
                      <w:szCs w:val="20"/>
                    </w:rPr>
                    <w:t>168</w:t>
                  </w:r>
                  <w:r>
                    <w:rPr>
                      <w:rFonts w:cs="Times New Roman"/>
                      <w:sz w:val="20"/>
                      <w:szCs w:val="20"/>
                    </w:rPr>
                    <w:t>60</w:t>
                  </w:r>
                  <w:r w:rsidRPr="00BD4817">
                    <w:rPr>
                      <w:rFonts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cs="Times New Roman"/>
                      <w:sz w:val="20"/>
                      <w:szCs w:val="20"/>
                    </w:rPr>
                    <w:t>4</w:t>
                  </w:r>
                  <w:r w:rsidRPr="00BD4817">
                    <w:rPr>
                      <w:rFonts w:cs="Times New Roman"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r w:rsidRPr="00BD4817">
                    <w:rPr>
                      <w:rFonts w:cs="Times New Roman"/>
                      <w:sz w:val="20"/>
                      <w:szCs w:val="20"/>
                    </w:rPr>
                    <w:t>га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oval>
        </w:pict>
      </w:r>
      <w:r w:rsidR="00E468F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ADDB98" wp14:editId="33CE16F5">
            <wp:extent cx="6238875" cy="325247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Start w:id="31" w:name="_Toc263848777"/>
      <w:bookmarkStart w:id="32" w:name="_Toc264013402"/>
    </w:p>
    <w:p w:rsidR="005F6F25" w:rsidRDefault="005F6F25" w:rsidP="00E468FD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ЛЕСНОЙ ФОНД</w:t>
      </w:r>
      <w:bookmarkEnd w:id="31"/>
      <w:bookmarkEnd w:id="32"/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данным Государственного комитета по лесному хозяйству РТ)</w:t>
      </w:r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836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5"/>
        <w:gridCol w:w="1276"/>
        <w:gridCol w:w="1276"/>
        <w:gridCol w:w="1276"/>
        <w:gridCol w:w="1373"/>
      </w:tblGrid>
      <w:tr w:rsidR="00330BDB" w:rsidRPr="00E468FD" w:rsidTr="00330BDB">
        <w:trPr>
          <w:trHeight w:hRule="exact" w:val="397"/>
          <w:jc w:val="center"/>
        </w:trPr>
        <w:tc>
          <w:tcPr>
            <w:tcW w:w="4635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330BDB" w:rsidRPr="00E468FD" w:rsidRDefault="00330BDB" w:rsidP="00E468FD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330BDB" w:rsidRPr="00E468FD" w:rsidRDefault="00330BD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330BDB" w:rsidRPr="00E468FD" w:rsidRDefault="00330BD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330BDB" w:rsidRPr="00E468FD" w:rsidRDefault="00330BD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:rsidR="00330BDB" w:rsidRPr="00E468FD" w:rsidRDefault="00330BD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after="0" w:line="300" w:lineRule="exact"/>
              <w:ind w:right="84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Общая площадь земель лесного фонда (включая земли, не входящие в лесной фонд), на конец года, тыс. га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9C2174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9C2174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9C2174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9C2174">
              <w:t>11371,2</w:t>
            </w:r>
          </w:p>
        </w:tc>
        <w:tc>
          <w:tcPr>
            <w:tcW w:w="137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D14E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Земли, покрытые лесом, тыс. га 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36497F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8389,4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36497F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8393,7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36497F" w:rsidRDefault="00330BDB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8396,8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8396,7</w:t>
            </w:r>
          </w:p>
        </w:tc>
      </w:tr>
      <w:tr w:rsidR="006C3777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6C3777" w:rsidRPr="00E468FD" w:rsidRDefault="006C3777" w:rsidP="00E468FD">
            <w:pPr>
              <w:spacing w:before="60"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Общий запас древесины на корню,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млн. куб.м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C3777" w:rsidRPr="0036497F" w:rsidRDefault="006C3777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1178,5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C3777" w:rsidRPr="0036497F" w:rsidRDefault="006C3777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C3777" w:rsidRPr="0036497F" w:rsidRDefault="006C3777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1178,15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777" w:rsidRPr="0036497F" w:rsidRDefault="006C3777" w:rsidP="00400F9A">
            <w:pPr>
              <w:pStyle w:val="af6"/>
              <w:spacing w:before="40" w:beforeAutospacing="0" w:after="0" w:afterAutospacing="0"/>
              <w:jc w:val="right"/>
            </w:pPr>
            <w:r w:rsidRPr="0036497F">
              <w:t>1177,48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Лесистость территории, в процентах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49,8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Лесовосстановление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га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4400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4005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after="0" w:line="300" w:lineRule="exact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 том числе </w:t>
            </w:r>
          </w:p>
          <w:p w:rsidR="00330BDB" w:rsidRPr="00E468FD" w:rsidRDefault="00330BDB" w:rsidP="00E468FD">
            <w:pPr>
              <w:spacing w:after="0" w:line="30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посадка и посев леса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Ввод молодых насаждений,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5184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3314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4991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лесных пожаров, случаев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6C3777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223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224</w:t>
            </w:r>
          </w:p>
        </w:tc>
      </w:tr>
      <w:tr w:rsidR="00330BDB" w:rsidRPr="00E468FD" w:rsidTr="00330BDB">
        <w:trPr>
          <w:trHeight w:val="128"/>
          <w:jc w:val="center"/>
        </w:trPr>
        <w:tc>
          <w:tcPr>
            <w:tcW w:w="4635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Лесная площадь, пройденная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пожарами, тыс. га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1,7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</w:tr>
      <w:tr w:rsidR="00330BDB" w:rsidRPr="00E468FD" w:rsidTr="00330BDB">
        <w:trPr>
          <w:trHeight w:val="70"/>
          <w:jc w:val="center"/>
        </w:trPr>
        <w:tc>
          <w:tcPr>
            <w:tcW w:w="4635" w:type="dxa"/>
            <w:tcBorders>
              <w:top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Сгорело и повреждено леса на корню, тыс. куб. метров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66,3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136,7</w:t>
            </w:r>
          </w:p>
        </w:tc>
        <w:tc>
          <w:tcPr>
            <w:tcW w:w="13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30BDB" w:rsidRPr="00E468FD" w:rsidRDefault="00330BDB" w:rsidP="00E468FD">
            <w:pPr>
              <w:spacing w:before="60" w:after="0" w:line="3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538,7</w:t>
            </w:r>
          </w:p>
        </w:tc>
      </w:tr>
    </w:tbl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val="en-US" w:eastAsia="ru-RU"/>
        </w:rPr>
        <w:sectPr w:rsidR="00E468FD" w:rsidRPr="00E468FD" w:rsidSect="00707D13">
          <w:headerReference w:type="even" r:id="rId36"/>
          <w:headerReference w:type="default" r:id="rId37"/>
          <w:footerReference w:type="even" r:id="rId3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33" w:name="_Toc238547293"/>
      <w:bookmarkStart w:id="34" w:name="_Toc263848778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35" w:name="_Toc264013403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lastRenderedPageBreak/>
        <w:t>ЗАПОВЕДНИКИ</w:t>
      </w:r>
      <w:bookmarkEnd w:id="33"/>
      <w:bookmarkEnd w:id="34"/>
      <w:bookmarkEnd w:id="35"/>
    </w:p>
    <w:p w:rsidR="00E468FD" w:rsidRPr="00D70735" w:rsidRDefault="00E468FD" w:rsidP="00E468F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1"/>
        <w:gridCol w:w="1151"/>
        <w:gridCol w:w="1151"/>
        <w:gridCol w:w="1151"/>
      </w:tblGrid>
      <w:tr w:rsidR="00E468FD" w:rsidRPr="00E468FD" w:rsidTr="00707D13">
        <w:trPr>
          <w:trHeight w:hRule="exact" w:val="340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94A2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E468FD" w:rsidRPr="00E468FD" w:rsidTr="00707D13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657,1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657,1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657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657,1</w:t>
            </w:r>
          </w:p>
        </w:tc>
        <w:tc>
          <w:tcPr>
            <w:tcW w:w="115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994A2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657,1</w:t>
            </w:r>
          </w:p>
        </w:tc>
      </w:tr>
    </w:tbl>
    <w:p w:rsidR="00E468FD" w:rsidRPr="00D70735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ОКРУЖАЮЩЕЙ СРЕДЫ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36" w:name="_Toc238547289"/>
      <w:bookmarkStart w:id="37" w:name="_Toc263848779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38" w:name="_Toc264013404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ВЫБРОСЫ И УЛАВЛИВАНИЕ ЗАГРЯЗНЯЮЩИХ АТМОСФЕРУ ВЕЩЕСТВ,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ОТХОДЯЩИХ ОТ СТАЦИОНАРНЫХ ИСТОЧНИКОВ</w:t>
      </w:r>
      <w:bookmarkEnd w:id="36"/>
      <w:bookmarkEnd w:id="37"/>
      <w:bookmarkEnd w:id="3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712"/>
        <w:gridCol w:w="2677"/>
      </w:tblGrid>
      <w:tr w:rsidR="00E468FD" w:rsidRPr="00E468FD" w:rsidTr="00826E7E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Уловлено и обезврежено загрязняющих веществ</w:t>
            </w:r>
          </w:p>
        </w:tc>
      </w:tr>
      <w:tr w:rsidR="00E468FD" w:rsidRPr="00E468FD" w:rsidTr="00826E7E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712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3A7083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онн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2677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процентах от общего количества загрязня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щих веществ, отход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щих от стационарных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источников</w:t>
            </w:r>
          </w:p>
        </w:tc>
      </w:tr>
      <w:tr w:rsidR="00E468FD" w:rsidRPr="00E468FD" w:rsidTr="00707D13">
        <w:trPr>
          <w:trHeight w:val="50"/>
          <w:jc w:val="center"/>
        </w:trPr>
        <w:tc>
          <w:tcPr>
            <w:tcW w:w="167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22184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29005</w:t>
            </w:r>
          </w:p>
        </w:tc>
        <w:tc>
          <w:tcPr>
            <w:tcW w:w="2677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56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7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20293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26681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56,8</w:t>
            </w:r>
          </w:p>
        </w:tc>
      </w:tr>
      <w:tr w:rsidR="00E468FD" w:rsidRPr="00E468FD" w:rsidTr="00707D13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22555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32044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58,7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19149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20486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51,7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94A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19561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994A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22166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E468FD" w:rsidRPr="00E468FD" w:rsidRDefault="00994A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53,1</w:t>
            </w:r>
          </w:p>
        </w:tc>
      </w:tr>
    </w:tbl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tabs>
          <w:tab w:val="left" w:pos="35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538C73" wp14:editId="143FCA48">
            <wp:extent cx="5915378" cy="3883376"/>
            <wp:effectExtent l="0" t="0" r="0" b="3175"/>
            <wp:docPr id="9" name="Рисунок 9" descr="S630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63021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45" cy="38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FD" w:rsidRDefault="00E468FD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D70735" w:rsidRP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 w:eastAsia="ru-RU"/>
        </w:rPr>
        <w:sectPr w:rsidR="00D70735" w:rsidRPr="00D70735" w:rsidSect="00707D13">
          <w:headerReference w:type="even" r:id="rId40"/>
          <w:headerReference w:type="default" r:id="rId41"/>
          <w:footerReference w:type="default" r:id="rId4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39" w:name="_Toc263848781"/>
      <w:bookmarkStart w:id="40" w:name="_Toc378077610"/>
      <w:bookmarkStart w:id="41" w:name="_Toc238547295"/>
      <w:r>
        <w:rPr>
          <w:noProof/>
          <w:sz w:val="28"/>
          <w:szCs w:val="28"/>
        </w:rPr>
        <w:lastRenderedPageBreak/>
        <w:pict>
          <v:rect id="Прямоугольник 44" o:spid="_x0000_s1058" style="position:absolute;left:0;text-align:left;margin-left:-8.1pt;margin-top:-12.55pt;width:498pt;height:39.7pt;z-index:-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Lj2A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End w:id="39"/>
      <w:r w:rsidR="00E468FD" w:rsidRPr="00C26E1A">
        <w:rPr>
          <w:sz w:val="28"/>
          <w:szCs w:val="28"/>
        </w:rPr>
        <w:t>НАСЕЛЕНИЕ</w:t>
      </w:r>
      <w:bookmarkEnd w:id="40"/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42" w:name="_Toc26384878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43" w:name="_Toc264013407"/>
    </w:p>
    <w:p w:rsidR="00E468FD" w:rsidRPr="00493BCE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</w:p>
    <w:bookmarkEnd w:id="41"/>
    <w:bookmarkEnd w:id="42"/>
    <w:bookmarkEnd w:id="43"/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ЧИСЛЕННОСТЬ НАСЕЛЕНИЯ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1)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начало года)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2056"/>
        <w:gridCol w:w="1653"/>
        <w:gridCol w:w="1653"/>
        <w:gridCol w:w="1655"/>
        <w:gridCol w:w="1655"/>
      </w:tblGrid>
      <w:tr w:rsidR="00E468FD" w:rsidRPr="00E468FD" w:rsidTr="00493BCE">
        <w:trPr>
          <w:trHeight w:val="617"/>
        </w:trPr>
        <w:tc>
          <w:tcPr>
            <w:tcW w:w="12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0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человек</w:t>
            </w:r>
          </w:p>
        </w:tc>
        <w:tc>
          <w:tcPr>
            <w:tcW w:w="3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общей численности 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населения, процентов</w:t>
            </w:r>
          </w:p>
        </w:tc>
      </w:tr>
      <w:tr w:rsidR="00E468FD" w:rsidRPr="00E468FD" w:rsidTr="00493BCE">
        <w:trPr>
          <w:trHeight w:val="527"/>
        </w:trPr>
        <w:tc>
          <w:tcPr>
            <w:tcW w:w="124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городское 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городское 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</w:t>
            </w:r>
          </w:p>
        </w:tc>
      </w:tr>
      <w:tr w:rsidR="00E468FD" w:rsidRPr="00E468FD" w:rsidTr="00707D13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20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BE6099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BE6099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BE6099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16EC5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16EC5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95719F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95719F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95719F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5719F" w:rsidP="0095719F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53,2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161A3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C161A3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</w:tr>
      <w:tr w:rsidR="00E468FD" w:rsidRPr="00E468FD" w:rsidTr="006E284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8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161A3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</w:t>
            </w:r>
          </w:p>
        </w:tc>
      </w:tr>
      <w:tr w:rsidR="006E2843" w:rsidRPr="00E468FD" w:rsidTr="00707D13"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6E2843" w:rsidRPr="00E468FD" w:rsidRDefault="006E2843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B1A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2843" w:rsidRPr="007B1ADB" w:rsidRDefault="007B1ADB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2843" w:rsidRPr="00FE67D7" w:rsidRDefault="00FE67D7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2843" w:rsidRPr="00E468FD" w:rsidRDefault="00FE67D7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2843" w:rsidRPr="00E468FD" w:rsidRDefault="00FE67D7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E2843" w:rsidRPr="00E468FD" w:rsidRDefault="00FE67D7" w:rsidP="00E468FD">
            <w:pPr>
              <w:spacing w:before="40"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46,1</w:t>
            </w:r>
          </w:p>
        </w:tc>
      </w:tr>
    </w:tbl>
    <w:p w:rsidR="00E468FD" w:rsidRPr="00E468FD" w:rsidRDefault="00E468FD" w:rsidP="00E468FD">
      <w:pPr>
        <w:spacing w:before="60" w:after="0" w:line="240" w:lineRule="auto"/>
        <w:ind w:left="170" w:right="-57" w:hanging="17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Данные приведены: за 1970 г. – по переписи на 15 января; за 1979 г. – по переписи на 17 января; за 1989 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12 января; за 2002 г. – по переписи на 9 октября; за 2010 г. – по переписи на 14 октября. </w:t>
      </w:r>
      <w:r w:rsidRPr="00E468FD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Оценка</w:t>
      </w:r>
      <w:r w:rsidR="00F062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1 января за 2011 - 2013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гг.</w:t>
      </w:r>
    </w:p>
    <w:p w:rsidR="00E468FD" w:rsidRDefault="00E468FD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BCE" w:rsidRDefault="00493BCE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BCE" w:rsidRPr="00493BCE" w:rsidRDefault="00493BCE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РАСПРЕДЕЛЕНИЕ НАСЕЛЕНИЯ ПО ПОЛУ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 xml:space="preserve"> 1)</w:t>
      </w:r>
    </w:p>
    <w:p w:rsidR="00AF6B21" w:rsidRPr="00E468FD" w:rsidRDefault="00AF6B21" w:rsidP="00AF6B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начало года)</w:t>
      </w:r>
    </w:p>
    <w:p w:rsidR="00E468FD" w:rsidRPr="00493BC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568"/>
        <w:gridCol w:w="1426"/>
        <w:gridCol w:w="1425"/>
        <w:gridCol w:w="1422"/>
        <w:gridCol w:w="1421"/>
        <w:gridCol w:w="1697"/>
      </w:tblGrid>
      <w:tr w:rsidR="00E468FD" w:rsidRPr="00E468FD" w:rsidTr="005643CE">
        <w:trPr>
          <w:trHeight w:val="765"/>
        </w:trPr>
        <w:tc>
          <w:tcPr>
            <w:tcW w:w="96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Годы</w:t>
            </w:r>
          </w:p>
        </w:tc>
        <w:tc>
          <w:tcPr>
            <w:tcW w:w="1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тыс. человек</w:t>
            </w:r>
          </w:p>
        </w:tc>
        <w:tc>
          <w:tcPr>
            <w:tcW w:w="2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</w:tc>
        <w:tc>
          <w:tcPr>
            <w:tcW w:w="2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общей численности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населения, процентов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женщин,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ходящаяся на 1000 мужчин</w:t>
            </w:r>
          </w:p>
        </w:tc>
      </w:tr>
      <w:tr w:rsidR="00E468FD" w:rsidRPr="00E468FD" w:rsidTr="005643CE">
        <w:trPr>
          <w:trHeight w:val="521"/>
        </w:trPr>
        <w:tc>
          <w:tcPr>
            <w:tcW w:w="96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69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FB4BC4">
        <w:tc>
          <w:tcPr>
            <w:tcW w:w="9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A0C0A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A0C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7E0630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231,0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114,0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117,0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49,4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50,6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1026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1979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7E0630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267,6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135,9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49,2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50,8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1032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1989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151,4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49,0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51,0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1037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305,5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145,0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160,5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47,5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52,5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1107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643CE" w:rsidRPr="00E468FD" w:rsidRDefault="005643C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AE07FF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AE07FF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643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145,5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FB4BC4">
            <w:pPr>
              <w:spacing w:before="100" w:beforeAutospacing="1" w:after="0" w:line="240" w:lineRule="auto"/>
              <w:ind w:right="1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AE07FF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F0625A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FB4BC4" w:rsidRDefault="00FB4BC4" w:rsidP="00FB4BC4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1112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E468FD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308,1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AE07FF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FB4BC4">
            <w:pPr>
              <w:spacing w:before="100" w:beforeAutospacing="1" w:after="0" w:line="240" w:lineRule="auto"/>
              <w:ind w:right="1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5643CE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5643CE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95719F" w:rsidRDefault="005643CE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</w:tr>
      <w:tr w:rsidR="00EA0C0A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A0C0A" w:rsidRPr="00EA0C0A" w:rsidRDefault="00EA0C0A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E468FD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309,3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147,1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162,2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0A" w:rsidRPr="00FB4BC4" w:rsidRDefault="00AE07FF" w:rsidP="00FB4BC4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110</w:t>
            </w:r>
            <w:r w:rsidR="00FB4BC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</w:tr>
      <w:tr w:rsidR="00AF6B21" w:rsidRPr="00E468FD" w:rsidTr="00FB4BC4"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2013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Pr="00AF6B21" w:rsidRDefault="00AF6B21" w:rsidP="00E468FD">
            <w:pPr>
              <w:spacing w:after="0" w:line="240" w:lineRule="auto"/>
              <w:ind w:right="31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E468FD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147,8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FB4BC4">
            <w:pPr>
              <w:spacing w:after="0" w:line="240" w:lineRule="auto"/>
              <w:ind w:right="17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162,7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F6B21" w:rsidRDefault="00AF6B21" w:rsidP="00E468FD">
            <w:pPr>
              <w:spacing w:after="0" w:line="240" w:lineRule="auto"/>
              <w:ind w:right="1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F6B21" w:rsidRPr="00AF6B21" w:rsidRDefault="00FB4BC4" w:rsidP="00E468FD">
            <w:pPr>
              <w:spacing w:after="0" w:line="240" w:lineRule="auto"/>
              <w:ind w:right="28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1101</w:t>
            </w:r>
          </w:p>
        </w:tc>
      </w:tr>
    </w:tbl>
    <w:p w:rsidR="00E468FD" w:rsidRPr="00E468FD" w:rsidRDefault="00E468FD" w:rsidP="00E468FD">
      <w:pPr>
        <w:spacing w:before="40"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Данные приведены: за 1970 г. – по переписи на 15 января; за 1979 г. – по переписи на 17 января; за 1989 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12 января; за 2002 г. – по переписи на 9 октября; за 2010 г. – по переписи на 14 октября. Оценка на 1 января за 2011</w:t>
      </w:r>
      <w:r w:rsidR="00326C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 w:rsidR="000C61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</w:t>
      </w:r>
      <w:r w:rsidR="00A87C0A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326C4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г.</w:t>
      </w:r>
    </w:p>
    <w:p w:rsidR="00E468FD" w:rsidRDefault="00E468FD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0735" w:rsidRDefault="00D70735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D70735" w:rsidSect="00707D13">
          <w:footerReference w:type="even" r:id="rId4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A665B" w:rsidRDefault="00EA665B" w:rsidP="00A50237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F7473F" w:rsidRDefault="00F7473F" w:rsidP="00A50237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F7473F" w:rsidRPr="00E468FD" w:rsidRDefault="00F7473F" w:rsidP="00F7473F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2E4BA4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ВОЗРА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СТНО-ПОЛОВАЯ СТРУКТУРА НАСЕЛЕНИЯ</w:t>
      </w:r>
    </w:p>
    <w:p w:rsidR="00F7473F" w:rsidRPr="00D86FB7" w:rsidRDefault="00F7473F" w:rsidP="00F74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(на 1 января 2012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года)</w:t>
      </w:r>
    </w:p>
    <w:p w:rsidR="00F7473F" w:rsidRDefault="00E2533D" w:rsidP="00F7473F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7" type="#_x0000_t109" style="position:absolute;left:0;text-align:left;margin-left:204.65pt;margin-top:12.6pt;width:1in;height:1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" stroked="f">
            <v:textbox style="mso-next-textbox:#_x0000_s1077">
              <w:txbxContent>
                <w:p w:rsidR="00E2533D" w:rsidRPr="00AA7335" w:rsidRDefault="00E2533D" w:rsidP="00A803E9">
                  <w:pPr>
                    <w:rPr>
                      <w:rFonts w:cs="Times New Roman"/>
                      <w:b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Возраст, лет</w:t>
                  </w:r>
                </w:p>
              </w:txbxContent>
            </v:textbox>
          </v:shape>
        </w:pict>
      </w:r>
    </w:p>
    <w:p w:rsidR="00C53DC1" w:rsidRDefault="00E2533D" w:rsidP="00C53DC1">
      <w:pP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  <w:lang w:eastAsia="ru-RU"/>
        </w:rPr>
        <w:pict>
          <v:shape id="Блок-схема: процесс 42" o:spid="_x0000_s1079" type="#_x0000_t109" style="position:absolute;margin-left:85.1pt;margin-top:40.1pt;width:1in;height:19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" stroked="f">
            <v:textbox style="mso-next-textbox:#Блок-схема: процесс 42">
              <w:txbxContent>
                <w:p w:rsidR="00E2533D" w:rsidRPr="00AA7335" w:rsidRDefault="00E2533D" w:rsidP="00A803E9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Мужчины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pict>
          <v:shape id="Блок-схема: процесс 41" o:spid="_x0000_s1078" type="#_x0000_t109" style="position:absolute;margin-left:314.65pt;margin-top:40.1pt;width:1in;height:18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" stroked="f">
            <v:textbox style="mso-next-textbox:#Блок-схема: процесс 41">
              <w:txbxContent>
                <w:p w:rsidR="00E2533D" w:rsidRPr="00AA7335" w:rsidRDefault="00E2533D" w:rsidP="00A803E9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Женщины</w:t>
                  </w:r>
                </w:p>
              </w:txbxContent>
            </v:textbox>
          </v:shape>
        </w:pict>
      </w:r>
      <w:r>
        <w:rPr>
          <w:rFonts w:ascii="Times New Roman" w:eastAsia="MS Mincho" w:hAnsi="Times New Roman" w:cs="Times New Roman"/>
          <w:b/>
          <w:bCs/>
          <w:noProof/>
          <w:sz w:val="24"/>
          <w:szCs w:val="20"/>
          <w:lang w:eastAsia="ru-RU"/>
        </w:rPr>
        <w:pict>
          <v:shape id="_x0000_s1076" type="#_x0000_t109" style="position:absolute;margin-left:197.55pt;margin-top:538.65pt;width:79.1pt;height:21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" stroked="f">
            <v:textbox style="mso-next-textbox:#_x0000_s1076">
              <w:txbxContent>
                <w:p w:rsidR="00E2533D" w:rsidRPr="00AA7335" w:rsidRDefault="00E2533D" w:rsidP="00F7473F">
                  <w:pPr>
                    <w:jc w:val="center"/>
                    <w:rPr>
                      <w:b/>
                      <w:sz w:val="20"/>
                    </w:rPr>
                  </w:pPr>
                  <w:r w:rsidRPr="00AA7335">
                    <w:rPr>
                      <w:rFonts w:cs="Times New Roman"/>
                      <w:b/>
                      <w:sz w:val="20"/>
                    </w:rPr>
                    <w:t>Человек</w:t>
                  </w:r>
                </w:p>
              </w:txbxContent>
            </v:textbox>
          </v:shape>
        </w:pict>
      </w:r>
      <w:r w:rsidR="00F7473F">
        <w:rPr>
          <w:rFonts w:ascii="Times New Roman" w:eastAsia="MS Mincho" w:hAnsi="Times New Roman" w:cs="Times New Roman"/>
          <w:b/>
          <w:bCs/>
          <w:noProof/>
          <w:sz w:val="24"/>
          <w:szCs w:val="20"/>
          <w:lang w:eastAsia="ru-RU"/>
        </w:rPr>
        <w:drawing>
          <wp:inline distT="0" distB="0" distL="0" distR="0" wp14:anchorId="6E3FEFF7" wp14:editId="25E5BF55">
            <wp:extent cx="2923309" cy="6719454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F7473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9E9E93B" wp14:editId="1DA575F8">
            <wp:extent cx="3152775" cy="6981825"/>
            <wp:effectExtent l="19050" t="0" r="0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tbl>
      <w:tblPr>
        <w:tblStyle w:val="af7"/>
        <w:tblpPr w:leftFromText="180" w:rightFromText="180" w:vertAnchor="text" w:horzAnchor="margin" w:tblpXSpec="center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4927"/>
      </w:tblGrid>
      <w:tr w:rsidR="00C53DC1" w:rsidTr="00C53DC1">
        <w:trPr>
          <w:trHeight w:val="119"/>
        </w:trPr>
        <w:tc>
          <w:tcPr>
            <w:tcW w:w="250" w:type="dxa"/>
            <w:shd w:val="clear" w:color="auto" w:fill="FF66FF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Моложе 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0000FF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rPr>
                <w:rFonts w:eastAsia="MS Mincho"/>
                <w:b/>
                <w:bCs/>
                <w:sz w:val="24"/>
                <w:szCs w:val="24"/>
              </w:rPr>
            </w:pPr>
            <w:r>
              <w:rPr>
                <w:rFonts w:eastAsia="MS Mincho"/>
                <w:bCs/>
              </w:rPr>
              <w:t>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FFFF00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Старше трудоспособного возраста</w:t>
            </w:r>
          </w:p>
        </w:tc>
      </w:tr>
      <w:tr w:rsidR="00C53DC1" w:rsidTr="00C53DC1">
        <w:tc>
          <w:tcPr>
            <w:tcW w:w="250" w:type="dxa"/>
            <w:shd w:val="clear" w:color="auto" w:fill="808080" w:themeFill="background1" w:themeFillShade="80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</w:p>
        </w:tc>
        <w:tc>
          <w:tcPr>
            <w:tcW w:w="4927" w:type="dxa"/>
          </w:tcPr>
          <w:p w:rsidR="00C53DC1" w:rsidRDefault="00C53DC1" w:rsidP="00C53DC1">
            <w:pPr>
              <w:keepNext/>
              <w:outlineLvl w:val="0"/>
              <w:rPr>
                <w:rFonts w:eastAsia="MS Mincho"/>
                <w:b/>
                <w:bCs/>
                <w:sz w:val="24"/>
                <w:szCs w:val="24"/>
              </w:rPr>
            </w:pPr>
            <w:r w:rsidRPr="00E468FD">
              <w:rPr>
                <w:rFonts w:eastAsia="MS Mincho"/>
                <w:bCs/>
              </w:rPr>
              <w:t>Разница между численностью мужчин и женщин</w:t>
            </w:r>
          </w:p>
        </w:tc>
      </w:tr>
    </w:tbl>
    <w:p w:rsidR="00C53DC1" w:rsidRDefault="00C53DC1" w:rsidP="00C53DC1">
      <w:pP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</w:p>
    <w:p w:rsidR="00C53DC1" w:rsidRPr="00DF42F5" w:rsidRDefault="00C53DC1" w:rsidP="00C53DC1">
      <w:pPr>
        <w:keepNext/>
        <w:spacing w:after="0" w:line="240" w:lineRule="auto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</w:p>
    <w:p w:rsidR="00493BCE" w:rsidRPr="00D86FB7" w:rsidRDefault="00493BCE" w:rsidP="00B86859">
      <w:pPr>
        <w:rPr>
          <w:rFonts w:ascii="Times New Roman" w:eastAsia="MS Mincho" w:hAnsi="Times New Roman" w:cs="Times New Roman"/>
          <w:b/>
          <w:bCs/>
          <w:sz w:val="16"/>
          <w:szCs w:val="16"/>
          <w:lang w:eastAsia="ru-RU"/>
        </w:rPr>
      </w:pPr>
    </w:p>
    <w:p w:rsidR="00493BCE" w:rsidRPr="00D70735" w:rsidRDefault="00493BCE" w:rsidP="00B86859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</w:p>
    <w:p w:rsidR="00D70735" w:rsidRDefault="00D70735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sectPr w:rsidR="00D70735" w:rsidSect="00707D13">
          <w:headerReference w:type="even" r:id="rId46"/>
          <w:headerReference w:type="default" r:id="rId47"/>
          <w:footerReference w:type="default" r:id="rId4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493BCE" w:rsidRPr="00A3737A" w:rsidRDefault="00493BCE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755B62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КОЭФ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ФИЦИЕНТ ДЕМОГРАФИЧЕСКОЙ НАГРУЗКИ НАСЕЛЕНИЯ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1000 человек трудоспособного населения приходится лиц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br/>
        <w:t>в возрасте моложе и старше трудоспособного возраста)</w:t>
      </w:r>
    </w:p>
    <w:p w:rsidR="00E468FD" w:rsidRPr="00E468FD" w:rsidRDefault="00E35DF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AB7665" wp14:editId="1FE9EF96">
            <wp:extent cx="6062133" cy="28448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468FD" w:rsidRPr="00E468FD" w:rsidRDefault="00E468FD" w:rsidP="00E468FD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Данные приведены: за 1970 г. – по переписи на 15 января; за 1979 г. – по переписи на 17 января; за 1989 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12 января; за 2002 г. – по переписи на 9 октября; за 2010 г. – по переписи на 14 октября. Оценка на 1 января за 2011</w:t>
      </w:r>
      <w:r w:rsidR="00E34793">
        <w:rPr>
          <w:rFonts w:ascii="Times New Roman" w:eastAsia="Times New Roman" w:hAnsi="Times New Roman" w:cs="Times New Roman"/>
          <w:sz w:val="20"/>
          <w:szCs w:val="20"/>
          <w:lang w:eastAsia="ru-RU"/>
        </w:rPr>
        <w:t>-2012 г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г.</w:t>
      </w:r>
    </w:p>
    <w:p w:rsidR="00E468FD" w:rsidRPr="000D50C5" w:rsidRDefault="00E468FD" w:rsidP="00E468FD">
      <w:pPr>
        <w:keepNext/>
        <w:spacing w:after="0" w:line="240" w:lineRule="auto"/>
        <w:jc w:val="both"/>
        <w:outlineLvl w:val="0"/>
        <w:rPr>
          <w:rFonts w:ascii="Times New Roman" w:eastAsia="MS Mincho" w:hAnsi="Times New Roman" w:cs="Times New Roman"/>
          <w:bCs/>
          <w:sz w:val="12"/>
          <w:szCs w:val="12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РОДИВШИЕСЯ, УМЕРШИЕ И ЕСТЕСТВЕННЫЙ ПРИРОСТ НАСЕЛЕНИЯ</w:t>
      </w:r>
    </w:p>
    <w:p w:rsidR="00E468FD" w:rsidRPr="000D50C5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tblBorders>
          <w:top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1068"/>
        <w:gridCol w:w="1068"/>
        <w:gridCol w:w="1069"/>
        <w:gridCol w:w="1107"/>
        <w:gridCol w:w="1137"/>
        <w:gridCol w:w="1137"/>
        <w:gridCol w:w="1132"/>
        <w:gridCol w:w="1417"/>
      </w:tblGrid>
      <w:tr w:rsidR="00E468FD" w:rsidRPr="00E468FD" w:rsidTr="00707D13">
        <w:trPr>
          <w:trHeight w:val="417"/>
        </w:trPr>
        <w:tc>
          <w:tcPr>
            <w:tcW w:w="78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Годы</w:t>
            </w:r>
          </w:p>
        </w:tc>
        <w:tc>
          <w:tcPr>
            <w:tcW w:w="431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Всего, человек</w:t>
            </w:r>
          </w:p>
        </w:tc>
        <w:tc>
          <w:tcPr>
            <w:tcW w:w="340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1000 человек населения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Число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умерших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в возрасте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до 1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 1000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родившихся живыми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</w:p>
        </w:tc>
      </w:tr>
      <w:tr w:rsidR="00E468FD" w:rsidRPr="00E468FD" w:rsidTr="00707D13">
        <w:trPr>
          <w:trHeight w:hRule="exact" w:val="1462"/>
        </w:trPr>
        <w:tc>
          <w:tcPr>
            <w:tcW w:w="788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шиеся</w:t>
            </w:r>
            <w:proofErr w:type="spellEnd"/>
            <w:proofErr w:type="gramEnd"/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5A565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умершие</w:t>
            </w:r>
            <w:proofErr w:type="gramEnd"/>
          </w:p>
        </w:tc>
        <w:tc>
          <w:tcPr>
            <w:tcW w:w="10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из них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умер-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шие</w:t>
            </w:r>
            <w:proofErr w:type="spellEnd"/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воз-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расте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до 1 года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 прирост, убыль(-)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шиеся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умершие</w:t>
            </w:r>
            <w:proofErr w:type="gramEnd"/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 прирост, убыль(-)</w:t>
            </w:r>
          </w:p>
        </w:tc>
        <w:tc>
          <w:tcPr>
            <w:tcW w:w="1417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c>
          <w:tcPr>
            <w:tcW w:w="788" w:type="dxa"/>
            <w:tcBorders>
              <w:top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135" w:type="dxa"/>
            <w:gridSpan w:val="8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население</w:t>
            </w:r>
          </w:p>
        </w:tc>
      </w:tr>
      <w:tr w:rsidR="009C0EE1" w:rsidRPr="00E468FD" w:rsidTr="00707D13">
        <w:tc>
          <w:tcPr>
            <w:tcW w:w="78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7874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3526</w:t>
            </w:r>
          </w:p>
        </w:tc>
        <w:tc>
          <w:tcPr>
            <w:tcW w:w="1069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</w:t>
            </w:r>
          </w:p>
        </w:tc>
        <w:tc>
          <w:tcPr>
            <w:tcW w:w="110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4348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220D5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132" w:type="dxa"/>
            <w:vAlign w:val="bottom"/>
          </w:tcPr>
          <w:p w:rsidR="009C0EE1" w:rsidRPr="009C0EE1" w:rsidRDefault="009C0EE1" w:rsidP="009C0EE1">
            <w:pPr>
              <w:spacing w:after="0" w:line="240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41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</w:tr>
      <w:tr w:rsidR="009C0EE1" w:rsidRPr="00E468FD" w:rsidTr="00707D13">
        <w:tc>
          <w:tcPr>
            <w:tcW w:w="78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8242</w:t>
            </w:r>
          </w:p>
        </w:tc>
        <w:tc>
          <w:tcPr>
            <w:tcW w:w="1068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3666</w:t>
            </w:r>
          </w:p>
        </w:tc>
        <w:tc>
          <w:tcPr>
            <w:tcW w:w="1069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</w:t>
            </w:r>
          </w:p>
        </w:tc>
        <w:tc>
          <w:tcPr>
            <w:tcW w:w="110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4576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13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12,0</w:t>
            </w:r>
          </w:p>
        </w:tc>
        <w:tc>
          <w:tcPr>
            <w:tcW w:w="1132" w:type="dxa"/>
            <w:vAlign w:val="bottom"/>
          </w:tcPr>
          <w:p w:rsidR="009C0EE1" w:rsidRPr="009C0EE1" w:rsidRDefault="009C0EE1" w:rsidP="009C0EE1">
            <w:pPr>
              <w:spacing w:after="0" w:line="240" w:lineRule="auto"/>
              <w:ind w:right="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417" w:type="dxa"/>
            <w:vAlign w:val="bottom"/>
          </w:tcPr>
          <w:p w:rsidR="009C0EE1" w:rsidRPr="00E468FD" w:rsidRDefault="009C0EE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16,1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8262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3566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4696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26,9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11,6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15,3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</w:tr>
      <w:tr w:rsidR="00E468FD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8478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3403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5075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11,0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16,5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13,5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9A49CE" w:rsidRDefault="009A49CE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8266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D74BE7" w:rsidRDefault="000B35FA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3471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D74BE7" w:rsidRDefault="00D74BE7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150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D74BE7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47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0B35FA" w:rsidRDefault="00D74BE7" w:rsidP="009A49CE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</w:t>
            </w:r>
            <w:r w:rsidR="009A49C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18,1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</w:tcBorders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135" w:type="dxa"/>
            <w:gridSpan w:val="8"/>
            <w:tcBorders>
              <w:top w:val="nil"/>
            </w:tcBorders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Городское население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3471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1656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1815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220D5C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37" w:type="dxa"/>
            <w:vAlign w:val="bottom"/>
          </w:tcPr>
          <w:p w:rsidR="00E468FD" w:rsidRPr="00E468FD" w:rsidRDefault="00220D5C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10,5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9,5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3629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1664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1965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</w:t>
            </w:r>
            <w:r w:rsidR="00220D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15,6</w:t>
            </w:r>
          </w:p>
        </w:tc>
      </w:tr>
      <w:tr w:rsidR="00E468FD" w:rsidRPr="00E468FD" w:rsidTr="00707D13">
        <w:tc>
          <w:tcPr>
            <w:tcW w:w="78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  <w:tc>
          <w:tcPr>
            <w:tcW w:w="1068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1714</w:t>
            </w:r>
          </w:p>
        </w:tc>
        <w:tc>
          <w:tcPr>
            <w:tcW w:w="1069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</w:t>
            </w:r>
          </w:p>
        </w:tc>
        <w:tc>
          <w:tcPr>
            <w:tcW w:w="110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1886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7" w:type="dxa"/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32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11,6</w:t>
            </w:r>
          </w:p>
        </w:tc>
        <w:tc>
          <w:tcPr>
            <w:tcW w:w="1417" w:type="dxa"/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11,6</w:t>
            </w:r>
          </w:p>
        </w:tc>
      </w:tr>
      <w:tr w:rsidR="00E468FD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3679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1548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2131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22,3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9,4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13,1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D74BE7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3574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1592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9A49CE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1982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21,5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18,1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135" w:type="dxa"/>
            <w:gridSpan w:val="8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Сельское население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4403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1870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2533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220D5C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9C0EE1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16,4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4613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2611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220D5C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31,5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16,5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4662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2810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9C0EE1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32,</w:t>
            </w:r>
            <w:r w:rsidR="009C0EE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14,0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4799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1855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2944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13,8</w:t>
            </w:r>
          </w:p>
        </w:tc>
      </w:tr>
      <w:tr w:rsidR="00E468FD" w:rsidRPr="00E468FD" w:rsidTr="00707D13">
        <w:tc>
          <w:tcPr>
            <w:tcW w:w="78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4692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1879</w:t>
            </w:r>
          </w:p>
        </w:tc>
        <w:tc>
          <w:tcPr>
            <w:tcW w:w="1069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9A49CE" w:rsidRDefault="009A49CE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2813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32,7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13,1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19,6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3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18,0</w:t>
            </w:r>
          </w:p>
        </w:tc>
      </w:tr>
    </w:tbl>
    <w:p w:rsidR="00E468FD" w:rsidRPr="00493BCE" w:rsidRDefault="00E468FD" w:rsidP="00493BCE">
      <w:pPr>
        <w:keepNext/>
        <w:spacing w:before="60" w:after="0" w:line="240" w:lineRule="auto"/>
        <w:outlineLvl w:val="0"/>
        <w:rPr>
          <w:rFonts w:ascii="Times New Roman" w:eastAsia="MS Mincho" w:hAnsi="Times New Roman" w:cs="Times New Roman"/>
          <w:b/>
          <w:bCs/>
          <w:sz w:val="6"/>
          <w:szCs w:val="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50"/>
          <w:footerReference w:type="even" r:id="rId5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lastRenderedPageBreak/>
        <w:t>СМЕРТНОСТЬ ПО ОСНОВНЫМ КЛАССАМ ПРИЧИН СМЕРТИ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100 000 человек населения)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40" w:before="96"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Умершие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5D55BC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1157,8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5D55BC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5D55BC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1158,8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1102,2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34793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1120,0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E468FD">
            <w:pPr>
              <w:spacing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9C0EE1" w:rsidRPr="00E468FD" w:rsidRDefault="009C0EE1" w:rsidP="00E468FD">
            <w:pPr>
              <w:spacing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некоторых инфекционных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E468FD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E468FD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120,1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113,3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болезней системы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419,6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390,4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371,5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382,7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60,3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358,2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377,1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371,4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326,8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330,7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E468FD">
            <w:pPr>
              <w:spacing w:after="0" w:line="216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 w:right="-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всех видов транспортных несчас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случаев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</w:tcPr>
          <w:p w:rsidR="00E468FD" w:rsidRPr="00E468FD" w:rsidRDefault="00E468FD" w:rsidP="002841CC">
            <w:pPr>
              <w:spacing w:beforeLines="40" w:before="96"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от дорожно-транспортных происшествий</w:t>
            </w:r>
          </w:p>
        </w:tc>
        <w:tc>
          <w:tcPr>
            <w:tcW w:w="1134" w:type="dxa"/>
            <w:vAlign w:val="bottom"/>
          </w:tcPr>
          <w:p w:rsidR="00E468FD" w:rsidRPr="009C0EE1" w:rsidRDefault="00E468FD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134" w:type="dxa"/>
            <w:vAlign w:val="bottom"/>
          </w:tcPr>
          <w:p w:rsidR="00E468FD" w:rsidRPr="009C0EE1" w:rsidRDefault="00E468FD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134" w:type="dxa"/>
            <w:vAlign w:val="bottom"/>
          </w:tcPr>
          <w:p w:rsidR="00E468FD" w:rsidRPr="009C0EE1" w:rsidRDefault="00E468FD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134" w:type="dxa"/>
            <w:vAlign w:val="bottom"/>
          </w:tcPr>
          <w:p w:rsidR="00E468FD" w:rsidRPr="00182F2C" w:rsidRDefault="00E468FD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A4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134" w:type="dxa"/>
            <w:vAlign w:val="bottom"/>
          </w:tcPr>
          <w:p w:rsidR="00E468FD" w:rsidRPr="00182F2C" w:rsidRDefault="00E34793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34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58,1</w:t>
            </w:r>
          </w:p>
        </w:tc>
      </w:tr>
      <w:tr w:rsidR="009C0EE1" w:rsidRPr="00E468FD" w:rsidTr="00707D13">
        <w:trPr>
          <w:jc w:val="center"/>
        </w:trPr>
        <w:tc>
          <w:tcPr>
            <w:tcW w:w="4253" w:type="dxa"/>
          </w:tcPr>
          <w:p w:rsidR="009C0EE1" w:rsidRPr="00E468FD" w:rsidRDefault="009C0EE1" w:rsidP="002841CC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1134" w:type="dxa"/>
            <w:vAlign w:val="bottom"/>
          </w:tcPr>
          <w:p w:rsidR="009C0EE1" w:rsidRPr="009C0EE1" w:rsidRDefault="009C0EE1" w:rsidP="009C0EE1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1134" w:type="dxa"/>
            <w:vAlign w:val="bottom"/>
          </w:tcPr>
          <w:p w:rsidR="009C0EE1" w:rsidRPr="00E468FD" w:rsidRDefault="009C0EE1" w:rsidP="002841CC">
            <w:pPr>
              <w:spacing w:beforeLines="40" w:before="96"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69,7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val="en-US"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БРАКИ И РАЗВОДЫ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2255"/>
        <w:gridCol w:w="2114"/>
        <w:gridCol w:w="2093"/>
        <w:gridCol w:w="2086"/>
      </w:tblGrid>
      <w:tr w:rsidR="00E468FD" w:rsidRPr="00E468FD" w:rsidTr="00707D13">
        <w:tc>
          <w:tcPr>
            <w:tcW w:w="137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Годы</w:t>
            </w:r>
          </w:p>
        </w:tc>
        <w:tc>
          <w:tcPr>
            <w:tcW w:w="4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</w:t>
            </w:r>
          </w:p>
        </w:tc>
        <w:tc>
          <w:tcPr>
            <w:tcW w:w="41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1000 населения</w:t>
            </w:r>
          </w:p>
        </w:tc>
      </w:tr>
      <w:tr w:rsidR="00E468FD" w:rsidRPr="00E468FD" w:rsidTr="00707D13">
        <w:trPr>
          <w:trHeight w:val="195"/>
        </w:trPr>
        <w:tc>
          <w:tcPr>
            <w:tcW w:w="137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браков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разводов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браков</w:t>
            </w:r>
          </w:p>
        </w:tc>
        <w:tc>
          <w:tcPr>
            <w:tcW w:w="2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разводов</w:t>
            </w:r>
          </w:p>
        </w:tc>
      </w:tr>
      <w:tr w:rsidR="00E468FD" w:rsidRPr="00E468FD" w:rsidTr="00707D13">
        <w:tc>
          <w:tcPr>
            <w:tcW w:w="13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4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2722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2678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BF78DF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BF78DF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2105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623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2,0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2249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2,2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2036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16C76" w:rsidP="00BF78DF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</w:t>
            </w:r>
            <w:r w:rsidR="00BF78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16C76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1,9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tabs>
                <w:tab w:val="left" w:pos="1140"/>
              </w:tabs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4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Городское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1485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F7F10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</w:t>
            </w:r>
            <w:r w:rsidR="00CF7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C0EE1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1461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473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F7F10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</w:t>
            </w:r>
            <w:r w:rsidR="00CF7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C0EE1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1271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2,7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1259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1157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2,5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48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Сельское население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F7F10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CF7F1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1,1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1217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C0EE1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8,0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C0EE1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1,0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834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C0EE1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1,3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990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1,3</w:t>
            </w:r>
          </w:p>
        </w:tc>
      </w:tr>
      <w:tr w:rsidR="00E468FD" w:rsidRPr="00E468FD" w:rsidTr="00707D13">
        <w:tc>
          <w:tcPr>
            <w:tcW w:w="13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D74BE7" w:rsidP="00E468FD">
            <w:pPr>
              <w:spacing w:before="20"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1,2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footerReference w:type="default" r:id="rId5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lastRenderedPageBreak/>
        <w:t>МИГРАЦИЯ НАСЕЛЕНИЯ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096"/>
        <w:gridCol w:w="1043"/>
        <w:gridCol w:w="1104"/>
        <w:gridCol w:w="1104"/>
        <w:gridCol w:w="1045"/>
      </w:tblGrid>
      <w:tr w:rsidR="00E468FD" w:rsidRPr="00E468FD" w:rsidTr="00707D13">
        <w:trPr>
          <w:trHeight w:hRule="exact" w:val="397"/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780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  <w:r w:rsidR="00CF7F10"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1)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CF7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Прибывшие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– всего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6771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8323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8030</w:t>
            </w:r>
          </w:p>
        </w:tc>
        <w:tc>
          <w:tcPr>
            <w:tcW w:w="11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8713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10507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6694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8211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7946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8654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10458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5893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7141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6949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7538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8531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801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1070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997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1116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1927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68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878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1175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1976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Выбывшие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– 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8798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9783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9781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12573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14189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8785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9783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9755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12563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14176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5893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7141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6949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7538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8531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2892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2642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2806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5025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5645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2905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2642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2832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5035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5658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Миграционный прирост (убыль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)-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-2027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-1460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-1751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-3860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1458A9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-3682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-2091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-1572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-1809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-3909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-3718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-2091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-1572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-1809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-3909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-3718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-5</w:t>
            </w:r>
          </w:p>
        </w:tc>
      </w:tr>
      <w:tr w:rsidR="00E468FD" w:rsidRPr="00E468FD" w:rsidTr="00707D13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-2027</w:t>
            </w:r>
          </w:p>
        </w:tc>
        <w:tc>
          <w:tcPr>
            <w:tcW w:w="10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-1460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-1751</w:t>
            </w:r>
          </w:p>
        </w:tc>
        <w:tc>
          <w:tcPr>
            <w:tcW w:w="110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-3860</w:t>
            </w:r>
          </w:p>
        </w:tc>
        <w:tc>
          <w:tcPr>
            <w:tcW w:w="104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FE6C03" w:rsidP="00E468FD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-3682</w:t>
            </w:r>
          </w:p>
        </w:tc>
      </w:tr>
    </w:tbl>
    <w:p w:rsidR="00E468FD" w:rsidRPr="00E468FD" w:rsidRDefault="00E468FD" w:rsidP="00E468FD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468FD" w:rsidRPr="00E468FD" w:rsidSect="00707D13">
          <w:footerReference w:type="even" r:id="rId5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международными рекомендациями с 201</w:t>
      </w:r>
      <w:r w:rsidR="0029187B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 </w:t>
      </w:r>
      <w:r w:rsidR="0029187B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статистический учет долгосрочной миграции населения включены также лица, зарегистрированные по месту пребывания на срок 9 месяцев и более.</w:t>
      </w: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44" w:name="_Toc378077611"/>
      <w:bookmarkStart w:id="45" w:name="_Toc238547312"/>
      <w:r>
        <w:rPr>
          <w:noProof/>
          <w:sz w:val="28"/>
          <w:szCs w:val="28"/>
        </w:rPr>
        <w:lastRenderedPageBreak/>
        <w:pict>
          <v:rect id="Прямоугольник 35" o:spid="_x0000_s1053" style="position:absolute;left:0;text-align:left;margin-left:-8.85pt;margin-top:-12.25pt;width:499.5pt;height:39.7pt;z-index:-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XN2Q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46" w:name="_Toc263848785"/>
      <w:r w:rsidR="00E468FD" w:rsidRPr="00C26E1A">
        <w:rPr>
          <w:sz w:val="28"/>
          <w:szCs w:val="28"/>
        </w:rPr>
        <w:t>ТРУД</w:t>
      </w:r>
      <w:bookmarkEnd w:id="44"/>
      <w:bookmarkEnd w:id="46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47" w:name="_Toc263848786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48" w:name="_Toc26401341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ЧИСЛЕННОСТЬ ЭКОНОМИЧЕСКИ АКТИВНОГО НАСЕЛЕНИЯ</w:t>
      </w:r>
      <w:bookmarkEnd w:id="45"/>
      <w:bookmarkEnd w:id="47"/>
      <w:bookmarkEnd w:id="4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(тысяч 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widowControl w:val="0"/>
              <w:spacing w:after="0" w:line="440" w:lineRule="exact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E468FD" w:rsidRDefault="007A47CF" w:rsidP="00835A80">
            <w:pPr>
              <w:spacing w:after="0" w:line="4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Экономически активное население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- 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121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126,5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127,1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119,6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56,3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64,3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65,9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66,6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70,3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63,3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7A47CF" w:rsidRPr="00E468FD" w:rsidRDefault="007A47CF" w:rsidP="00E468FD">
            <w:pPr>
              <w:spacing w:after="0" w:line="440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занятые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99,0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99,5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99,6</w:t>
            </w:r>
          </w:p>
        </w:tc>
        <w:tc>
          <w:tcPr>
            <w:tcW w:w="1134" w:type="dxa"/>
            <w:vAlign w:val="bottom"/>
          </w:tcPr>
          <w:p w:rsidR="007A47CF" w:rsidRPr="00C12B44" w:rsidRDefault="00317CD0" w:rsidP="004842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111,2</w:t>
            </w:r>
          </w:p>
        </w:tc>
        <w:tc>
          <w:tcPr>
            <w:tcW w:w="1134" w:type="dxa"/>
            <w:vAlign w:val="bottom"/>
          </w:tcPr>
          <w:p w:rsidR="007A47CF" w:rsidRPr="0097446A" w:rsidRDefault="007A47CF" w:rsidP="004842A8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97,6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44,0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45,4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45,1</w:t>
            </w:r>
          </w:p>
        </w:tc>
        <w:tc>
          <w:tcPr>
            <w:tcW w:w="1134" w:type="dxa"/>
            <w:vAlign w:val="bottom"/>
          </w:tcPr>
          <w:p w:rsidR="007A47CF" w:rsidRPr="0097446A" w:rsidRDefault="00317CD0" w:rsidP="004842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50,9</w:t>
            </w:r>
          </w:p>
        </w:tc>
        <w:tc>
          <w:tcPr>
            <w:tcW w:w="1134" w:type="dxa"/>
            <w:vAlign w:val="bottom"/>
          </w:tcPr>
          <w:p w:rsidR="007A47CF" w:rsidRPr="0097446A" w:rsidRDefault="007A47CF" w:rsidP="004842A8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43,1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55,0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54,1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54,5</w:t>
            </w:r>
          </w:p>
        </w:tc>
        <w:tc>
          <w:tcPr>
            <w:tcW w:w="1134" w:type="dxa"/>
            <w:vAlign w:val="bottom"/>
          </w:tcPr>
          <w:p w:rsidR="007A47CF" w:rsidRPr="0097446A" w:rsidRDefault="00317CD0" w:rsidP="004842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60,3</w:t>
            </w:r>
          </w:p>
        </w:tc>
        <w:tc>
          <w:tcPr>
            <w:tcW w:w="1134" w:type="dxa"/>
            <w:vAlign w:val="bottom"/>
          </w:tcPr>
          <w:p w:rsidR="007A47CF" w:rsidRPr="0097446A" w:rsidRDefault="007A47CF" w:rsidP="004842A8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54,5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22,6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27,0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27,6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23,3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22,0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15,2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15,4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13,2</w:t>
            </w:r>
          </w:p>
        </w:tc>
      </w:tr>
      <w:tr w:rsidR="007A47CF" w:rsidRPr="00E468FD" w:rsidTr="00707D13">
        <w:trPr>
          <w:trHeight w:val="116"/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7A47CF" w:rsidRPr="00317CD0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9,4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11,8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12,1</w:t>
            </w:r>
          </w:p>
        </w:tc>
        <w:tc>
          <w:tcPr>
            <w:tcW w:w="1134" w:type="dxa"/>
            <w:vAlign w:val="bottom"/>
          </w:tcPr>
          <w:p w:rsidR="007A47CF" w:rsidRPr="00E468FD" w:rsidRDefault="00317CD0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10,1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980CEE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8,8</w:t>
            </w:r>
          </w:p>
        </w:tc>
      </w:tr>
      <w:tr w:rsidR="007A47CF" w:rsidRPr="00E468FD" w:rsidTr="00707D13">
        <w:trPr>
          <w:jc w:val="center"/>
        </w:trPr>
        <w:tc>
          <w:tcPr>
            <w:tcW w:w="4253" w:type="dxa"/>
            <w:vAlign w:val="bottom"/>
          </w:tcPr>
          <w:p w:rsidR="007A47CF" w:rsidRPr="00E468FD" w:rsidRDefault="007A47CF" w:rsidP="004842A8">
            <w:pPr>
              <w:spacing w:after="0" w:line="4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безработных, зарегистр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рованных в органах государственной службы занятости</w:t>
            </w:r>
            <w:proofErr w:type="gramStart"/>
            <w:r w:rsidR="004842A8" w:rsidRPr="004842A8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 xml:space="preserve">)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(на конец года) – всего 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8,3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8,0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7,2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  <w:tc>
          <w:tcPr>
            <w:tcW w:w="1134" w:type="dxa"/>
            <w:vAlign w:val="bottom"/>
          </w:tcPr>
          <w:p w:rsidR="007A47CF" w:rsidRPr="00E468FD" w:rsidRDefault="007A47CF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6,0</w:t>
            </w:r>
          </w:p>
        </w:tc>
      </w:tr>
      <w:tr w:rsidR="00887759" w:rsidRPr="00E468FD" w:rsidTr="00707D13">
        <w:trPr>
          <w:jc w:val="center"/>
        </w:trPr>
        <w:tc>
          <w:tcPr>
            <w:tcW w:w="4253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4,7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4,0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3,7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887759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3,1</w:t>
            </w:r>
          </w:p>
        </w:tc>
      </w:tr>
      <w:tr w:rsidR="00887759" w:rsidRPr="00E468FD" w:rsidTr="00707D13">
        <w:trPr>
          <w:jc w:val="center"/>
        </w:trPr>
        <w:tc>
          <w:tcPr>
            <w:tcW w:w="4253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3,6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4,0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3,5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3,3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CD5CA8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</w:tr>
      <w:tr w:rsidR="00887759" w:rsidRPr="00E468FD" w:rsidTr="00707D13">
        <w:trPr>
          <w:jc w:val="center"/>
        </w:trPr>
        <w:tc>
          <w:tcPr>
            <w:tcW w:w="4253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 безработные, которым назн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7,4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6,9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6,2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5,9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5,4</w:t>
            </w:r>
          </w:p>
        </w:tc>
      </w:tr>
      <w:tr w:rsidR="00887759" w:rsidRPr="00E468FD" w:rsidTr="00707D13">
        <w:trPr>
          <w:jc w:val="center"/>
        </w:trPr>
        <w:tc>
          <w:tcPr>
            <w:tcW w:w="4253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4,0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3,6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3,2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  <w:tc>
          <w:tcPr>
            <w:tcW w:w="1134" w:type="dxa"/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2,8</w:t>
            </w:r>
          </w:p>
        </w:tc>
      </w:tr>
      <w:tr w:rsidR="00887759" w:rsidRPr="00E468FD" w:rsidTr="00707D13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ind w:left="4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887759" w:rsidRPr="00E468FD" w:rsidRDefault="00887759" w:rsidP="00E468FD">
            <w:pPr>
              <w:spacing w:after="0" w:line="4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2,6</w:t>
            </w:r>
          </w:p>
        </w:tc>
      </w:tr>
      <w:tr w:rsidR="00887759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887759" w:rsidRPr="00E468FD" w:rsidRDefault="00887759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данным выборочных обследований населения по проблемам занятости; в среднем за год. Данные пересч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таны с учетом итогов ВПН-2010г.</w:t>
            </w:r>
          </w:p>
          <w:p w:rsidR="00887759" w:rsidRPr="00E468FD" w:rsidRDefault="00887759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данным Агентства государственной службы занятости Республики Тыва; на конец года.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49" w:name="_Toc238547315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54"/>
          <w:headerReference w:type="default" r:id="rId55"/>
          <w:footerReference w:type="default" r:id="rId5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50" w:name="_Toc238547323"/>
      <w:bookmarkStart w:id="51" w:name="_Toc263848787"/>
      <w:bookmarkEnd w:id="49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lastRenderedPageBreak/>
        <w:t xml:space="preserve"> </w:t>
      </w:r>
      <w:bookmarkStart w:id="52" w:name="_Toc264013413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ТРУДОУСТРОЙСТВО ГРАЖДАН ОРГАНАМИ </w:t>
      </w: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ГОСУДАРСТВЕННОЙ СЛУЖБЫ ЗАНЯТОСТИ</w:t>
      </w:r>
      <w:bookmarkEnd w:id="50"/>
      <w:bookmarkEnd w:id="51"/>
      <w:bookmarkEnd w:id="52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данным Агентства государственной службы занятости Республики Тыва, человек</w:t>
      </w: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116"/>
        <w:gridCol w:w="1116"/>
        <w:gridCol w:w="1116"/>
        <w:gridCol w:w="1116"/>
        <w:gridCol w:w="1116"/>
      </w:tblGrid>
      <w:tr w:rsidR="00E468FD" w:rsidRPr="00E468FD" w:rsidTr="00707D13">
        <w:trPr>
          <w:trHeight w:val="397"/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bookmarkStart w:id="53" w:name="_Toc238547326"/>
            <w:bookmarkStart w:id="54" w:name="_Toc263848788"/>
            <w:bookmarkStart w:id="55" w:name="_Toc26401341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Обратилось за содействием в поиске подходящей работы – всего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28205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36225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36017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21998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19746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736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из них</w:t>
            </w:r>
          </w:p>
          <w:p w:rsidR="00E468FD" w:rsidRPr="00E468FD" w:rsidRDefault="00E468FD" w:rsidP="00E468FD">
            <w:pPr>
              <w:keepNext/>
              <w:spacing w:before="40" w:after="0" w:line="240" w:lineRule="auto"/>
              <w:ind w:left="169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по категориям занятости:</w:t>
            </w:r>
          </w:p>
          <w:p w:rsidR="00E468FD" w:rsidRPr="00E468FD" w:rsidRDefault="00E468FD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21844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28163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27251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19446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17220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6361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8062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8766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2552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2526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170" w:right="-11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 xml:space="preserve"> составу:</w:t>
            </w:r>
          </w:p>
          <w:p w:rsidR="00E468FD" w:rsidRPr="00E468FD" w:rsidRDefault="00E468FD" w:rsidP="00E468FD">
            <w:pPr>
              <w:spacing w:after="0" w:line="240" w:lineRule="auto"/>
              <w:ind w:left="454" w:right="-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11394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18183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24153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12604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10671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170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по отдельным категориям граждан:</w:t>
            </w:r>
          </w:p>
          <w:p w:rsidR="00E468FD" w:rsidRPr="00E468FD" w:rsidRDefault="00E468FD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6031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8642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2531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2446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br/>
              <w:t>(за 2 года до наступления пенсионного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641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997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1113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794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142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98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39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721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875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932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639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480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10902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10385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9567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6012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  <w:lang w:eastAsia="ru-RU"/>
              </w:rPr>
              <w:t xml:space="preserve">Нашли работу (доходное занятие) – всего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20508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25925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27877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14792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15270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736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из них</w:t>
            </w:r>
          </w:p>
          <w:p w:rsidR="00E468FD" w:rsidRPr="00E468FD" w:rsidRDefault="00E468FD" w:rsidP="00E468FD">
            <w:pPr>
              <w:keepNext/>
              <w:spacing w:before="40" w:after="0" w:line="240" w:lineRule="auto"/>
              <w:ind w:left="169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по категориям занятости:</w:t>
            </w:r>
          </w:p>
          <w:p w:rsidR="00E468FD" w:rsidRPr="00E468FD" w:rsidRDefault="00E468FD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14312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18246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19072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12276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12792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6196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7679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400F9A" w:rsidRDefault="00400F9A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 w:eastAsia="ru-RU"/>
              </w:rPr>
              <w:t>8805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2516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2478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170" w:right="-113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 xml:space="preserve"> составу:</w:t>
            </w:r>
          </w:p>
          <w:p w:rsidR="00E468FD" w:rsidRPr="00E468FD" w:rsidRDefault="00E468FD" w:rsidP="00E468FD">
            <w:pPr>
              <w:spacing w:after="0" w:line="240" w:lineRule="auto"/>
              <w:ind w:left="454" w:right="-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8011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13494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19957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8751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8533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170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по отдельным категориям граждан:</w:t>
            </w:r>
          </w:p>
          <w:p w:rsidR="00E468FD" w:rsidRPr="00E468FD" w:rsidRDefault="00E468FD" w:rsidP="00E468FD">
            <w:pPr>
              <w:spacing w:after="0" w:line="240" w:lineRule="auto"/>
              <w:ind w:left="45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учащиеся, желающие работать в свободное от учебы время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6007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7628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8665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2503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2451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br/>
              <w:t>(за 2 года до наступления пенсионного возраста)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218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559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837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649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638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относящиеся к категории пенсионеров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169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56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относящиеся к категории инвалидов</w:t>
            </w:r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335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471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674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440</w:t>
            </w:r>
          </w:p>
        </w:tc>
      </w:tr>
      <w:tr w:rsidR="00E468FD" w:rsidRPr="00E468FD" w:rsidTr="00707D13">
        <w:trPr>
          <w:jc w:val="center"/>
        </w:trPr>
        <w:tc>
          <w:tcPr>
            <w:tcW w:w="439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ind w:left="453" w:right="-113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br/>
              <w:t>(более года) перерыва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5619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5296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6950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4491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7A47CF" w:rsidP="00E468FD">
            <w:pPr>
              <w:keepNext/>
              <w:spacing w:before="40" w:after="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4830</w:t>
            </w:r>
          </w:p>
        </w:tc>
      </w:tr>
    </w:tbl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57"/>
          <w:headerReference w:type="default" r:id="rId58"/>
          <w:footerReference w:type="even" r:id="rId5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56" w:name="_Toc263848790"/>
      <w:bookmarkStart w:id="57" w:name="_Toc378077612"/>
      <w:bookmarkEnd w:id="53"/>
      <w:bookmarkEnd w:id="54"/>
      <w:bookmarkEnd w:id="55"/>
      <w:r>
        <w:rPr>
          <w:noProof/>
          <w:sz w:val="28"/>
          <w:szCs w:val="28"/>
        </w:rPr>
        <w:lastRenderedPageBreak/>
        <w:pict>
          <v:rect id="Прямоугольник 34" o:spid="_x0000_s1052" style="position:absolute;left:0;text-align:left;margin-left:-8.1pt;margin-top:-9.55pt;width:498.75pt;height:39.75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УРОВЕНЬ ЖИЗНИ НАСЕЛЕНИЯ</w:t>
      </w:r>
      <w:bookmarkEnd w:id="56"/>
      <w:bookmarkEnd w:id="5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6"/>
          <w:szCs w:val="16"/>
          <w:lang w:eastAsia="ru-RU"/>
        </w:rPr>
      </w:pPr>
      <w:bookmarkStart w:id="58" w:name="_Toc238547328"/>
      <w:bookmarkStart w:id="59" w:name="_Toc263848791"/>
      <w:bookmarkStart w:id="60" w:name="_Toc264013417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ОСНОВНЫЕ СОЦИАЛЬНО-ЭКОНОМИЧЕСКИЕ ИНДИКАТОРЫ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УРОВНЯ ЖИЗНИ НАСЕЛЕНИЯ</w:t>
      </w:r>
      <w:bookmarkEnd w:id="58"/>
      <w:bookmarkEnd w:id="59"/>
      <w:bookmarkEnd w:id="6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19"/>
        <w:gridCol w:w="1150"/>
        <w:gridCol w:w="1134"/>
        <w:gridCol w:w="1134"/>
        <w:gridCol w:w="1134"/>
      </w:tblGrid>
      <w:tr w:rsidR="00E468FD" w:rsidRPr="00E468FD" w:rsidTr="00707D13">
        <w:trPr>
          <w:cantSplit/>
          <w:trHeight w:hRule="exact" w:val="397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2008 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549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Среднедушевые денежные доходы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населения, руб. в месяц 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bottom"/>
          </w:tcPr>
          <w:p w:rsidR="00E468FD" w:rsidRPr="006D0DA3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8084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vAlign w:val="bottom"/>
          </w:tcPr>
          <w:p w:rsidR="00E468FD" w:rsidRPr="006D0DA3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10042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6D0DA3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10160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6D0DA3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10963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447662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11933</w:t>
            </w:r>
          </w:p>
        </w:tc>
      </w:tr>
      <w:tr w:rsidR="00AF4A29" w:rsidRPr="00E468FD" w:rsidTr="00707D13">
        <w:trPr>
          <w:cantSplit/>
          <w:trHeight w:val="565"/>
          <w:jc w:val="center"/>
        </w:trPr>
        <w:tc>
          <w:tcPr>
            <w:tcW w:w="4252" w:type="dxa"/>
            <w:vAlign w:val="bottom"/>
          </w:tcPr>
          <w:p w:rsidR="00AF4A29" w:rsidRPr="00E468FD" w:rsidRDefault="00AF4A29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Реальные располагаемые денежные доходы населения, в процентах 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предыдущему году</w:t>
            </w:r>
          </w:p>
        </w:tc>
        <w:tc>
          <w:tcPr>
            <w:tcW w:w="1119" w:type="dxa"/>
            <w:vAlign w:val="bottom"/>
          </w:tcPr>
          <w:p w:rsidR="00AF4A29" w:rsidRPr="00E468FD" w:rsidRDefault="00AF4A29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117,0</w:t>
            </w:r>
          </w:p>
        </w:tc>
        <w:tc>
          <w:tcPr>
            <w:tcW w:w="1150" w:type="dxa"/>
            <w:vAlign w:val="bottom"/>
          </w:tcPr>
          <w:p w:rsidR="00AF4A29" w:rsidRPr="00E468FD" w:rsidRDefault="00AF4A29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113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,6</w:t>
            </w:r>
          </w:p>
        </w:tc>
        <w:tc>
          <w:tcPr>
            <w:tcW w:w="1134" w:type="dxa"/>
            <w:vAlign w:val="bottom"/>
          </w:tcPr>
          <w:p w:rsidR="00AF4A29" w:rsidRPr="006D0DA3" w:rsidRDefault="00AF4A29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95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vAlign w:val="bottom"/>
          </w:tcPr>
          <w:p w:rsidR="00AF4A29" w:rsidRPr="00AF4A29" w:rsidRDefault="00AF4A29" w:rsidP="00AF4A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34" w:type="dxa"/>
            <w:vAlign w:val="bottom"/>
          </w:tcPr>
          <w:p w:rsidR="00AF4A29" w:rsidRPr="00AF4A29" w:rsidRDefault="00AF4A29" w:rsidP="00AF4A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ленная заработная плата, руб.</w:t>
            </w:r>
          </w:p>
        </w:tc>
        <w:tc>
          <w:tcPr>
            <w:tcW w:w="1119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13615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16155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17530</w:t>
            </w:r>
          </w:p>
        </w:tc>
        <w:tc>
          <w:tcPr>
            <w:tcW w:w="1134" w:type="dxa"/>
            <w:vAlign w:val="bottom"/>
          </w:tcPr>
          <w:p w:rsidR="00E468FD" w:rsidRPr="00E468FD" w:rsidRDefault="00241898" w:rsidP="0058558B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  <w:r w:rsidR="0058558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vAlign w:val="bottom"/>
          </w:tcPr>
          <w:p w:rsidR="00E468FD" w:rsidRPr="00E468FD" w:rsidRDefault="00361DA3" w:rsidP="0058558B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</w:t>
            </w:r>
            <w:r w:rsidR="0058558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239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Среднемесячная реальная начисленная заработная плата, в процентах к предыдущему году</w:t>
            </w:r>
          </w:p>
        </w:tc>
        <w:tc>
          <w:tcPr>
            <w:tcW w:w="1119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110,1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106,8</w:t>
            </w:r>
          </w:p>
        </w:tc>
        <w:tc>
          <w:tcPr>
            <w:tcW w:w="1134" w:type="dxa"/>
            <w:vAlign w:val="bottom"/>
          </w:tcPr>
          <w:p w:rsidR="00E468FD" w:rsidRPr="006C7564" w:rsidRDefault="006C7564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,9</w:t>
            </w:r>
          </w:p>
        </w:tc>
        <w:tc>
          <w:tcPr>
            <w:tcW w:w="1134" w:type="dxa"/>
            <w:vAlign w:val="bottom"/>
          </w:tcPr>
          <w:p w:rsidR="00E468FD" w:rsidRPr="00E468FD" w:rsidRDefault="006C7564" w:rsidP="00241898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vAlign w:val="bottom"/>
          </w:tcPr>
          <w:p w:rsidR="00E468FD" w:rsidRPr="00E468FD" w:rsidRDefault="006C7564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109,9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Средний размер назначенных меся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ных пенсий, руб.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1119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4160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5313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7143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7824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8735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Реальный размер назначенных меся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ных пенсий, в процентах к предыд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щему году</w:t>
            </w:r>
          </w:p>
        </w:tc>
        <w:tc>
          <w:tcPr>
            <w:tcW w:w="1119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1150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Величина прожиточного минимума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(в среднем на душу населения), руб.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в месяц</w:t>
            </w:r>
          </w:p>
        </w:tc>
        <w:tc>
          <w:tcPr>
            <w:tcW w:w="1119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4550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5167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5616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6218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6322</w:t>
            </w:r>
          </w:p>
        </w:tc>
      </w:tr>
      <w:tr w:rsidR="00E468FD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процентах к предыдущему году</w:t>
            </w:r>
          </w:p>
        </w:tc>
        <w:tc>
          <w:tcPr>
            <w:tcW w:w="1119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120,6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113,6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110,7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101,7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Соотношение с величиной прожито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ного минимума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1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процентов:</w:t>
            </w:r>
          </w:p>
          <w:p w:rsidR="00447662" w:rsidRPr="00E468FD" w:rsidRDefault="00447662" w:rsidP="00E468FD">
            <w:pPr>
              <w:spacing w:before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среднедушевых денежных доходов</w:t>
            </w:r>
          </w:p>
        </w:tc>
        <w:tc>
          <w:tcPr>
            <w:tcW w:w="1119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177,7</w:t>
            </w:r>
          </w:p>
        </w:tc>
        <w:tc>
          <w:tcPr>
            <w:tcW w:w="1150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194,3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188,8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среднемесячной номинальной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начисленной заработной платы</w:t>
            </w:r>
          </w:p>
        </w:tc>
        <w:tc>
          <w:tcPr>
            <w:tcW w:w="1119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277,1</w:t>
            </w:r>
          </w:p>
        </w:tc>
        <w:tc>
          <w:tcPr>
            <w:tcW w:w="1150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290,4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288,3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329,8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среднего размера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месячных пенсий</w:t>
            </w:r>
          </w:p>
        </w:tc>
        <w:tc>
          <w:tcPr>
            <w:tcW w:w="1119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128,7</w:t>
            </w:r>
          </w:p>
        </w:tc>
        <w:tc>
          <w:tcPr>
            <w:tcW w:w="1150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160,3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158,8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172,7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Численность населения с денежными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доходами ниже величины 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прожиточного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минимума, тыс. человек</w:t>
            </w:r>
          </w:p>
        </w:tc>
        <w:tc>
          <w:tcPr>
            <w:tcW w:w="1119" w:type="dxa"/>
            <w:vAlign w:val="bottom"/>
          </w:tcPr>
          <w:p w:rsidR="00447662" w:rsidRPr="006D0DA3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92,9</w:t>
            </w:r>
          </w:p>
        </w:tc>
        <w:tc>
          <w:tcPr>
            <w:tcW w:w="1150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82,5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91,1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94,8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процентах от общей численности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населения</w:t>
            </w:r>
          </w:p>
        </w:tc>
        <w:tc>
          <w:tcPr>
            <w:tcW w:w="1119" w:type="dxa"/>
            <w:vAlign w:val="bottom"/>
          </w:tcPr>
          <w:p w:rsidR="00447662" w:rsidRPr="006D0DA3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30,4</w:t>
            </w:r>
          </w:p>
        </w:tc>
        <w:tc>
          <w:tcPr>
            <w:tcW w:w="1150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26,9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29,6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30,6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</w:tr>
      <w:tr w:rsidR="00447662" w:rsidRPr="00E468FD" w:rsidTr="00707D13">
        <w:trPr>
          <w:cantSplit/>
          <w:trHeight w:val="295"/>
          <w:jc w:val="center"/>
        </w:trPr>
        <w:tc>
          <w:tcPr>
            <w:tcW w:w="4252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процентах к предыдущему году</w:t>
            </w:r>
          </w:p>
        </w:tc>
        <w:tc>
          <w:tcPr>
            <w:tcW w:w="1119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85,1</w:t>
            </w:r>
          </w:p>
        </w:tc>
        <w:tc>
          <w:tcPr>
            <w:tcW w:w="1150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88,8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110,4</w:t>
            </w:r>
          </w:p>
        </w:tc>
        <w:tc>
          <w:tcPr>
            <w:tcW w:w="1134" w:type="dxa"/>
            <w:vAlign w:val="bottom"/>
          </w:tcPr>
          <w:p w:rsidR="00447662" w:rsidRPr="00E468FD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104,1</w:t>
            </w:r>
          </w:p>
        </w:tc>
        <w:tc>
          <w:tcPr>
            <w:tcW w:w="1134" w:type="dxa"/>
            <w:vAlign w:val="bottom"/>
          </w:tcPr>
          <w:p w:rsidR="00447662" w:rsidRPr="00447662" w:rsidRDefault="00447662" w:rsidP="0044766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</w:tr>
      <w:tr w:rsidR="00E468FD" w:rsidRPr="00E468FD" w:rsidTr="00707D13">
        <w:trPr>
          <w:cantSplit/>
          <w:trHeight w:hRule="exact" w:val="590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Коэффициент фондов (коэффициент дифференциации доходов),  в разах</w:t>
            </w:r>
          </w:p>
        </w:tc>
        <w:tc>
          <w:tcPr>
            <w:tcW w:w="1119" w:type="dxa"/>
            <w:vAlign w:val="bottom"/>
          </w:tcPr>
          <w:p w:rsidR="00E468FD" w:rsidRPr="006D0DA3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11,4</w:t>
            </w:r>
          </w:p>
        </w:tc>
        <w:tc>
          <w:tcPr>
            <w:tcW w:w="1150" w:type="dxa"/>
            <w:vAlign w:val="bottom"/>
          </w:tcPr>
          <w:p w:rsidR="00E468FD" w:rsidRPr="00447662" w:rsidRDefault="00447662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11,5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11,3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11,6</w:t>
            </w:r>
          </w:p>
        </w:tc>
      </w:tr>
      <w:tr w:rsidR="00E468FD" w:rsidRPr="00E468FD" w:rsidTr="00707D13">
        <w:trPr>
          <w:cantSplit/>
          <w:trHeight w:hRule="exact" w:val="590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Коэффициент Джини (индекс конце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трации доходов)</w:t>
            </w:r>
          </w:p>
        </w:tc>
        <w:tc>
          <w:tcPr>
            <w:tcW w:w="1119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0,369</w:t>
            </w:r>
          </w:p>
        </w:tc>
        <w:tc>
          <w:tcPr>
            <w:tcW w:w="1150" w:type="dxa"/>
            <w:vAlign w:val="bottom"/>
          </w:tcPr>
          <w:p w:rsidR="00E468FD" w:rsidRPr="00E468FD" w:rsidRDefault="006D0DA3" w:rsidP="00447662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0,37</w:t>
            </w:r>
            <w:r w:rsidR="0044766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0,370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0,368</w:t>
            </w:r>
          </w:p>
        </w:tc>
        <w:tc>
          <w:tcPr>
            <w:tcW w:w="1134" w:type="dxa"/>
            <w:vAlign w:val="bottom"/>
          </w:tcPr>
          <w:p w:rsidR="00E468FD" w:rsidRPr="00E468FD" w:rsidRDefault="006D0DA3" w:rsidP="00F0417F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0,37</w:t>
            </w:r>
            <w:r w:rsidR="00F0417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</w:tr>
      <w:tr w:rsidR="00E468FD" w:rsidRPr="00E468FD" w:rsidTr="00707D13">
        <w:trPr>
          <w:cantSplit/>
          <w:trHeight w:val="525"/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Минимальный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 оплаты труда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руб.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2300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4330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4330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6D0DA3" w:rsidP="00E468FD">
            <w:pPr>
              <w:spacing w:before="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4611</w:t>
            </w:r>
          </w:p>
        </w:tc>
      </w:tr>
      <w:tr w:rsidR="00E468FD" w:rsidRPr="00E468FD" w:rsidTr="00707D13">
        <w:trPr>
          <w:cantSplit/>
          <w:trHeight w:val="284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Соответствующей социально-демографической группы населения.</w:t>
            </w:r>
          </w:p>
          <w:p w:rsidR="00E468FD" w:rsidRPr="00E468FD" w:rsidRDefault="00E468FD" w:rsidP="00E468FD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среднем за год.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60"/>
          <w:headerReference w:type="default" r:id="rId61"/>
          <w:footerReference w:type="even" r:id="rId62"/>
          <w:footerReference w:type="default" r:id="rId6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</w:pPr>
      <w:bookmarkStart w:id="61" w:name="_Toc238547332"/>
      <w:bookmarkStart w:id="62" w:name="_Toc263848793"/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lastRenderedPageBreak/>
        <w:t xml:space="preserve"> </w:t>
      </w:r>
      <w:bookmarkStart w:id="63" w:name="_Toc26401341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t>СРЕДНЕМЕСЯЧНАЯ ЗАРАБОТНАЯ ПЛАТА РАБОТНИКОВ ПРЕДПРИЯТИЙ,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br/>
        <w:t>ОРГАНИЗАЦИЙ РЕСПУБЛИКИ ПО ВИДАМ ЭКОНОМИЧЕСКОЙ ДЕЯТЕЛЬНОСТИ</w:t>
      </w:r>
      <w:bookmarkEnd w:id="61"/>
      <w:bookmarkEnd w:id="62"/>
      <w:bookmarkEnd w:id="6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(без выплат социального характера; в расчете на одного человека; рублей)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5"/>
        <w:gridCol w:w="1135"/>
        <w:gridCol w:w="1135"/>
        <w:gridCol w:w="1135"/>
        <w:gridCol w:w="1135"/>
      </w:tblGrid>
      <w:tr w:rsidR="00E468FD" w:rsidRPr="00E468FD" w:rsidTr="00707D13">
        <w:trPr>
          <w:trHeight w:hRule="exact" w:val="450"/>
          <w:tblHeader/>
          <w:jc w:val="center"/>
        </w:trPr>
        <w:tc>
          <w:tcPr>
            <w:tcW w:w="4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before="10" w:after="0" w:line="34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31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31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785622" w:rsidRPr="00E468FD" w:rsidTr="00D423FD">
        <w:trPr>
          <w:trHeight w:val="223"/>
          <w:jc w:val="center"/>
        </w:trPr>
        <w:tc>
          <w:tcPr>
            <w:tcW w:w="4248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 в экономике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13615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16155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17530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785622"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785622"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239</w:t>
            </w:r>
          </w:p>
        </w:tc>
      </w:tr>
      <w:tr w:rsidR="00785622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Сельское хозяйство, охота и лесное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хозяйство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4237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</w:tr>
      <w:tr w:rsidR="00785622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6258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</w:tr>
      <w:tr w:rsidR="00785622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21520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31357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</w:tr>
      <w:tr w:rsidR="00785622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5660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</w:tr>
      <w:tr w:rsidR="00785622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электроэнергии, газа и воды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14228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17198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</w:tr>
      <w:tr w:rsidR="00785622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9968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E468FD" w:rsidRDefault="00785622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14263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785622" w:rsidRPr="00A43CF3" w:rsidRDefault="00A43CF3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85622" w:rsidRPr="00A43CF3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</w:tr>
      <w:tr w:rsidR="00D86FB7" w:rsidRPr="00E468FD" w:rsidTr="00D423FD">
        <w:trPr>
          <w:trHeight w:val="1523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tabs>
                <w:tab w:val="left" w:pos="3721"/>
              </w:tabs>
              <w:spacing w:beforeLines="60" w:before="144" w:after="0" w:line="340" w:lineRule="exact"/>
              <w:ind w:left="35" w:right="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Оптовая и розничная торговля; 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7713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D86FB7" w:rsidRDefault="00D86FB7" w:rsidP="00D86F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FB7">
              <w:rPr>
                <w:rFonts w:ascii="Times New Roman" w:hAnsi="Times New Roman" w:cs="Times New Roman"/>
                <w:sz w:val="24"/>
                <w:szCs w:val="24"/>
              </w:rPr>
              <w:t>9688</w:t>
            </w:r>
          </w:p>
        </w:tc>
      </w:tr>
      <w:tr w:rsidR="00D86FB7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7727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</w:tr>
      <w:tr w:rsidR="00D86FB7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11837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12862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D86FB7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40267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42066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48003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D86FB7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14322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16334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17296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934A7C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</w:tr>
      <w:tr w:rsidR="00D86FB7" w:rsidRPr="00E468FD" w:rsidTr="00D423FD">
        <w:trPr>
          <w:trHeight w:val="117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печение военной безопасности; обяз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 социальное 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26615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30887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089</w:t>
            </w:r>
          </w:p>
        </w:tc>
      </w:tr>
      <w:tr w:rsidR="00D86FB7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10495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</w:tr>
      <w:tr w:rsidR="00D86FB7" w:rsidRPr="00E468FD" w:rsidTr="00D423FD">
        <w:trPr>
          <w:trHeight w:val="438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и предоставление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социальных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10127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</w:tr>
      <w:tr w:rsidR="00D86FB7" w:rsidRPr="00E468FD" w:rsidTr="003F36A6">
        <w:trPr>
          <w:trHeight w:val="561"/>
          <w:jc w:val="center"/>
        </w:trPr>
        <w:tc>
          <w:tcPr>
            <w:tcW w:w="4248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ных, социальных и персональных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7839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E468FD" w:rsidRDefault="00D86FB7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9590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E468FD" w:rsidRDefault="00934A7C" w:rsidP="002841CC">
            <w:pPr>
              <w:spacing w:beforeLines="60" w:before="144" w:after="0" w:line="3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D86FB7" w:rsidRPr="00A43CF3" w:rsidRDefault="00D86FB7" w:rsidP="00A43C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065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ectPr w:rsidR="00E468FD" w:rsidRPr="00E468FD" w:rsidSect="00707D13">
          <w:headerReference w:type="even" r:id="rId64"/>
          <w:headerReference w:type="default" r:id="rId65"/>
          <w:footerReference w:type="even" r:id="rId6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64" w:name="_Toc238547334"/>
      <w:bookmarkStart w:id="65" w:name="_Toc251674040"/>
      <w:bookmarkStart w:id="66" w:name="_Toc238547339"/>
      <w:bookmarkStart w:id="67" w:name="_Toc263848794"/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ЧИСЛЕННОСТЬ ПЕНСИОНЕРОВ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/>
        <w:t>ПО ВИДАМ ПЕНСИОННОГО ОБЕСПЕЧЕНИЯ</w:t>
      </w:r>
      <w:bookmarkEnd w:id="64"/>
      <w:bookmarkEnd w:id="6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года; 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E468FD" w:rsidRPr="00E468FD" w:rsidTr="00707D13">
        <w:trPr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пенсионеры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77026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76350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78289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 получающие пенсии: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 старости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38779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39959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42541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43601</w:t>
            </w:r>
          </w:p>
        </w:tc>
        <w:tc>
          <w:tcPr>
            <w:tcW w:w="1135" w:type="dxa"/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44579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 инвалидности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06765D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1115</w:t>
            </w:r>
            <w:r w:rsidR="0006765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934A7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997</w:t>
            </w:r>
            <w:r w:rsidR="00934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8403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8024</w:t>
            </w:r>
          </w:p>
        </w:tc>
        <w:tc>
          <w:tcPr>
            <w:tcW w:w="1135" w:type="dxa"/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7638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случаю потери кормильца                     (на каждого нетрудоспособного члена семьи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)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7850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6138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5902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5881</w:t>
            </w:r>
          </w:p>
        </w:tc>
        <w:tc>
          <w:tcPr>
            <w:tcW w:w="1135" w:type="dxa"/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5800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социальные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19115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20143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20934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20543</w:t>
            </w:r>
          </w:p>
        </w:tc>
        <w:tc>
          <w:tcPr>
            <w:tcW w:w="1135" w:type="dxa"/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20119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127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137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140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</w:t>
            </w:r>
          </w:p>
        </w:tc>
        <w:tc>
          <w:tcPr>
            <w:tcW w:w="1135" w:type="dxa"/>
            <w:vAlign w:val="bottom"/>
          </w:tcPr>
          <w:p w:rsidR="00E468FD" w:rsidRPr="00E468FD" w:rsidRDefault="006D0DA3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</w:t>
            </w:r>
          </w:p>
        </w:tc>
      </w:tr>
      <w:tr w:rsidR="00E468FD" w:rsidRPr="00E468FD" w:rsidTr="00707D13">
        <w:trPr>
          <w:trHeight w:val="966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процентах от общей численности пенсионеров по старости:</w:t>
            </w:r>
          </w:p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 в возрасте, лет: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до 55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19,8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20,1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20,3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20,3</w:t>
            </w:r>
          </w:p>
        </w:tc>
        <w:tc>
          <w:tcPr>
            <w:tcW w:w="1135" w:type="dxa"/>
            <w:vAlign w:val="bottom"/>
          </w:tcPr>
          <w:p w:rsidR="00E468FD" w:rsidRPr="00E468FD" w:rsidRDefault="00B72880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20,7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55-59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14,6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14,6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8,6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15,1</w:t>
            </w:r>
          </w:p>
        </w:tc>
        <w:tc>
          <w:tcPr>
            <w:tcW w:w="1135" w:type="dxa"/>
            <w:vAlign w:val="bottom"/>
          </w:tcPr>
          <w:p w:rsidR="00E468FD" w:rsidRPr="00E468FD" w:rsidRDefault="00B72880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15,6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 в возрасте, лет: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до 60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10,6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10,2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9,9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10,4</w:t>
            </w:r>
          </w:p>
        </w:tc>
        <w:tc>
          <w:tcPr>
            <w:tcW w:w="1135" w:type="dxa"/>
            <w:vAlign w:val="bottom"/>
          </w:tcPr>
          <w:p w:rsidR="00E468FD" w:rsidRPr="00E468FD" w:rsidRDefault="00B72880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10,1</w:t>
            </w:r>
          </w:p>
        </w:tc>
      </w:tr>
      <w:tr w:rsidR="00E468FD" w:rsidRPr="00E468FD" w:rsidTr="00707D13">
        <w:trPr>
          <w:trHeight w:val="121"/>
          <w:jc w:val="center"/>
        </w:trPr>
        <w:tc>
          <w:tcPr>
            <w:tcW w:w="4252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60-64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7,2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7,8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8,3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8,1</w:t>
            </w:r>
          </w:p>
        </w:tc>
        <w:tc>
          <w:tcPr>
            <w:tcW w:w="1135" w:type="dxa"/>
            <w:vAlign w:val="bottom"/>
          </w:tcPr>
          <w:p w:rsidR="00E468FD" w:rsidRPr="00E468FD" w:rsidRDefault="00B72880" w:rsidP="002841CC">
            <w:pPr>
              <w:tabs>
                <w:tab w:val="left" w:pos="8222"/>
              </w:tabs>
              <w:spacing w:beforeLines="40" w:before="96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7,9</w:t>
            </w:r>
          </w:p>
        </w:tc>
      </w:tr>
      <w:bookmarkEnd w:id="66"/>
      <w:bookmarkEnd w:id="67"/>
    </w:tbl>
    <w:p w:rsidR="00E468FD" w:rsidRPr="0007188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ЛЕННОСТЬ НАСЕЛЕНИЯ С ДЕНЕЖНЫМИ ДОХОДАМИ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НИЖЕ ВЕЛИЧИНЫ ПРОЖИТОЧНОГО МИНИМУМА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4"/>
          <w:lang w:eastAsia="ru-RU"/>
        </w:rPr>
        <w:t>(в процентах от общей численности населения)</w:t>
      </w:r>
    </w:p>
    <w:p w:rsidR="00CB7ACE" w:rsidRPr="00071882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68FD" w:rsidRPr="00E468FD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9920BC" wp14:editId="4989C4EE">
            <wp:extent cx="6141155" cy="3138311"/>
            <wp:effectExtent l="0" t="0" r="0" b="508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468FD" w:rsidRPr="0007188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71882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ru-RU"/>
        </w:rPr>
        <w:t>1)</w:t>
      </w:r>
      <w:r w:rsidRPr="0007188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Предварительные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71882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</w:t>
      </w:r>
    </w:p>
    <w:p w:rsid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71882" w:rsidRP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071882" w:rsidRPr="00071882" w:rsidSect="00707D13">
          <w:footerReference w:type="even" r:id="rId68"/>
          <w:footerReference w:type="default" r:id="rId6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ЖИЛИЩНЫЕ УСЛОВИЯ НАСЕЛЕНИЯ</w:t>
      </w:r>
    </w:p>
    <w:p w:rsidR="00E468FD" w:rsidRPr="00FF651E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68" w:name="_Toc238547351"/>
      <w:bookmarkStart w:id="69" w:name="_Toc25167405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ОСНОВНЫЕ ПОКАЗАТЕЛИ ЖИЛИЩНЫХ УСЛОВИЙ НАСЕЛЕНИЯ</w:t>
      </w:r>
      <w:bookmarkEnd w:id="68"/>
      <w:bookmarkEnd w:id="69"/>
    </w:p>
    <w:p w:rsidR="00E468FD" w:rsidRPr="00FF651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E468FD" w:rsidRPr="00E468FD" w:rsidTr="00707D13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2009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Общая площадь жилищ на конец года,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тыс.кв. м. 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3851,1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3967,3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3992,6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4045,4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E468FD" w:rsidRPr="00426204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94,3</w:t>
            </w:r>
          </w:p>
        </w:tc>
      </w:tr>
      <w:tr w:rsidR="00E468FD" w:rsidRPr="00E468FD" w:rsidTr="00707D13">
        <w:trPr>
          <w:trHeight w:val="400"/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Средняя обеспеченность населения 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льем на конец года, кв. м. общей площ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 на одного жителя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934A7C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</w:t>
            </w:r>
            <w:r w:rsidR="00934A7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088" w:type="dxa"/>
            <w:vAlign w:val="bottom"/>
          </w:tcPr>
          <w:p w:rsidR="00E468FD" w:rsidRPr="00E468FD" w:rsidRDefault="00934A7C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13,1</w:t>
            </w:r>
          </w:p>
        </w:tc>
        <w:tc>
          <w:tcPr>
            <w:tcW w:w="1088" w:type="dxa"/>
            <w:vAlign w:val="bottom"/>
          </w:tcPr>
          <w:p w:rsidR="00E468FD" w:rsidRPr="00E468FD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</w:tr>
      <w:tr w:rsidR="00E468FD" w:rsidRPr="00E468FD" w:rsidTr="00707D13">
        <w:trPr>
          <w:trHeight w:val="429"/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городской местности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13,3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13,3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  <w:tc>
          <w:tcPr>
            <w:tcW w:w="1088" w:type="dxa"/>
            <w:vAlign w:val="bottom"/>
          </w:tcPr>
          <w:p w:rsidR="00E468FD" w:rsidRPr="00E468FD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13,4</w:t>
            </w:r>
          </w:p>
        </w:tc>
      </w:tr>
      <w:tr w:rsidR="00E468FD" w:rsidRPr="00E468FD" w:rsidTr="00707D13">
        <w:trPr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сельской местности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11,6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11,8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12,6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12,9</w:t>
            </w:r>
          </w:p>
        </w:tc>
        <w:tc>
          <w:tcPr>
            <w:tcW w:w="1088" w:type="dxa"/>
            <w:vAlign w:val="bottom"/>
          </w:tcPr>
          <w:p w:rsidR="00E468FD" w:rsidRPr="00E468FD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</w:tr>
      <w:tr w:rsidR="00543EAF" w:rsidRPr="00E468FD" w:rsidTr="00707D13">
        <w:trPr>
          <w:jc w:val="center"/>
        </w:trPr>
        <w:tc>
          <w:tcPr>
            <w:tcW w:w="4483" w:type="dxa"/>
            <w:tcMar>
              <w:right w:w="57" w:type="dxa"/>
            </w:tcMar>
            <w:vAlign w:val="bottom"/>
          </w:tcPr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Капитально отремонтировано жилых </w:t>
            </w:r>
          </w:p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помещений в квартирах за год, </w:t>
            </w:r>
          </w:p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тыс. кв. м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543EAF" w:rsidRPr="00E468FD" w:rsidTr="00707D13">
        <w:trPr>
          <w:jc w:val="center"/>
        </w:trPr>
        <w:tc>
          <w:tcPr>
            <w:tcW w:w="4483" w:type="dxa"/>
            <w:vAlign w:val="bottom"/>
          </w:tcPr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Ветхий и аварийный фонд, тыс. кв. м.</w:t>
            </w:r>
          </w:p>
        </w:tc>
        <w:tc>
          <w:tcPr>
            <w:tcW w:w="1088" w:type="dxa"/>
            <w:vAlign w:val="bottom"/>
          </w:tcPr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658,9</w:t>
            </w:r>
          </w:p>
        </w:tc>
        <w:tc>
          <w:tcPr>
            <w:tcW w:w="1088" w:type="dxa"/>
            <w:vAlign w:val="bottom"/>
          </w:tcPr>
          <w:p w:rsidR="00543EAF" w:rsidRPr="00E468FD" w:rsidRDefault="00543EAF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745,5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763,2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764,0</w:t>
            </w:r>
          </w:p>
        </w:tc>
        <w:tc>
          <w:tcPr>
            <w:tcW w:w="1088" w:type="dxa"/>
            <w:vAlign w:val="bottom"/>
          </w:tcPr>
          <w:p w:rsidR="00543EAF" w:rsidRPr="00543EAF" w:rsidRDefault="00543EAF" w:rsidP="00543EAF">
            <w:pPr>
              <w:tabs>
                <w:tab w:val="left" w:pos="82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3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</w:tr>
      <w:tr w:rsidR="00E468FD" w:rsidRPr="00E468FD" w:rsidTr="00707D13">
        <w:trPr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из него снесено по ветхости и 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аварийности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1,7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4,5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7,4</w:t>
            </w:r>
          </w:p>
        </w:tc>
        <w:tc>
          <w:tcPr>
            <w:tcW w:w="1088" w:type="dxa"/>
            <w:vAlign w:val="bottom"/>
          </w:tcPr>
          <w:p w:rsidR="00E468FD" w:rsidRPr="00E468FD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Приватизировано квартир (на конец 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года), единиц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533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1900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1260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670</w:t>
            </w:r>
          </w:p>
        </w:tc>
        <w:tc>
          <w:tcPr>
            <w:tcW w:w="1088" w:type="dxa"/>
            <w:vAlign w:val="bottom"/>
          </w:tcPr>
          <w:p w:rsidR="00E468FD" w:rsidRPr="00426204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1260</w:t>
            </w:r>
          </w:p>
        </w:tc>
      </w:tr>
      <w:tr w:rsidR="00E468FD" w:rsidRPr="00E468FD" w:rsidTr="00707D13">
        <w:trPr>
          <w:jc w:val="center"/>
        </w:trPr>
        <w:tc>
          <w:tcPr>
            <w:tcW w:w="4483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Общая площадь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приватизированных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квартир, кв. м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24647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89389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60603</w:t>
            </w:r>
          </w:p>
        </w:tc>
        <w:tc>
          <w:tcPr>
            <w:tcW w:w="1088" w:type="dxa"/>
            <w:vAlign w:val="bottom"/>
          </w:tcPr>
          <w:p w:rsidR="00E468FD" w:rsidRPr="00E468FD" w:rsidRDefault="00E468FD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30607</w:t>
            </w:r>
          </w:p>
        </w:tc>
        <w:tc>
          <w:tcPr>
            <w:tcW w:w="1088" w:type="dxa"/>
            <w:vAlign w:val="bottom"/>
          </w:tcPr>
          <w:p w:rsidR="00E468FD" w:rsidRPr="00E468FD" w:rsidRDefault="00426204" w:rsidP="00E468FD">
            <w:pPr>
              <w:tabs>
                <w:tab w:val="left" w:pos="8222"/>
              </w:tabs>
              <w:spacing w:before="6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60600</w:t>
            </w:r>
          </w:p>
        </w:tc>
      </w:tr>
    </w:tbl>
    <w:p w:rsidR="00E468FD" w:rsidRPr="00FF651E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bookmarkStart w:id="70" w:name="_Toc238547353"/>
      <w:bookmarkStart w:id="71" w:name="_Toc26384879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72" w:name="_Toc238547354"/>
      <w:bookmarkStart w:id="73" w:name="_Toc251674060"/>
      <w:bookmarkStart w:id="74" w:name="_Toc218313109"/>
      <w:bookmarkStart w:id="75" w:name="_Toc222652618"/>
      <w:bookmarkStart w:id="76" w:name="_Toc238547357"/>
      <w:bookmarkStart w:id="77" w:name="_Toc246903823"/>
      <w:bookmarkStart w:id="78" w:name="_Toc246911081"/>
      <w:bookmarkStart w:id="79" w:name="_Toc247513648"/>
      <w:bookmarkEnd w:id="70"/>
      <w:bookmarkEnd w:id="71"/>
      <w:r w:rsidRPr="003B67C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СТ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РУКТУРА ЖИЛИЩНОГО ФОНДА ПО ФОРМАМ СОБСТВЕННОСТИ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 в процентах к итогу)</w:t>
      </w:r>
    </w:p>
    <w:p w:rsidR="00FF651E" w:rsidRP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4C93C" wp14:editId="60B8D66A">
            <wp:extent cx="6118578" cy="3883377"/>
            <wp:effectExtent l="0" t="0" r="0" b="317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FF651E" w:rsidRPr="00E468FD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F651E" w:rsidRDefault="00FF651E" w:rsidP="00FF6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FF651E" w:rsidSect="00707D13">
          <w:footerReference w:type="even" r:id="rId7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80" w:name="_Toc238547352"/>
      <w:bookmarkStart w:id="81" w:name="_Toc251674058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82" w:name="_Toc263848799"/>
      <w:bookmarkStart w:id="83" w:name="_Toc378077613"/>
      <w:bookmarkStart w:id="84" w:name="_Toc238547358"/>
      <w:bookmarkEnd w:id="72"/>
      <w:bookmarkEnd w:id="73"/>
      <w:bookmarkEnd w:id="80"/>
      <w:bookmarkEnd w:id="81"/>
      <w:r>
        <w:rPr>
          <w:noProof/>
          <w:sz w:val="28"/>
          <w:szCs w:val="28"/>
        </w:rPr>
        <w:lastRenderedPageBreak/>
        <w:pict>
          <v:rect id="Прямоугольник 33" o:spid="_x0000_s1051" style="position:absolute;left:0;text-align:left;margin-left:-10.5pt;margin-top:-11.8pt;width:501pt;height:39.7pt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ОБРАЗОВАНИЕ</w:t>
      </w:r>
      <w:bookmarkEnd w:id="82"/>
      <w:bookmarkEnd w:id="83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after="0" w:line="228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bookmarkStart w:id="85" w:name="_Toc85345948"/>
      <w:bookmarkStart w:id="86" w:name="_Toc85506155"/>
      <w:bookmarkStart w:id="87" w:name="_Toc238547361"/>
      <w:bookmarkStart w:id="88" w:name="_Toc264013425"/>
    </w:p>
    <w:p w:rsidR="00E468FD" w:rsidRPr="00E468FD" w:rsidRDefault="00E468FD" w:rsidP="00E468FD">
      <w:pPr>
        <w:keepNext/>
        <w:spacing w:after="0" w:line="228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ОСНОВНЫЕ ПОКАЗАТЕЛИ ОБРАЗОВАНИ</w:t>
      </w:r>
      <w:bookmarkEnd w:id="85"/>
      <w:bookmarkEnd w:id="86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Я</w:t>
      </w:r>
      <w:bookmarkEnd w:id="87"/>
      <w:bookmarkEnd w:id="88"/>
    </w:p>
    <w:p w:rsidR="00E468FD" w:rsidRPr="00E468FD" w:rsidRDefault="00E468FD" w:rsidP="00E468FD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5"/>
        <w:gridCol w:w="1133"/>
        <w:gridCol w:w="1134"/>
        <w:gridCol w:w="1134"/>
        <w:gridCol w:w="1134"/>
      </w:tblGrid>
      <w:tr w:rsidR="00E468FD" w:rsidRPr="00E468FD" w:rsidTr="00707D13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30" w:before="72"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89" w:name="_Toc238547362"/>
            <w:bookmarkEnd w:id="74"/>
            <w:bookmarkEnd w:id="75"/>
            <w:bookmarkEnd w:id="76"/>
            <w:bookmarkEnd w:id="77"/>
            <w:bookmarkEnd w:id="78"/>
            <w:bookmarkEnd w:id="79"/>
            <w:bookmarkEnd w:id="84"/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2012</w:t>
            </w:r>
          </w:p>
        </w:tc>
      </w:tr>
      <w:tr w:rsidR="00E468FD" w:rsidRPr="00E468FD" w:rsidTr="00707D13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center" w:pos="4153"/>
                <w:tab w:val="right" w:pos="8306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дошкольных образовательных учреждений,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единиц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218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них детей, человек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15763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15706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15637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15837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16518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Обеспеченность детей, посещающих дошкольные образовательные учр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ждения, местами в них (на 100 мест приходится детей) 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дневных общеобразовательных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55328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54511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54601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54423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54602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15" w:right="-57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удельный вес учащихся, занимающи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ся во 2 смену, процентов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28,6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28,8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30,3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вечерних (сменных) общеобр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E468FD" w:rsidRPr="00E468FD" w:rsidRDefault="0060000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</w:tr>
      <w:tr w:rsidR="00543EAF" w:rsidRPr="00E468FD" w:rsidTr="00707D13">
        <w:trPr>
          <w:jc w:val="center"/>
        </w:trPr>
        <w:tc>
          <w:tcPr>
            <w:tcW w:w="4253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3096</w:t>
            </w:r>
          </w:p>
        </w:tc>
        <w:tc>
          <w:tcPr>
            <w:tcW w:w="1133" w:type="dxa"/>
            <w:vAlign w:val="bottom"/>
          </w:tcPr>
          <w:p w:rsidR="00543EAF" w:rsidRPr="00543EAF" w:rsidRDefault="00543EAF" w:rsidP="00543E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1134" w:type="dxa"/>
            <w:vAlign w:val="bottom"/>
          </w:tcPr>
          <w:p w:rsidR="00543EAF" w:rsidRPr="00543EAF" w:rsidRDefault="00543EAF" w:rsidP="00543E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1781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1665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1785</w:t>
            </w:r>
          </w:p>
        </w:tc>
      </w:tr>
      <w:tr w:rsidR="00543EAF" w:rsidRPr="00E468FD" w:rsidTr="00707D13">
        <w:trPr>
          <w:jc w:val="center"/>
        </w:trPr>
        <w:tc>
          <w:tcPr>
            <w:tcW w:w="4253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учреждений начального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фессионального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vAlign w:val="bottom"/>
          </w:tcPr>
          <w:p w:rsidR="00543EAF" w:rsidRPr="00543EAF" w:rsidRDefault="00543EAF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3EAF" w:rsidRPr="00E468FD" w:rsidTr="00707D13">
        <w:trPr>
          <w:jc w:val="center"/>
        </w:trPr>
        <w:tc>
          <w:tcPr>
            <w:tcW w:w="4253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4983</w:t>
            </w:r>
          </w:p>
        </w:tc>
        <w:tc>
          <w:tcPr>
            <w:tcW w:w="1133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4697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4821</w:t>
            </w:r>
          </w:p>
        </w:tc>
        <w:tc>
          <w:tcPr>
            <w:tcW w:w="1134" w:type="dxa"/>
            <w:vAlign w:val="bottom"/>
          </w:tcPr>
          <w:p w:rsidR="00543EAF" w:rsidRPr="00E468FD" w:rsidRDefault="00543EAF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4636</w:t>
            </w:r>
          </w:p>
        </w:tc>
        <w:tc>
          <w:tcPr>
            <w:tcW w:w="1134" w:type="dxa"/>
            <w:vAlign w:val="bottom"/>
          </w:tcPr>
          <w:p w:rsidR="00543EAF" w:rsidRPr="00543EAF" w:rsidRDefault="00543EAF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2459</w:t>
            </w:r>
          </w:p>
        </w:tc>
      </w:tr>
      <w:tr w:rsidR="006A7C08" w:rsidRPr="00E468FD" w:rsidTr="00707D13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163,2</w:t>
            </w:r>
          </w:p>
        </w:tc>
        <w:tc>
          <w:tcPr>
            <w:tcW w:w="1133" w:type="dxa"/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152,8</w:t>
            </w:r>
          </w:p>
        </w:tc>
        <w:tc>
          <w:tcPr>
            <w:tcW w:w="1134" w:type="dxa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156,4</w:t>
            </w:r>
          </w:p>
        </w:tc>
        <w:tc>
          <w:tcPr>
            <w:tcW w:w="1134" w:type="dxa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149,9</w:t>
            </w:r>
          </w:p>
        </w:tc>
        <w:tc>
          <w:tcPr>
            <w:tcW w:w="1134" w:type="dxa"/>
            <w:vAlign w:val="bottom"/>
          </w:tcPr>
          <w:p w:rsidR="006A7C08" w:rsidRPr="00543EAF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учреждений среднего профе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15"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них студентов, человек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5987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5942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5766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5408</w:t>
            </w:r>
          </w:p>
        </w:tc>
        <w:tc>
          <w:tcPr>
            <w:tcW w:w="1134" w:type="dxa"/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5278</w:t>
            </w:r>
          </w:p>
        </w:tc>
      </w:tr>
      <w:tr w:rsidR="006A7C08" w:rsidRPr="00E468FD" w:rsidTr="00707D13">
        <w:trPr>
          <w:trHeight w:val="284"/>
          <w:jc w:val="center"/>
        </w:trPr>
        <w:tc>
          <w:tcPr>
            <w:tcW w:w="4253" w:type="dxa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196,1</w:t>
            </w:r>
          </w:p>
        </w:tc>
        <w:tc>
          <w:tcPr>
            <w:tcW w:w="1133" w:type="dxa"/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193,3</w:t>
            </w:r>
          </w:p>
        </w:tc>
        <w:tc>
          <w:tcPr>
            <w:tcW w:w="1134" w:type="dxa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187,1</w:t>
            </w:r>
          </w:p>
        </w:tc>
        <w:tc>
          <w:tcPr>
            <w:tcW w:w="1134" w:type="dxa"/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174,8</w:t>
            </w:r>
          </w:p>
        </w:tc>
        <w:tc>
          <w:tcPr>
            <w:tcW w:w="1134" w:type="dxa"/>
            <w:vAlign w:val="bottom"/>
          </w:tcPr>
          <w:p w:rsidR="006A7C08" w:rsidRPr="007A47CF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Принято студентов в средние спец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альные учебные заведения, человек</w:t>
            </w:r>
          </w:p>
        </w:tc>
        <w:tc>
          <w:tcPr>
            <w:tcW w:w="1135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2181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2206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2088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1720</w:t>
            </w:r>
          </w:p>
        </w:tc>
        <w:tc>
          <w:tcPr>
            <w:tcW w:w="1134" w:type="dxa"/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Выпущено специалистов из средних специальных учебных заведений,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человек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1753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1576</w:t>
            </w:r>
          </w:p>
        </w:tc>
      </w:tr>
      <w:tr w:rsidR="006A7C08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A7C08" w:rsidRPr="007A47CF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50,9</w:t>
            </w:r>
          </w:p>
        </w:tc>
      </w:tr>
      <w:tr w:rsidR="00E468FD" w:rsidRPr="00E468FD" w:rsidTr="00707D1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высших профессиональных учебных заведений (включая фили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лы), единиц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</w:tr>
      <w:tr w:rsidR="00E468FD" w:rsidRPr="00E468FD" w:rsidTr="00707D1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государственные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</w:tr>
      <w:tr w:rsidR="00E468FD" w:rsidRPr="00E468FD" w:rsidTr="00707D1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негосударственные 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72"/>
          <w:headerReference w:type="default" r:id="rId73"/>
          <w:footerReference w:type="even" r:id="rId74"/>
          <w:footerReference w:type="default" r:id="rId7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460"/>
              </w:tabs>
              <w:spacing w:after="0" w:line="228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2012</w:t>
            </w:r>
          </w:p>
        </w:tc>
      </w:tr>
      <w:tr w:rsidR="00E468FD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студентов в высших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фессиональных учебных заведениях, 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5957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A7C0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6026</w:t>
            </w:r>
          </w:p>
        </w:tc>
      </w:tr>
      <w:tr w:rsidR="006A7C08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A7C08" w:rsidRPr="00E468FD" w:rsidRDefault="006A7C08" w:rsidP="00E468FD">
            <w:pPr>
              <w:tabs>
                <w:tab w:val="left" w:pos="176"/>
              </w:tabs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A7C08" w:rsidRPr="006A7C08" w:rsidRDefault="006A7C08" w:rsidP="006A7C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195,6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A7C08" w:rsidRPr="00E468FD" w:rsidRDefault="006A7C08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A7C08" w:rsidRPr="007A47CF" w:rsidRDefault="006A7C08" w:rsidP="006A7C08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7654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spacing w:before="60"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числе: </w:t>
            </w:r>
          </w:p>
          <w:p w:rsidR="00237654" w:rsidRPr="00E468FD" w:rsidRDefault="00237654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5750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5820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37654" w:rsidRPr="007A47CF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5900</w:t>
            </w:r>
          </w:p>
        </w:tc>
      </w:tr>
      <w:tr w:rsidR="00237654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tabs>
                <w:tab w:val="left" w:pos="935"/>
              </w:tabs>
              <w:spacing w:before="6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188,3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189,4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37654" w:rsidRPr="007A47CF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190,0</w:t>
            </w:r>
          </w:p>
        </w:tc>
      </w:tr>
      <w:tr w:rsidR="00E468FD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E468FD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</w:tr>
      <w:tr w:rsidR="00E468FD" w:rsidRPr="00E468FD" w:rsidTr="00707D1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460"/>
              </w:tabs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tabs>
                <w:tab w:val="left" w:pos="318"/>
              </w:tabs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1497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tabs>
                <w:tab w:val="left" w:pos="318"/>
              </w:tabs>
              <w:spacing w:beforeLines="30" w:before="72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983</w:t>
            </w:r>
          </w:p>
        </w:tc>
      </w:tr>
      <w:tr w:rsidR="00E468FD" w:rsidRPr="00E468FD" w:rsidTr="00707D13"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736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</w:t>
            </w:r>
          </w:p>
        </w:tc>
      </w:tr>
      <w:tr w:rsidR="00237654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2841CC">
            <w:pPr>
              <w:spacing w:beforeLines="30" w:before="72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237654" w:rsidRDefault="00237654" w:rsidP="002376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37654" w:rsidRPr="00E468FD" w:rsidRDefault="00237654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37654" w:rsidRPr="007A47CF" w:rsidRDefault="00237654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всего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237654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7A47CF" w:rsidRDefault="00E468FD" w:rsidP="002841CC">
            <w:pPr>
              <w:spacing w:beforeLines="30" w:before="72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E468FD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учетом учреждений на капитальном ремонте.</w:t>
            </w:r>
          </w:p>
          <w:p w:rsidR="00E468FD" w:rsidRPr="00E468FD" w:rsidRDefault="00E468FD" w:rsidP="00E468FD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Примечание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Данные по средним и высшим профессиональным учебным заведениям на начало учебного года, кроме выпуска.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90" w:name="_Toc85345949"/>
      <w:bookmarkStart w:id="91" w:name="_Toc85506156"/>
      <w:bookmarkStart w:id="92" w:name="_Toc238547364"/>
      <w:bookmarkStart w:id="93" w:name="_Toc263848800"/>
      <w:bookmarkEnd w:id="89"/>
    </w:p>
    <w:bookmarkEnd w:id="90"/>
    <w:bookmarkEnd w:id="91"/>
    <w:bookmarkEnd w:id="92"/>
    <w:bookmarkEnd w:id="93"/>
    <w:p w:rsidR="00E468FD" w:rsidRPr="00E468FD" w:rsidRDefault="00E468FD" w:rsidP="00E468FD">
      <w:pPr>
        <w:spacing w:after="0" w:line="21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E06959F" wp14:editId="4DA6CAEE">
            <wp:extent cx="4727771" cy="3057525"/>
            <wp:effectExtent l="19050" t="0" r="0" b="0"/>
            <wp:docPr id="5" name="Рисунок 5" descr="Чаян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аяна 0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04" cy="30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FD" w:rsidRPr="00E468FD" w:rsidRDefault="00E468FD" w:rsidP="00E468FD">
      <w:pPr>
        <w:keepNext/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77"/>
          <w:headerReference w:type="default" r:id="rId78"/>
          <w:footerReference w:type="even" r:id="rId79"/>
          <w:footerReference w:type="default" r:id="rId8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94" w:name="_Toc85345951"/>
      <w:bookmarkStart w:id="95" w:name="_Toc85506158"/>
      <w:bookmarkStart w:id="96" w:name="_Toc238547370"/>
      <w:bookmarkStart w:id="97" w:name="_Toc263848801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98" w:name="_Toc263848809"/>
      <w:bookmarkStart w:id="99" w:name="_Toc378077614"/>
      <w:bookmarkStart w:id="100" w:name="_Toc85345922"/>
      <w:bookmarkStart w:id="101" w:name="_Toc85506140"/>
      <w:bookmarkStart w:id="102" w:name="_Toc238547664"/>
      <w:bookmarkStart w:id="103" w:name="_Toc246904180"/>
      <w:bookmarkEnd w:id="94"/>
      <w:bookmarkEnd w:id="95"/>
      <w:bookmarkEnd w:id="96"/>
      <w:bookmarkEnd w:id="97"/>
      <w:r>
        <w:rPr>
          <w:noProof/>
        </w:rPr>
        <w:lastRenderedPageBreak/>
        <w:pict>
          <v:rect id="Прямоугольник 32" o:spid="_x0000_s1050" style="position:absolute;left:0;text-align:left;margin-left:-4.35pt;margin-top:-11pt;width:492pt;height:39.7pt;z-index:-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ЗДРАВООХРАНЕНИЕ</w:t>
      </w:r>
      <w:bookmarkEnd w:id="98"/>
      <w:bookmarkEnd w:id="99"/>
    </w:p>
    <w:p w:rsidR="00E468FD" w:rsidRPr="00C26E1A" w:rsidRDefault="00E468FD" w:rsidP="00C26E1A">
      <w:pPr>
        <w:pStyle w:val="1"/>
        <w:jc w:val="center"/>
        <w:rPr>
          <w:rFonts w:eastAsia="Times New Roman"/>
          <w:sz w:val="16"/>
          <w:szCs w:val="16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104" w:name="_Toc263848810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05" w:name="_Toc26401343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ОСНОВНЫЕ 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  <w:lang w:eastAsia="ru-RU"/>
        </w:rPr>
        <w:t>ПОКАЗАТЕЛИ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ЗДРАВООХРАНЕНИЯ</w:t>
      </w:r>
      <w:bookmarkEnd w:id="100"/>
      <w:bookmarkEnd w:id="101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  <w:lang w:eastAsia="ru-RU"/>
        </w:rPr>
        <w:t>1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)</w:t>
      </w:r>
      <w:bookmarkEnd w:id="102"/>
      <w:bookmarkEnd w:id="103"/>
      <w:bookmarkEnd w:id="104"/>
      <w:bookmarkEnd w:id="10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врачей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1373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1409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45,0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46,0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47,0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среднего медицинского персонала – всего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4350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4304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4281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4248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4525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138,9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137,3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145,8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больничных коек – всего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4680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4481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4433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4410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4225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153,3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142,6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136,1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Мощность врачебных амбулаторно-поликлинических учреждений, пос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щений в смену – всего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10182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10165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10143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10259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10419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E468FD" w:rsidRPr="00E468FD" w:rsidRDefault="00274C94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333,5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329,</w:t>
            </w:r>
            <w:r w:rsidR="00274C9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331,6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335,6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Число женских консультаций, </w:t>
            </w:r>
          </w:p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детских поликлиник, амбулаторий </w:t>
            </w:r>
          </w:p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(самостоятельных) и учреждений, имеющих женские консультации и детские отделения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328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303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Число фельдшерско-акушерских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</w:t>
            </w:r>
          </w:p>
        </w:tc>
      </w:tr>
      <w:tr w:rsidR="00E468FD" w:rsidRPr="00E468FD" w:rsidTr="00707D13">
        <w:trPr>
          <w:cantSplit/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отчету ф1-здрав (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сводная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bookmarkStart w:id="106" w:name="_Toc85345923"/>
      <w:bookmarkStart w:id="107" w:name="_Toc85506141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</w:pPr>
      <w:bookmarkStart w:id="108" w:name="_Toc238547665"/>
      <w:bookmarkStart w:id="109" w:name="_Toc263848811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 xml:space="preserve"> </w:t>
      </w:r>
      <w:bookmarkStart w:id="110" w:name="_Toc264013437"/>
      <w:r w:rsidRPr="00E2533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ЗАБОЛЕВАЕМОСТЬ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 xml:space="preserve"> ПО </w:t>
      </w:r>
      <w:bookmarkEnd w:id="106"/>
      <w:bookmarkEnd w:id="107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ОСНОВНЫМ КЛАССАМ БОЛЕЗНЕЙ</w:t>
      </w:r>
      <w:bookmarkEnd w:id="108"/>
      <w:bookmarkEnd w:id="109"/>
      <w:bookmarkEnd w:id="11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(зарегистрировано больных с диагнозом, установленным впервые в жизни)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064"/>
        <w:gridCol w:w="1204"/>
        <w:gridCol w:w="1134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180"/>
          <w:jc w:val="center"/>
        </w:trPr>
        <w:tc>
          <w:tcPr>
            <w:tcW w:w="411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bookmarkStart w:id="111" w:name="_Toc84125089"/>
            <w:bookmarkStart w:id="112" w:name="_Toc85008538"/>
            <w:bookmarkStart w:id="113" w:name="_Toc85345924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Всего, человек</w:t>
            </w:r>
            <w:bookmarkEnd w:id="111"/>
            <w:bookmarkEnd w:id="112"/>
            <w:bookmarkEnd w:id="113"/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175996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189737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179454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189925</w:t>
            </w:r>
          </w:p>
        </w:tc>
        <w:tc>
          <w:tcPr>
            <w:tcW w:w="1134" w:type="dxa"/>
            <w:vAlign w:val="bottom"/>
          </w:tcPr>
          <w:p w:rsidR="00E468FD" w:rsidRPr="00E468FD" w:rsidRDefault="008C3841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192890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некоторые инфекционные и </w:t>
            </w:r>
          </w:p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паразитарные болезни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12605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19847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15031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15185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15727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658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903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1099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1227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E468FD" w:rsidRPr="00E468FD" w:rsidRDefault="00E468FD" w:rsidP="002841CC">
            <w:pPr>
              <w:spacing w:beforeLines="20" w:before="48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2738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2704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2956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2974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2885</w:t>
            </w:r>
          </w:p>
        </w:tc>
      </w:tr>
      <w:tr w:rsidR="00E468FD" w:rsidRPr="00E468FD" w:rsidTr="00707D13">
        <w:trPr>
          <w:cantSplit/>
          <w:trHeight w:val="653"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4270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3735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3654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3851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4021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2561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2044</w:t>
            </w:r>
          </w:p>
        </w:tc>
        <w:tc>
          <w:tcPr>
            <w:tcW w:w="106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1839</w:t>
            </w:r>
          </w:p>
        </w:tc>
        <w:tc>
          <w:tcPr>
            <w:tcW w:w="1204" w:type="dxa"/>
            <w:vAlign w:val="bottom"/>
          </w:tcPr>
          <w:p w:rsidR="00E468FD" w:rsidRPr="00E468FD" w:rsidRDefault="00E468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1591</w:t>
            </w:r>
          </w:p>
        </w:tc>
        <w:tc>
          <w:tcPr>
            <w:tcW w:w="1134" w:type="dxa"/>
            <w:vAlign w:val="bottom"/>
          </w:tcPr>
          <w:p w:rsidR="00E468FD" w:rsidRPr="00E468FD" w:rsidRDefault="0090030E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2603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EE2E36">
          <w:headerReference w:type="even" r:id="rId81"/>
          <w:headerReference w:type="default" r:id="rId82"/>
          <w:footerReference w:type="even" r:id="rId83"/>
          <w:footerReference w:type="default" r:id="rId8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14" w:name="_Toc532981578"/>
      <w:bookmarkStart w:id="115" w:name="_Toc532983789"/>
      <w:bookmarkStart w:id="116" w:name="_Toc532984213"/>
      <w:bookmarkStart w:id="117" w:name="_Toc532984743"/>
      <w:bookmarkStart w:id="118" w:name="_Toc533219212"/>
      <w:bookmarkStart w:id="119" w:name="_Toc533220019"/>
      <w:bookmarkStart w:id="120" w:name="_Toc533221104"/>
      <w:bookmarkStart w:id="121" w:name="_Toc533222538"/>
      <w:bookmarkStart w:id="122" w:name="_Toc85345926"/>
      <w:bookmarkStart w:id="123" w:name="_Toc85506142"/>
    </w:p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Продолжение</w:t>
      </w: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1"/>
        <w:gridCol w:w="1111"/>
        <w:gridCol w:w="1112"/>
        <w:gridCol w:w="1112"/>
        <w:gridCol w:w="1112"/>
        <w:gridCol w:w="1112"/>
      </w:tblGrid>
      <w:tr w:rsidR="00E468FD" w:rsidRPr="00E468FD" w:rsidTr="00707D13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111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6150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4217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5598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6135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6362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5699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2790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2626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2796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3731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3683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органов дыхания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56119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68824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62837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70046</w:t>
            </w:r>
          </w:p>
        </w:tc>
        <w:tc>
          <w:tcPr>
            <w:tcW w:w="1112" w:type="dxa"/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70540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органов пищеварения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8196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7005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4749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5367</w:t>
            </w:r>
          </w:p>
        </w:tc>
        <w:tc>
          <w:tcPr>
            <w:tcW w:w="1112" w:type="dxa"/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5866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клетчатки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18971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15582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15659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13645</w:t>
            </w:r>
          </w:p>
        </w:tc>
        <w:tc>
          <w:tcPr>
            <w:tcW w:w="1112" w:type="dxa"/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12956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2963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2309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2738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2576</w:t>
            </w:r>
          </w:p>
        </w:tc>
        <w:tc>
          <w:tcPr>
            <w:tcW w:w="1112" w:type="dxa"/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3260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9568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11675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8051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10325</w:t>
            </w:r>
          </w:p>
        </w:tc>
        <w:tc>
          <w:tcPr>
            <w:tcW w:w="1112" w:type="dxa"/>
            <w:vAlign w:val="bottom"/>
          </w:tcPr>
          <w:p w:rsidR="00E468FD" w:rsidRPr="00E468FD" w:rsidRDefault="0090030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9653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осложнения беременности, родов и послеродового периода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6194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6927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7827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8813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8452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врожденные аномалии (пороки </w:t>
            </w:r>
            <w:proofErr w:type="gramEnd"/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560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247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404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372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276</w:t>
            </w:r>
          </w:p>
        </w:tc>
      </w:tr>
      <w:tr w:rsidR="00E468FD" w:rsidRPr="00E468FD" w:rsidTr="00707D13">
        <w:trPr>
          <w:cantSplit/>
          <w:trHeight w:val="308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28371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27698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29432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28896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30187</w:t>
            </w:r>
          </w:p>
        </w:tc>
      </w:tr>
      <w:tr w:rsidR="00E468FD" w:rsidRPr="00E468FD" w:rsidTr="00707D13">
        <w:trPr>
          <w:cantSplit/>
          <w:trHeight w:val="20"/>
          <w:jc w:val="center"/>
        </w:trPr>
        <w:tc>
          <w:tcPr>
            <w:tcW w:w="4221" w:type="dxa"/>
            <w:shd w:val="clear" w:color="auto" w:fill="FFFFFF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32" w:lineRule="exact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5559" w:type="dxa"/>
            <w:gridSpan w:val="5"/>
            <w:shd w:val="clear" w:color="auto" w:fill="FFFFFF"/>
            <w:vAlign w:val="center"/>
          </w:tcPr>
          <w:p w:rsidR="00E468FD" w:rsidRPr="00E468FD" w:rsidRDefault="00E468FD" w:rsidP="002841CC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bookmarkStart w:id="124" w:name="_Toc84125090"/>
            <w:bookmarkStart w:id="125" w:name="_Toc85008539"/>
            <w:bookmarkStart w:id="126" w:name="_Toc85345925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 1000 человек населения</w:t>
            </w:r>
            <w:bookmarkEnd w:id="124"/>
            <w:bookmarkEnd w:id="125"/>
            <w:bookmarkEnd w:id="126"/>
          </w:p>
        </w:tc>
      </w:tr>
      <w:tr w:rsidR="008C3841" w:rsidRPr="00E468FD" w:rsidTr="00707D13">
        <w:trPr>
          <w:cantSplit/>
          <w:trHeight w:val="85"/>
          <w:jc w:val="center"/>
        </w:trPr>
        <w:tc>
          <w:tcPr>
            <w:tcW w:w="4221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 болезни</w:t>
            </w:r>
          </w:p>
        </w:tc>
        <w:tc>
          <w:tcPr>
            <w:tcW w:w="1111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577,9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615,2</w:t>
            </w:r>
          </w:p>
        </w:tc>
        <w:tc>
          <w:tcPr>
            <w:tcW w:w="1112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622</w:t>
            </w:r>
            <w:r w:rsidRPr="008C3841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</w:tr>
      <w:tr w:rsidR="008C3841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некоторые инфекционные и параз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тарные болезни</w:t>
            </w:r>
          </w:p>
        </w:tc>
        <w:tc>
          <w:tcPr>
            <w:tcW w:w="1111" w:type="dxa"/>
            <w:vAlign w:val="bottom"/>
          </w:tcPr>
          <w:p w:rsidR="008C3841" w:rsidRPr="00E468FD" w:rsidRDefault="00CD5CA8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41,4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48,8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49,2</w:t>
            </w:r>
          </w:p>
        </w:tc>
        <w:tc>
          <w:tcPr>
            <w:tcW w:w="1112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</w:tr>
      <w:tr w:rsidR="008C3841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новообразования</w:t>
            </w:r>
          </w:p>
        </w:tc>
        <w:tc>
          <w:tcPr>
            <w:tcW w:w="1111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2,1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2,1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2,9</w:t>
            </w:r>
          </w:p>
        </w:tc>
        <w:tc>
          <w:tcPr>
            <w:tcW w:w="1112" w:type="dxa"/>
            <w:vAlign w:val="bottom"/>
          </w:tcPr>
          <w:p w:rsidR="008C3841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3,6</w:t>
            </w:r>
          </w:p>
        </w:tc>
        <w:tc>
          <w:tcPr>
            <w:tcW w:w="1112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органов и отдельные нарушения, вовлекающие иммунный механизм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9,0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9,3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эндокринной системы, </w:t>
            </w:r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расстройств питания, нарушения обмена веществ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13,0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нервной системы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8,4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глаза и его придаточного</w:t>
            </w:r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аппарата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20,5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18,4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системы кровообращения </w:t>
            </w:r>
          </w:p>
        </w:tc>
        <w:tc>
          <w:tcPr>
            <w:tcW w:w="1111" w:type="dxa"/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9,2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9,1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12,1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11,9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органов дыхания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184,3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E468FD" w:rsidP="00CD5CA8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24,</w:t>
            </w:r>
            <w:r w:rsidR="00CD5CA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204,2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226,9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227,6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18,9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клетчатки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62,3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44,2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41,8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12" w:type="dxa"/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7,5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8,9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8,3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10,5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2D0C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12" w:type="dxa"/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38,1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26,2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33,4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CD5CA8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31,</w:t>
            </w:r>
            <w:r w:rsidR="00CD5CA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осложнения беременности, родов и послеродового периода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>1)</w:t>
            </w:r>
          </w:p>
        </w:tc>
        <w:tc>
          <w:tcPr>
            <w:tcW w:w="1111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67,7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76,6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87,9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101,0</w:t>
            </w:r>
          </w:p>
        </w:tc>
        <w:tc>
          <w:tcPr>
            <w:tcW w:w="1112" w:type="dxa"/>
            <w:vAlign w:val="bottom"/>
          </w:tcPr>
          <w:p w:rsidR="00E468FD" w:rsidRPr="00E468FD" w:rsidRDefault="008C384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99,1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врожденные аномалии (пороки </w:t>
            </w:r>
            <w:proofErr w:type="gramEnd"/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1,8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1,3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1,2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0,9</w:t>
            </w:r>
          </w:p>
        </w:tc>
      </w:tr>
      <w:tr w:rsidR="00E468FD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E468FD" w:rsidRPr="00E468FD" w:rsidRDefault="00E468FD" w:rsidP="002841CC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E468FD" w:rsidRPr="00E468FD" w:rsidRDefault="002D0C9A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2" w:type="dxa"/>
            <w:vAlign w:val="bottom"/>
          </w:tcPr>
          <w:p w:rsidR="00E468FD" w:rsidRPr="00E468FD" w:rsidRDefault="00942471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90,4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94247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112" w:type="dxa"/>
            <w:vAlign w:val="bottom"/>
          </w:tcPr>
          <w:p w:rsidR="00E468FD" w:rsidRPr="00E468FD" w:rsidRDefault="00E468FD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93,6</w:t>
            </w:r>
          </w:p>
        </w:tc>
        <w:tc>
          <w:tcPr>
            <w:tcW w:w="1112" w:type="dxa"/>
            <w:vAlign w:val="bottom"/>
          </w:tcPr>
          <w:p w:rsidR="00E468FD" w:rsidRPr="00E468FD" w:rsidRDefault="00980CEE" w:rsidP="002841CC">
            <w:pPr>
              <w:spacing w:beforeLines="20" w:before="48" w:after="0" w:line="23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97,4</w:t>
            </w:r>
          </w:p>
        </w:tc>
      </w:tr>
    </w:tbl>
    <w:p w:rsidR="00E468FD" w:rsidRPr="00E468FD" w:rsidRDefault="00E468FD" w:rsidP="00E468FD">
      <w:pPr>
        <w:spacing w:before="10" w:after="0" w:line="240" w:lineRule="auto"/>
        <w:ind w:left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На 1000 женщин в возрасте 15-49 лет.</w:t>
      </w:r>
    </w:p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p w:rsidR="00E468FD" w:rsidRPr="00E468FD" w:rsidRDefault="00E468FD" w:rsidP="00E468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sz w:val="20"/>
          <w:szCs w:val="24"/>
          <w:lang w:eastAsia="ru-RU"/>
        </w:rPr>
        <w:sectPr w:rsidR="00E468FD" w:rsidRPr="00E468FD" w:rsidSect="00707D13">
          <w:headerReference w:type="even" r:id="rId85"/>
          <w:headerReference w:type="default" r:id="rId86"/>
          <w:footerReference w:type="even" r:id="rId87"/>
          <w:footerReference w:type="default" r:id="rId8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27" w:name="_Toc263848812"/>
      <w:bookmarkStart w:id="128" w:name="_Toc378077615"/>
      <w:bookmarkStart w:id="129" w:name="_Toc238547680"/>
      <w:r>
        <w:rPr>
          <w:noProof/>
          <w:sz w:val="28"/>
          <w:szCs w:val="28"/>
        </w:rPr>
        <w:lastRenderedPageBreak/>
        <w:pict>
          <v:rect id="Прямоугольник 31" o:spid="_x0000_s1049" style="position:absolute;left:0;text-align:left;margin-left:1.65pt;margin-top:-11.4pt;width:483pt;height:39.7pt;z-index:-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КУЛЬТУРА, ОТДЫХ И ТУРИЗМ</w:t>
      </w:r>
      <w:bookmarkEnd w:id="127"/>
      <w:bookmarkEnd w:id="128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63FAE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130" w:name="_Toc26384881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1" w:name="_Toc264013439"/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ПОКАЗАТЕЛИ КУЛЬТУРЫ</w:t>
      </w:r>
      <w:bookmarkEnd w:id="129"/>
      <w:bookmarkEnd w:id="130"/>
      <w:bookmarkEnd w:id="131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5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36"/>
        <w:gridCol w:w="1036"/>
        <w:gridCol w:w="1036"/>
        <w:gridCol w:w="1036"/>
        <w:gridCol w:w="1036"/>
      </w:tblGrid>
      <w:tr w:rsidR="00E468FD" w:rsidRPr="00E468FD" w:rsidTr="00707D13">
        <w:trPr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профессиональных театров, 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036" w:type="dxa"/>
            <w:vAlign w:val="bottom"/>
          </w:tcPr>
          <w:p w:rsidR="00E468FD" w:rsidRPr="00E468F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Численность зрителей, тыс. человек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33,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8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25,4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14,9</w:t>
            </w:r>
          </w:p>
        </w:tc>
        <w:tc>
          <w:tcPr>
            <w:tcW w:w="1036" w:type="dxa"/>
            <w:vAlign w:val="bottom"/>
          </w:tcPr>
          <w:p w:rsidR="00E468FD" w:rsidRPr="00E468F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32,2</w:t>
            </w:r>
          </w:p>
        </w:tc>
        <w:tc>
          <w:tcPr>
            <w:tcW w:w="1036" w:type="dxa"/>
            <w:vAlign w:val="bottom"/>
          </w:tcPr>
          <w:p w:rsidR="00E468FD" w:rsidRPr="00E468F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31,8</w:t>
            </w:r>
          </w:p>
        </w:tc>
      </w:tr>
      <w:tr w:rsidR="008C3841" w:rsidRPr="00E468FD" w:rsidTr="00707D13">
        <w:trPr>
          <w:jc w:val="center"/>
        </w:trPr>
        <w:tc>
          <w:tcPr>
            <w:tcW w:w="4396" w:type="dxa"/>
            <w:vAlign w:val="bottom"/>
          </w:tcPr>
          <w:p w:rsidR="008C3841" w:rsidRPr="00E468FD" w:rsidRDefault="008C3841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среднем  на 1000 человек населения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83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103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музеев (включая филиалы),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red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36" w:type="dxa"/>
            <w:vAlign w:val="bottom"/>
          </w:tcPr>
          <w:p w:rsidR="00E468FD" w:rsidRPr="006D0F0D" w:rsidRDefault="006D0F0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1036" w:type="dxa"/>
            <w:vAlign w:val="bottom"/>
          </w:tcPr>
          <w:p w:rsidR="00E468FD" w:rsidRPr="006D0F0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1036" w:type="dxa"/>
            <w:vAlign w:val="bottom"/>
          </w:tcPr>
          <w:p w:rsidR="00E468FD" w:rsidRPr="006D0F0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9F0569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посещений музеев, тыс. посещ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ний 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369,5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255,4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45,5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49,8</w:t>
            </w:r>
          </w:p>
        </w:tc>
        <w:tc>
          <w:tcPr>
            <w:tcW w:w="1036" w:type="dxa"/>
            <w:vAlign w:val="bottom"/>
          </w:tcPr>
          <w:p w:rsidR="00E468FD" w:rsidRPr="00E468FD" w:rsidRDefault="007B6EAB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43,5</w:t>
            </w:r>
          </w:p>
        </w:tc>
      </w:tr>
      <w:tr w:rsidR="008C3841" w:rsidRPr="00E468FD" w:rsidTr="00707D13">
        <w:trPr>
          <w:jc w:val="center"/>
        </w:trPr>
        <w:tc>
          <w:tcPr>
            <w:tcW w:w="4396" w:type="dxa"/>
            <w:vAlign w:val="bottom"/>
          </w:tcPr>
          <w:p w:rsidR="008C3841" w:rsidRPr="00E468FD" w:rsidRDefault="008C3841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среднем  на 1000 человек населения, посещений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1213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834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140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Число учреждений культурно-досугового типа, единиц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172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172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175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175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175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160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157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157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157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общедоступных библиотек, 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176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176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153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153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153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153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153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Библиотечный фонд, тыс. экз.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2841,6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2862,9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2878,9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2896,0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2909,6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1103,5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1111,4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1117,8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1123,5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1127,3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1738,1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1751,5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1761,1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1772,5</w:t>
            </w:r>
          </w:p>
        </w:tc>
        <w:tc>
          <w:tcPr>
            <w:tcW w:w="1036" w:type="dxa"/>
            <w:vAlign w:val="bottom"/>
          </w:tcPr>
          <w:p w:rsidR="00E468FD" w:rsidRPr="00E468FD" w:rsidRDefault="00141961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1782,3</w:t>
            </w:r>
          </w:p>
        </w:tc>
      </w:tr>
      <w:tr w:rsidR="008C3841" w:rsidRPr="00E468FD" w:rsidTr="00707D13">
        <w:trPr>
          <w:jc w:val="center"/>
        </w:trPr>
        <w:tc>
          <w:tcPr>
            <w:tcW w:w="4396" w:type="dxa"/>
            <w:vAlign w:val="bottom"/>
          </w:tcPr>
          <w:p w:rsidR="008C3841" w:rsidRPr="00E468FD" w:rsidRDefault="008C3841" w:rsidP="00E468FD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экземпляров в среднем на 1000 человек населения, экз.</w:t>
            </w:r>
            <w:r w:rsidR="009F0569" w:rsidRPr="009F0569"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  <w:t xml:space="preserve"> *)</w:t>
            </w:r>
            <w:proofErr w:type="gramEnd"/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9307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9316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9343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9362</w:t>
            </w:r>
          </w:p>
        </w:tc>
        <w:tc>
          <w:tcPr>
            <w:tcW w:w="1036" w:type="dxa"/>
            <w:vAlign w:val="bottom"/>
          </w:tcPr>
          <w:p w:rsidR="008C3841" w:rsidRPr="008C3841" w:rsidRDefault="008C3841" w:rsidP="008C384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9372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том числе: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6965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6897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6827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6778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6735</w:t>
            </w: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11835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11981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12196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12344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12457</w:t>
            </w: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Годовой тираж газет, тыс. экз.</w:t>
            </w:r>
          </w:p>
        </w:tc>
        <w:tc>
          <w:tcPr>
            <w:tcW w:w="103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3254,5</w:t>
            </w:r>
          </w:p>
        </w:tc>
        <w:tc>
          <w:tcPr>
            <w:tcW w:w="103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3288,2</w:t>
            </w:r>
          </w:p>
        </w:tc>
        <w:tc>
          <w:tcPr>
            <w:tcW w:w="103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3316,1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3476,5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  <w:lang w:val="en-US"/>
              </w:rPr>
              <w:t>3120</w:t>
            </w:r>
            <w:r w:rsidRPr="00E13E97">
              <w:rPr>
                <w:szCs w:val="24"/>
              </w:rPr>
              <w:t>,</w:t>
            </w:r>
            <w:r w:rsidRPr="00E13E97">
              <w:rPr>
                <w:szCs w:val="24"/>
                <w:lang w:val="en-US"/>
              </w:rPr>
              <w:t>5</w:t>
            </w: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10686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1073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10776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11260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10069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Разовый тираж газет, тыс. экз.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48,9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67,3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76,0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74,2</w:t>
            </w:r>
          </w:p>
        </w:tc>
        <w:tc>
          <w:tcPr>
            <w:tcW w:w="1036" w:type="dxa"/>
            <w:vAlign w:val="bottom"/>
          </w:tcPr>
          <w:p w:rsidR="00E468FD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60,9</w:t>
            </w: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13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2</w:t>
            </w:r>
            <w:r w:rsidRPr="00E13E97">
              <w:rPr>
                <w:szCs w:val="24"/>
                <w:lang w:val="en-US"/>
              </w:rPr>
              <w:t>20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197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Годовой тираж книг, тыс. экз.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27,9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16,8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34,1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18,9</w:t>
            </w:r>
          </w:p>
        </w:tc>
        <w:tc>
          <w:tcPr>
            <w:tcW w:w="1036" w:type="dxa"/>
            <w:vAlign w:val="bottom"/>
          </w:tcPr>
          <w:p w:rsidR="00E468FD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92,5</w:t>
            </w:r>
          </w:p>
        </w:tc>
      </w:tr>
      <w:tr w:rsidR="00E13E97" w:rsidRPr="00E468FD" w:rsidTr="00707D13">
        <w:trPr>
          <w:jc w:val="center"/>
        </w:trPr>
        <w:tc>
          <w:tcPr>
            <w:tcW w:w="4396" w:type="dxa"/>
            <w:vAlign w:val="bottom"/>
          </w:tcPr>
          <w:p w:rsidR="00E13E97" w:rsidRPr="00E468FD" w:rsidRDefault="00E13E97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13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</w:rPr>
              <w:t>5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13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36" w:type="dxa"/>
            <w:vAlign w:val="bottom"/>
          </w:tcPr>
          <w:p w:rsidR="00E13E97" w:rsidRPr="00E13E97" w:rsidRDefault="00E13E97" w:rsidP="00E13E97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299</w:t>
            </w:r>
          </w:p>
        </w:tc>
      </w:tr>
      <w:tr w:rsidR="00E468FD" w:rsidRPr="00E468FD" w:rsidTr="00707D13">
        <w:trPr>
          <w:jc w:val="center"/>
        </w:trPr>
        <w:tc>
          <w:tcPr>
            <w:tcW w:w="439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Годовой тираж журналов, тыс. экз.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8,8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22,0</w:t>
            </w:r>
          </w:p>
        </w:tc>
        <w:tc>
          <w:tcPr>
            <w:tcW w:w="1036" w:type="dxa"/>
            <w:vAlign w:val="bottom"/>
          </w:tcPr>
          <w:p w:rsidR="00E468FD" w:rsidRPr="00E468FD" w:rsidRDefault="00E468FD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7,5</w:t>
            </w:r>
          </w:p>
        </w:tc>
        <w:tc>
          <w:tcPr>
            <w:tcW w:w="1036" w:type="dxa"/>
            <w:vAlign w:val="bottom"/>
          </w:tcPr>
          <w:p w:rsidR="00E468FD" w:rsidRPr="00E468FD" w:rsidRDefault="00E13E97" w:rsidP="00E468FD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44,3</w:t>
            </w:r>
          </w:p>
        </w:tc>
      </w:tr>
      <w:tr w:rsidR="00AD3F80" w:rsidRPr="00E468FD" w:rsidTr="00707D13">
        <w:trPr>
          <w:jc w:val="center"/>
        </w:trPr>
        <w:tc>
          <w:tcPr>
            <w:tcW w:w="4396" w:type="dxa"/>
            <w:vAlign w:val="bottom"/>
          </w:tcPr>
          <w:p w:rsidR="00AD3F80" w:rsidRPr="00E468FD" w:rsidRDefault="00AD3F80" w:rsidP="00E468FD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AD3F80" w:rsidRPr="00AD3F80" w:rsidRDefault="00AD3F80" w:rsidP="00AD3F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3F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036" w:type="dxa"/>
            <w:vAlign w:val="bottom"/>
          </w:tcPr>
          <w:p w:rsidR="00AD3F80" w:rsidRPr="00AD3F80" w:rsidRDefault="00AD3F80" w:rsidP="00AD3F80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75</w:t>
            </w:r>
          </w:p>
        </w:tc>
        <w:tc>
          <w:tcPr>
            <w:tcW w:w="1036" w:type="dxa"/>
            <w:vAlign w:val="bottom"/>
          </w:tcPr>
          <w:p w:rsidR="00AD3F80" w:rsidRPr="00AD3F80" w:rsidRDefault="00AD3F80" w:rsidP="00AD3F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3F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6" w:type="dxa"/>
            <w:vAlign w:val="bottom"/>
          </w:tcPr>
          <w:p w:rsidR="00AD3F80" w:rsidRPr="00AD3F80" w:rsidRDefault="00AD3F80" w:rsidP="00AD3F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6" w:type="dxa"/>
            <w:vAlign w:val="bottom"/>
          </w:tcPr>
          <w:p w:rsidR="00AD3F80" w:rsidRPr="00AD3F80" w:rsidRDefault="00AD3F80" w:rsidP="00AD3F80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143</w:t>
            </w:r>
          </w:p>
        </w:tc>
      </w:tr>
    </w:tbl>
    <w:p w:rsidR="00E468FD" w:rsidRPr="00E468FD" w:rsidRDefault="009F0569" w:rsidP="009F0569">
      <w:pPr>
        <w:keepNext/>
        <w:spacing w:before="60" w:after="0" w:line="240" w:lineRule="auto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sectPr w:rsidR="00E468FD" w:rsidRPr="00E468FD" w:rsidSect="00707D13">
          <w:headerReference w:type="even" r:id="rId89"/>
          <w:headerReference w:type="default" r:id="rId90"/>
          <w:footerReference w:type="even" r:id="rId91"/>
          <w:footerReference w:type="default" r:id="rId9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32" w:name="_Toc238547681"/>
      <w:r w:rsidRPr="009F0569">
        <w:rPr>
          <w:rFonts w:ascii="Times New Roman" w:eastAsia="Times New Roman" w:hAnsi="Times New Roman" w:cs="Times New Roman"/>
          <w:sz w:val="24"/>
          <w:vertAlign w:val="superscript"/>
          <w:lang w:eastAsia="ru-RU"/>
        </w:rPr>
        <w:t xml:space="preserve">*)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с учетом ВПН 2010г.</w:t>
      </w: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133" w:name="_Toc26384881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lastRenderedPageBreak/>
        <w:t xml:space="preserve"> </w:t>
      </w:r>
      <w:bookmarkStart w:id="134" w:name="_Toc264013440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САНАТОРНО-КУРОРТНЫЕ ОРГАНИЗАЦИИ И ОРГАНИЗАЦИИ ОТДЫХА</w:t>
      </w:r>
      <w:bookmarkEnd w:id="132"/>
      <w:bookmarkEnd w:id="133"/>
      <w:bookmarkEnd w:id="13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282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санаторно-курортных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заций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организаций отдыха, единиц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них коек (мест)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720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690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Число санаториев и пансионатов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br/>
              <w:t>с лечением,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F272C7" w:rsidRPr="00E468FD" w:rsidTr="00707D13">
        <w:trPr>
          <w:jc w:val="center"/>
        </w:trPr>
        <w:tc>
          <w:tcPr>
            <w:tcW w:w="4110" w:type="dxa"/>
            <w:tcBorders>
              <w:top w:val="nil"/>
            </w:tcBorders>
            <w:vAlign w:val="bottom"/>
          </w:tcPr>
          <w:p w:rsidR="00F272C7" w:rsidRPr="00E468FD" w:rsidRDefault="00F272C7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272C7" w:rsidRPr="00E468FD" w:rsidRDefault="00F272C7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272C7" w:rsidRPr="00E468FD" w:rsidRDefault="00F272C7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272C7" w:rsidRPr="00E468FD" w:rsidRDefault="00F272C7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272C7" w:rsidRPr="00F272C7" w:rsidRDefault="00F272C7" w:rsidP="00F272C7">
            <w:pPr>
              <w:pStyle w:val="26"/>
              <w:jc w:val="right"/>
              <w:rPr>
                <w:szCs w:val="24"/>
                <w:lang w:val="en-US"/>
              </w:rPr>
            </w:pPr>
            <w:r w:rsidRPr="00F272C7">
              <w:rPr>
                <w:szCs w:val="24"/>
              </w:rPr>
              <w:t>6</w:t>
            </w:r>
            <w:r w:rsidRPr="00F272C7">
              <w:rPr>
                <w:szCs w:val="24"/>
                <w:lang w:val="en-US"/>
              </w:rPr>
              <w:t>20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санаториев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-профилакториев, единиц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70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70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курортных грязелечебниц, единиц 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300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300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Численность размещенных лиц, </w:t>
            </w:r>
          </w:p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2874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2747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3063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4912</w:t>
            </w:r>
          </w:p>
        </w:tc>
        <w:tc>
          <w:tcPr>
            <w:tcW w:w="1134" w:type="dxa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5053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баз отдыха, единиц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34" w:type="dxa"/>
            <w:vAlign w:val="bottom"/>
          </w:tcPr>
          <w:p w:rsidR="00E468FD" w:rsidRPr="00E468FD" w:rsidRDefault="000971B6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244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Численность размещенных лиц, </w:t>
            </w:r>
          </w:p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560</w:t>
            </w:r>
          </w:p>
        </w:tc>
        <w:tc>
          <w:tcPr>
            <w:tcW w:w="1134" w:type="dxa"/>
            <w:vAlign w:val="bottom"/>
          </w:tcPr>
          <w:p w:rsidR="00E468FD" w:rsidRPr="00E468FD" w:rsidRDefault="00F272C7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272C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1526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3440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туристических баз, единиц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0971B6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321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104</w:t>
            </w:r>
          </w:p>
        </w:tc>
      </w:tr>
      <w:tr w:rsidR="00E468FD" w:rsidRPr="00E468FD" w:rsidTr="00707D13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lang w:eastAsia="ru-RU"/>
              </w:rPr>
              <w:t>Численность размещенных лиц, человек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CF3900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3808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CE0D31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3430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</w:pPr>
      <w:bookmarkStart w:id="135" w:name="_Toc238547682"/>
      <w:bookmarkStart w:id="136" w:name="_Toc263848815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 xml:space="preserve"> </w:t>
      </w:r>
      <w:bookmarkStart w:id="137" w:name="_Toc264013441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ДЕТСКИЕ ОЗДОРОВИТЕЛЬНЫЕ УЧРЕЖДЕНИЯ</w:t>
      </w:r>
      <w:bookmarkEnd w:id="135"/>
      <w:bookmarkEnd w:id="136"/>
      <w:bookmarkEnd w:id="137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100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7"/>
        <w:gridCol w:w="1140"/>
        <w:gridCol w:w="1141"/>
        <w:gridCol w:w="1141"/>
        <w:gridCol w:w="1141"/>
        <w:gridCol w:w="1141"/>
      </w:tblGrid>
      <w:tr w:rsidR="00E468FD" w:rsidRPr="00E468FD" w:rsidTr="00707D13">
        <w:trPr>
          <w:trHeight w:hRule="exact" w:val="262"/>
          <w:jc w:val="center"/>
        </w:trPr>
        <w:tc>
          <w:tcPr>
            <w:tcW w:w="4337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Число детских оздоровительных </w:t>
            </w:r>
          </w:p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учреждений – всего, единиц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329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326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331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234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220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загородные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19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113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для школьников с дневным пребыванием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173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179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173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175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187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профильные, оборонно-спортивные,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-спортивные и другие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36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29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19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труда и отдыха</w:t>
            </w:r>
          </w:p>
        </w:tc>
        <w:tc>
          <w:tcPr>
            <w:tcW w:w="1140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94</w:t>
            </w:r>
          </w:p>
        </w:tc>
        <w:tc>
          <w:tcPr>
            <w:tcW w:w="1141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141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110</w:t>
            </w:r>
          </w:p>
        </w:tc>
        <w:tc>
          <w:tcPr>
            <w:tcW w:w="1141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25</w:t>
            </w:r>
          </w:p>
        </w:tc>
        <w:tc>
          <w:tcPr>
            <w:tcW w:w="1141" w:type="dxa"/>
            <w:tcBorders>
              <w:bottom w:val="nil"/>
            </w:tcBorders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Численность детей, отдохнувших в них за лето – всего, человек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25322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24941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25952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22095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21509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том числе в учреждениях:</w:t>
            </w:r>
          </w:p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загородных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5308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4924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4782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3593</w:t>
            </w:r>
          </w:p>
        </w:tc>
        <w:tc>
          <w:tcPr>
            <w:tcW w:w="1141" w:type="dxa"/>
            <w:tcBorders>
              <w:top w:val="nil"/>
              <w:bottom w:val="nil"/>
            </w:tcBorders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3918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для школьников с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дневным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пребыванием</w:t>
            </w:r>
          </w:p>
        </w:tc>
        <w:tc>
          <w:tcPr>
            <w:tcW w:w="1140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13646</w:t>
            </w:r>
          </w:p>
        </w:tc>
        <w:tc>
          <w:tcPr>
            <w:tcW w:w="1141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13269</w:t>
            </w:r>
          </w:p>
        </w:tc>
        <w:tc>
          <w:tcPr>
            <w:tcW w:w="1141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13959</w:t>
            </w:r>
          </w:p>
        </w:tc>
        <w:tc>
          <w:tcPr>
            <w:tcW w:w="1141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15596</w:t>
            </w:r>
          </w:p>
        </w:tc>
        <w:tc>
          <w:tcPr>
            <w:tcW w:w="1141" w:type="dxa"/>
            <w:tcBorders>
              <w:top w:val="nil"/>
            </w:tcBorders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16391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профильных, оборонно-спортивных,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-спортивных и других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2652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2273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1862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1471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975</w:t>
            </w:r>
          </w:p>
        </w:tc>
      </w:tr>
      <w:tr w:rsidR="00E468FD" w:rsidRPr="00E468FD" w:rsidTr="00707D13">
        <w:trPr>
          <w:jc w:val="center"/>
        </w:trPr>
        <w:tc>
          <w:tcPr>
            <w:tcW w:w="4337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труда и отдыха</w:t>
            </w:r>
          </w:p>
        </w:tc>
        <w:tc>
          <w:tcPr>
            <w:tcW w:w="1140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3716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4475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5349</w:t>
            </w:r>
          </w:p>
        </w:tc>
        <w:tc>
          <w:tcPr>
            <w:tcW w:w="1141" w:type="dxa"/>
            <w:vAlign w:val="bottom"/>
          </w:tcPr>
          <w:p w:rsidR="00E468FD" w:rsidRPr="00E468FD" w:rsidRDefault="00E468FD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1435</w:t>
            </w:r>
          </w:p>
        </w:tc>
        <w:tc>
          <w:tcPr>
            <w:tcW w:w="1141" w:type="dxa"/>
            <w:vAlign w:val="bottom"/>
          </w:tcPr>
          <w:p w:rsidR="00E468FD" w:rsidRPr="00E468FD" w:rsidRDefault="00F92C7E" w:rsidP="00E468FD">
            <w:pPr>
              <w:spacing w:after="0" w:line="228" w:lineRule="auto"/>
              <w:jc w:val="righ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225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Cs/>
          <w:sz w:val="24"/>
          <w:szCs w:val="20"/>
          <w:lang w:eastAsia="ru-RU"/>
        </w:rPr>
      </w:pPr>
      <w:bookmarkStart w:id="138" w:name="_Toc238547683"/>
      <w:bookmarkStart w:id="139" w:name="_Toc263848816"/>
      <w:bookmarkStart w:id="140" w:name="_Toc26401344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ГОСТИНИЦЫ И АНАЛОГИЧНЫЕ СРЕДСТВА РАЗМЕЩЕНИЯ</w:t>
      </w:r>
      <w:r w:rsidRPr="00E468FD">
        <w:rPr>
          <w:rFonts w:ascii="Times New Roman" w:eastAsia="MS Mincho" w:hAnsi="Times New Roman" w:cs="Times New Roman"/>
          <w:bCs/>
          <w:sz w:val="24"/>
          <w:szCs w:val="20"/>
          <w:lang w:eastAsia="ru-RU"/>
        </w:rPr>
        <w:t xml:space="preserve"> </w:t>
      </w:r>
      <w:bookmarkEnd w:id="138"/>
      <w:bookmarkEnd w:id="139"/>
      <w:bookmarkEnd w:id="14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2"/>
        <w:gridCol w:w="1151"/>
        <w:gridCol w:w="1150"/>
        <w:gridCol w:w="1150"/>
        <w:gridCol w:w="1150"/>
        <w:gridCol w:w="1150"/>
      </w:tblGrid>
      <w:tr w:rsidR="00E468FD" w:rsidRPr="00E468FD" w:rsidTr="00707D13">
        <w:trPr>
          <w:trHeight w:hRule="exact" w:val="261"/>
          <w:jc w:val="center"/>
        </w:trPr>
        <w:tc>
          <w:tcPr>
            <w:tcW w:w="4172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172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Число организаций, единиц</w:t>
            </w:r>
          </w:p>
        </w:tc>
        <w:tc>
          <w:tcPr>
            <w:tcW w:w="1151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13</w:t>
            </w:r>
          </w:p>
        </w:tc>
        <w:tc>
          <w:tcPr>
            <w:tcW w:w="1150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1150" w:type="dxa"/>
            <w:vAlign w:val="bottom"/>
          </w:tcPr>
          <w:p w:rsidR="00E468FD" w:rsidRPr="00CE0D31" w:rsidRDefault="00CE0D31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</w:t>
            </w:r>
          </w:p>
        </w:tc>
      </w:tr>
      <w:tr w:rsidR="00E468FD" w:rsidRPr="00E468FD" w:rsidTr="00707D13">
        <w:trPr>
          <w:jc w:val="center"/>
        </w:trPr>
        <w:tc>
          <w:tcPr>
            <w:tcW w:w="4172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pacing w:val="-6"/>
                <w:sz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lang w:eastAsia="ru-RU"/>
              </w:rPr>
              <w:t>их единовременная вместимость, человек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475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686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431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E468FD" w:rsidRPr="00CE0D31" w:rsidRDefault="00CE0D31" w:rsidP="00E468FD">
            <w:pPr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463</w:t>
            </w:r>
          </w:p>
        </w:tc>
      </w:tr>
      <w:tr w:rsidR="00E468FD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Примечание: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Данные представлены с учетом физических лиц, осуществляющих предпринимательскую деятел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без образования юридического лица (индивидуальные предприниматели).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93"/>
          <w:headerReference w:type="default" r:id="rId94"/>
          <w:footerReference w:type="even" r:id="rId9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41" w:name="_Toc263848817"/>
      <w:bookmarkStart w:id="142" w:name="_Toc378077616"/>
      <w:r>
        <w:rPr>
          <w:noProof/>
          <w:sz w:val="28"/>
          <w:szCs w:val="28"/>
        </w:rPr>
        <w:lastRenderedPageBreak/>
        <w:pict>
          <v:rect id="Прямоугольник 30" o:spid="_x0000_s1048" style="position:absolute;left:0;text-align:left;margin-left:-8.1pt;margin-top:-14.05pt;width:499.5pt;height:39.7pt;z-index:-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ПРАВОНАРУШЕНИЯ</w:t>
      </w:r>
      <w:bookmarkEnd w:id="141"/>
      <w:bookmarkEnd w:id="142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BF5FDC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bookmarkStart w:id="143" w:name="_Toc238547688"/>
      <w:bookmarkStart w:id="144" w:name="_Toc263848818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  <w:bookmarkStart w:id="145" w:name="_Toc264013444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ЧИСЛО ЗАРЕГИСТРИРОВАННЫХ ПРЕСТУПЛЕНИЙ ПО ВИДАМ</w:t>
      </w:r>
      <w:bookmarkEnd w:id="143"/>
      <w:bookmarkEnd w:id="144"/>
      <w:bookmarkEnd w:id="145"/>
    </w:p>
    <w:p w:rsidR="00E468FD" w:rsidRPr="006833D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3"/>
        <w:gridCol w:w="1134"/>
        <w:gridCol w:w="1134"/>
        <w:gridCol w:w="1134"/>
        <w:gridCol w:w="1134"/>
      </w:tblGrid>
      <w:tr w:rsidR="00E468FD" w:rsidRPr="00E468FD" w:rsidTr="00764340">
        <w:trPr>
          <w:trHeight w:hRule="exact" w:val="442"/>
          <w:tblHeader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BF5FDC">
        <w:trPr>
          <w:trHeight w:val="371"/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5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всего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7326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6601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5993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5554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5921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отдельным составам преступлений: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убийство и покушение на убийство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умышленное причинение тяжкого вр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здоровью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изнасилование и покушение на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изнасилование 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хулиганство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разбои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грабежи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хищения чужого имущества – всего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1558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1552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1771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автотранспорта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квартир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скота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сотовые телефоны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местах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1412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преступления, связанные с наркотиками</w:t>
            </w: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и психотропными веществами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1132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1221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преступления, связанные с незаконным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оборотом оружия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преступления, совершенные  несове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шеннолетними или при их соучастии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преступления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134" w:type="dxa"/>
            <w:vAlign w:val="bottom"/>
          </w:tcPr>
          <w:p w:rsidR="00E468FD" w:rsidRPr="00E468FD" w:rsidRDefault="003030D7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E468FD" w:rsidRPr="00E468FD" w:rsidTr="00BF5FDC">
        <w:trPr>
          <w:trHeight w:val="459"/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6" w:name="_Toc238547689"/>
          </w:p>
        </w:tc>
        <w:tc>
          <w:tcPr>
            <w:tcW w:w="5669" w:type="dxa"/>
            <w:gridSpan w:val="5"/>
            <w:vAlign w:val="bottom"/>
          </w:tcPr>
          <w:p w:rsidR="00E468FD" w:rsidRPr="00E468FD" w:rsidRDefault="000D3741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предыдущему году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всего</w:t>
            </w:r>
          </w:p>
        </w:tc>
        <w:tc>
          <w:tcPr>
            <w:tcW w:w="1133" w:type="dxa"/>
            <w:vAlign w:val="bottom"/>
          </w:tcPr>
          <w:p w:rsidR="00E468FD" w:rsidRPr="00DC5BA3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134" w:type="dxa"/>
            <w:vAlign w:val="bottom"/>
          </w:tcPr>
          <w:p w:rsidR="00E468FD" w:rsidRPr="00E468FD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106,6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6833D8">
            <w:pPr>
              <w:spacing w:after="0" w:line="240" w:lineRule="auto"/>
              <w:ind w:left="6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 отдельным составам преступлений:</w:t>
            </w:r>
          </w:p>
        </w:tc>
        <w:tc>
          <w:tcPr>
            <w:tcW w:w="1133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убийство и покушение на убийство</w:t>
            </w:r>
          </w:p>
        </w:tc>
        <w:tc>
          <w:tcPr>
            <w:tcW w:w="1133" w:type="dxa"/>
            <w:vAlign w:val="bottom"/>
          </w:tcPr>
          <w:p w:rsidR="00E468FD" w:rsidRPr="00E468FD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134" w:type="dxa"/>
            <w:vAlign w:val="bottom"/>
          </w:tcPr>
          <w:p w:rsidR="00E468FD" w:rsidRPr="00E468FD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81,9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</w:tr>
      <w:tr w:rsidR="00E468FD" w:rsidRPr="00E468FD" w:rsidTr="00707D13">
        <w:trPr>
          <w:jc w:val="center"/>
        </w:trPr>
        <w:tc>
          <w:tcPr>
            <w:tcW w:w="4254" w:type="dxa"/>
            <w:vAlign w:val="bottom"/>
          </w:tcPr>
          <w:p w:rsidR="00E468FD" w:rsidRPr="00E468FD" w:rsidRDefault="00E468FD" w:rsidP="00707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умышленное причинение тяжкого вр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здоровью</w:t>
            </w:r>
          </w:p>
        </w:tc>
        <w:tc>
          <w:tcPr>
            <w:tcW w:w="1133" w:type="dxa"/>
            <w:vAlign w:val="bottom"/>
          </w:tcPr>
          <w:p w:rsidR="00E468FD" w:rsidRPr="00E468FD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1134" w:type="dxa"/>
            <w:vAlign w:val="bottom"/>
          </w:tcPr>
          <w:p w:rsidR="00E468FD" w:rsidRPr="00E468FD" w:rsidRDefault="00DC5BA3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109,3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07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</w:tr>
      <w:tr w:rsidR="006833D8" w:rsidRPr="00E468FD" w:rsidTr="00707D13">
        <w:trPr>
          <w:jc w:val="center"/>
        </w:trPr>
        <w:tc>
          <w:tcPr>
            <w:tcW w:w="4254" w:type="dxa"/>
            <w:vAlign w:val="bottom"/>
          </w:tcPr>
          <w:p w:rsidR="006833D8" w:rsidRPr="00E468FD" w:rsidRDefault="006833D8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изнасилование и покушение на изн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силование </w:t>
            </w:r>
          </w:p>
        </w:tc>
        <w:tc>
          <w:tcPr>
            <w:tcW w:w="1133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130,1</w:t>
            </w:r>
          </w:p>
        </w:tc>
        <w:tc>
          <w:tcPr>
            <w:tcW w:w="1134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</w:t>
            </w:r>
          </w:p>
        </w:tc>
      </w:tr>
      <w:tr w:rsidR="006833D8" w:rsidRPr="00E468FD" w:rsidTr="00707D13">
        <w:trPr>
          <w:jc w:val="center"/>
        </w:trPr>
        <w:tc>
          <w:tcPr>
            <w:tcW w:w="4254" w:type="dxa"/>
            <w:vAlign w:val="bottom"/>
          </w:tcPr>
          <w:p w:rsidR="006833D8" w:rsidRPr="00E468FD" w:rsidRDefault="006833D8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хулиганство</w:t>
            </w:r>
          </w:p>
        </w:tc>
        <w:tc>
          <w:tcPr>
            <w:tcW w:w="1133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134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90,0</w:t>
            </w:r>
          </w:p>
        </w:tc>
      </w:tr>
      <w:tr w:rsidR="006833D8" w:rsidRPr="00E468FD" w:rsidTr="00707D13">
        <w:trPr>
          <w:jc w:val="center"/>
        </w:trPr>
        <w:tc>
          <w:tcPr>
            <w:tcW w:w="4254" w:type="dxa"/>
            <w:vAlign w:val="bottom"/>
          </w:tcPr>
          <w:p w:rsidR="006833D8" w:rsidRPr="00E468FD" w:rsidRDefault="006833D8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разбои</w:t>
            </w:r>
          </w:p>
        </w:tc>
        <w:tc>
          <w:tcPr>
            <w:tcW w:w="1133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1134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118,8</w:t>
            </w:r>
          </w:p>
        </w:tc>
      </w:tr>
      <w:tr w:rsidR="006833D8" w:rsidRPr="00E468FD" w:rsidTr="00707D13">
        <w:trPr>
          <w:jc w:val="center"/>
        </w:trPr>
        <w:tc>
          <w:tcPr>
            <w:tcW w:w="4254" w:type="dxa"/>
            <w:vAlign w:val="bottom"/>
          </w:tcPr>
          <w:p w:rsidR="006833D8" w:rsidRPr="00E468FD" w:rsidRDefault="006833D8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грабежи</w:t>
            </w:r>
          </w:p>
        </w:tc>
        <w:tc>
          <w:tcPr>
            <w:tcW w:w="1133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</w:t>
            </w:r>
          </w:p>
        </w:tc>
        <w:tc>
          <w:tcPr>
            <w:tcW w:w="1134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</w:tr>
      <w:tr w:rsidR="006833D8" w:rsidRPr="00E468FD" w:rsidTr="00707D13">
        <w:trPr>
          <w:jc w:val="center"/>
        </w:trPr>
        <w:tc>
          <w:tcPr>
            <w:tcW w:w="4254" w:type="dxa"/>
            <w:vAlign w:val="bottom"/>
          </w:tcPr>
          <w:p w:rsidR="006833D8" w:rsidRPr="00E468FD" w:rsidRDefault="006833D8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хищения чужого имущества – всего</w:t>
            </w:r>
          </w:p>
        </w:tc>
        <w:tc>
          <w:tcPr>
            <w:tcW w:w="1133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1134" w:type="dxa"/>
            <w:vAlign w:val="bottom"/>
          </w:tcPr>
          <w:p w:rsidR="006833D8" w:rsidRPr="00E468FD" w:rsidRDefault="00DC5BA3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134" w:type="dxa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833D8" w:rsidRPr="00E468FD" w:rsidRDefault="008538B9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134" w:type="dxa"/>
            <w:vAlign w:val="bottom"/>
          </w:tcPr>
          <w:p w:rsidR="006833D8" w:rsidRPr="00E468FD" w:rsidRDefault="003F1DD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6"/>
          <w:szCs w:val="16"/>
          <w:lang w:eastAsia="ru-RU"/>
        </w:rPr>
        <w:sectPr w:rsidR="00E468FD" w:rsidRPr="00E468FD" w:rsidSect="00707D13">
          <w:headerReference w:type="even" r:id="rId96"/>
          <w:headerReference w:type="default" r:id="rId97"/>
          <w:footerReference w:type="even" r:id="rId98"/>
          <w:footerReference w:type="default" r:id="rId9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E468FD">
      <w:pPr>
        <w:keepNext/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E468F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2E6665">
        <w:trPr>
          <w:trHeight w:hRule="exact" w:val="304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7" w:name="_Toc238547690"/>
            <w:bookmarkStart w:id="148" w:name="_Toc263848819"/>
            <w:bookmarkEnd w:id="146"/>
          </w:p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707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2012</w:t>
            </w:r>
          </w:p>
        </w:tc>
      </w:tr>
      <w:tr w:rsidR="00BF5FDC" w:rsidRPr="00E468FD" w:rsidTr="002E6665">
        <w:trPr>
          <w:trHeight w:hRule="exact" w:val="304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BF5FDC" w:rsidRPr="00E468FD" w:rsidRDefault="00BF5FDC" w:rsidP="00764340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5FDC" w:rsidRPr="00E468FD" w:rsidRDefault="00BF5FDC" w:rsidP="00764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5FDC" w:rsidRPr="00E468FD" w:rsidRDefault="00BF5FDC" w:rsidP="00764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5FDC" w:rsidRPr="00E468FD" w:rsidRDefault="00BF5FDC" w:rsidP="00764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5FDC" w:rsidRPr="00E468FD" w:rsidRDefault="00BF5FDC" w:rsidP="00764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BF5FDC" w:rsidRPr="00E468FD" w:rsidRDefault="00BF5FDC" w:rsidP="00764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468FD" w:rsidRPr="00E468FD" w:rsidTr="002E6665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</w:tr>
      <w:tr w:rsidR="00E468FD" w:rsidRPr="00E468FD" w:rsidTr="002E6665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квартир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2841CC">
            <w:pPr>
              <w:spacing w:beforeLines="40" w:before="96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скота</w:t>
            </w:r>
          </w:p>
        </w:tc>
        <w:tc>
          <w:tcPr>
            <w:tcW w:w="1134" w:type="dxa"/>
            <w:vAlign w:val="bottom"/>
          </w:tcPr>
          <w:p w:rsidR="00E468FD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145,6</w:t>
            </w:r>
          </w:p>
        </w:tc>
        <w:tc>
          <w:tcPr>
            <w:tcW w:w="1134" w:type="dxa"/>
            <w:vAlign w:val="bottom"/>
          </w:tcPr>
          <w:p w:rsidR="00E468FD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2841CC">
            <w:pPr>
              <w:spacing w:beforeLines="40" w:before="96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E468FD" w:rsidRPr="002D7E46" w:rsidRDefault="002D7E4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</w:t>
            </w:r>
          </w:p>
        </w:tc>
        <w:tc>
          <w:tcPr>
            <w:tcW w:w="1134" w:type="dxa"/>
            <w:vAlign w:val="bottom"/>
          </w:tcPr>
          <w:p w:rsidR="00E468FD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1134" w:type="dxa"/>
            <w:vAlign w:val="bottom"/>
          </w:tcPr>
          <w:p w:rsidR="00E468FD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</w:tr>
      <w:tr w:rsidR="00DC5BA3" w:rsidRPr="00E468FD" w:rsidTr="00707D13">
        <w:trPr>
          <w:jc w:val="center"/>
        </w:trPr>
        <w:tc>
          <w:tcPr>
            <w:tcW w:w="4253" w:type="dxa"/>
            <w:vAlign w:val="bottom"/>
          </w:tcPr>
          <w:p w:rsidR="00DC5BA3" w:rsidRPr="00E468FD" w:rsidRDefault="00DC5BA3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местах</w:t>
            </w:r>
          </w:p>
        </w:tc>
        <w:tc>
          <w:tcPr>
            <w:tcW w:w="1134" w:type="dxa"/>
            <w:vAlign w:val="bottom"/>
          </w:tcPr>
          <w:p w:rsidR="00DC5BA3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115,6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134" w:type="dxa"/>
            <w:vAlign w:val="bottom"/>
          </w:tcPr>
          <w:p w:rsidR="00DC5BA3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131,2</w:t>
            </w:r>
          </w:p>
        </w:tc>
      </w:tr>
      <w:tr w:rsidR="00DC5BA3" w:rsidRPr="00E468FD" w:rsidTr="00707D13">
        <w:trPr>
          <w:jc w:val="center"/>
        </w:trPr>
        <w:tc>
          <w:tcPr>
            <w:tcW w:w="4253" w:type="dxa"/>
            <w:vAlign w:val="bottom"/>
          </w:tcPr>
          <w:p w:rsidR="00DC5BA3" w:rsidRPr="00E468FD" w:rsidRDefault="00DC5BA3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преступления, связанные с наркотиками   и психотропными веществами</w:t>
            </w:r>
          </w:p>
        </w:tc>
        <w:tc>
          <w:tcPr>
            <w:tcW w:w="1134" w:type="dxa"/>
            <w:vAlign w:val="bottom"/>
          </w:tcPr>
          <w:p w:rsidR="00DC5BA3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134" w:type="dxa"/>
            <w:vAlign w:val="bottom"/>
          </w:tcPr>
          <w:p w:rsidR="00DC5BA3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</w:tr>
      <w:tr w:rsidR="00DC5BA3" w:rsidRPr="00E468FD" w:rsidTr="00707D13">
        <w:trPr>
          <w:jc w:val="center"/>
        </w:trPr>
        <w:tc>
          <w:tcPr>
            <w:tcW w:w="4253" w:type="dxa"/>
            <w:vAlign w:val="bottom"/>
          </w:tcPr>
          <w:p w:rsidR="00DC5BA3" w:rsidRPr="00E468FD" w:rsidRDefault="00DC5BA3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преступления, связанные с незаконным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DC5BA3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116,2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1134" w:type="dxa"/>
            <w:vAlign w:val="bottom"/>
          </w:tcPr>
          <w:p w:rsidR="00DC5BA3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120,9</w:t>
            </w:r>
          </w:p>
        </w:tc>
      </w:tr>
      <w:tr w:rsidR="00DC5BA3" w:rsidRPr="00E468FD" w:rsidTr="00707D13">
        <w:trPr>
          <w:jc w:val="center"/>
        </w:trPr>
        <w:tc>
          <w:tcPr>
            <w:tcW w:w="4253" w:type="dxa"/>
            <w:vAlign w:val="bottom"/>
          </w:tcPr>
          <w:p w:rsidR="00DC5BA3" w:rsidRPr="00E468FD" w:rsidRDefault="00DC5BA3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преступления, совершенные  несоверше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>нолетними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или при их соучастии</w:t>
            </w:r>
          </w:p>
        </w:tc>
        <w:tc>
          <w:tcPr>
            <w:tcW w:w="1134" w:type="dxa"/>
            <w:vAlign w:val="bottom"/>
          </w:tcPr>
          <w:p w:rsidR="00DC5BA3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1134" w:type="dxa"/>
            <w:vAlign w:val="bottom"/>
          </w:tcPr>
          <w:p w:rsidR="00DC5BA3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93,4</w:t>
            </w:r>
          </w:p>
        </w:tc>
      </w:tr>
      <w:tr w:rsidR="00DC5BA3" w:rsidRPr="00E468FD" w:rsidTr="00707D13">
        <w:trPr>
          <w:jc w:val="center"/>
        </w:trPr>
        <w:tc>
          <w:tcPr>
            <w:tcW w:w="4253" w:type="dxa"/>
            <w:vAlign w:val="bottom"/>
          </w:tcPr>
          <w:p w:rsidR="00DC5BA3" w:rsidRPr="00E468FD" w:rsidRDefault="00DC5BA3" w:rsidP="002841CC">
            <w:pPr>
              <w:spacing w:beforeLines="40" w:before="96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преступления</w:t>
            </w:r>
          </w:p>
        </w:tc>
        <w:tc>
          <w:tcPr>
            <w:tcW w:w="1134" w:type="dxa"/>
            <w:vAlign w:val="bottom"/>
          </w:tcPr>
          <w:p w:rsidR="00DC5BA3" w:rsidRPr="00E468FD" w:rsidRDefault="00DC5BA3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134" w:type="dxa"/>
            <w:vAlign w:val="bottom"/>
          </w:tcPr>
          <w:p w:rsidR="00DC5BA3" w:rsidRPr="00E468FD" w:rsidRDefault="008538B9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1134" w:type="dxa"/>
            <w:vAlign w:val="bottom"/>
          </w:tcPr>
          <w:p w:rsidR="00DC5BA3" w:rsidRPr="00E468FD" w:rsidRDefault="003F1DD6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81,6</w:t>
            </w:r>
          </w:p>
        </w:tc>
      </w:tr>
      <w:tr w:rsidR="000D3741" w:rsidRPr="00E468FD" w:rsidTr="00707D13">
        <w:trPr>
          <w:jc w:val="center"/>
        </w:trPr>
        <w:tc>
          <w:tcPr>
            <w:tcW w:w="4253" w:type="dxa"/>
            <w:vAlign w:val="bottom"/>
          </w:tcPr>
          <w:p w:rsidR="000D3741" w:rsidRPr="00E468FD" w:rsidRDefault="000D3741" w:rsidP="002841CC">
            <w:pPr>
              <w:spacing w:beforeLines="40" w:before="96"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9" w:name="_Toc26401344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67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раскрываемости преступлений, процентов</w:t>
            </w:r>
          </w:p>
        </w:tc>
        <w:tc>
          <w:tcPr>
            <w:tcW w:w="1134" w:type="dxa"/>
            <w:vAlign w:val="bottom"/>
          </w:tcPr>
          <w:p w:rsidR="000D3741" w:rsidRDefault="00675D01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1134" w:type="dxa"/>
            <w:vAlign w:val="bottom"/>
          </w:tcPr>
          <w:p w:rsidR="000D3741" w:rsidRDefault="00675D01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1134" w:type="dxa"/>
            <w:vAlign w:val="bottom"/>
          </w:tcPr>
          <w:p w:rsidR="000D3741" w:rsidRDefault="00675D01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1134" w:type="dxa"/>
            <w:vAlign w:val="bottom"/>
          </w:tcPr>
          <w:p w:rsidR="000D3741" w:rsidRDefault="00675D01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73,6</w:t>
            </w:r>
          </w:p>
        </w:tc>
        <w:tc>
          <w:tcPr>
            <w:tcW w:w="1134" w:type="dxa"/>
            <w:vAlign w:val="bottom"/>
          </w:tcPr>
          <w:p w:rsidR="000D3741" w:rsidRDefault="00675D01" w:rsidP="00764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73,7</w:t>
            </w:r>
          </w:p>
        </w:tc>
      </w:tr>
    </w:tbl>
    <w:p w:rsidR="00E468FD" w:rsidRPr="00BF5FDC" w:rsidRDefault="00E468FD" w:rsidP="00E468FD">
      <w:pPr>
        <w:keepNext/>
        <w:spacing w:before="60" w:after="0" w:line="240" w:lineRule="auto"/>
        <w:outlineLvl w:val="0"/>
        <w:rPr>
          <w:rFonts w:ascii="Times New Roman" w:eastAsia="MS Mincho" w:hAnsi="Times New Roman" w:cs="Times New Roman"/>
          <w:b/>
          <w:spacing w:val="-6"/>
          <w:sz w:val="6"/>
          <w:szCs w:val="6"/>
          <w:lang w:eastAsia="ru-RU"/>
        </w:rPr>
      </w:pPr>
    </w:p>
    <w:p w:rsidR="008B5375" w:rsidRPr="008B5375" w:rsidRDefault="008B5375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  <w:bookmarkStart w:id="150" w:name="_Toc264013446"/>
    </w:p>
    <w:p w:rsidR="00675D01" w:rsidRDefault="00675D01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D583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УР</w:t>
      </w:r>
      <w:r w:rsidRPr="006833D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ОВЕНЬ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ПРЕСТУПНОСТИ</w:t>
      </w:r>
    </w:p>
    <w:p w:rsidR="00675D01" w:rsidRDefault="00675D01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C27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(на 100 000 человек населения)</w:t>
      </w:r>
    </w:p>
    <w:p w:rsidR="003E660A" w:rsidRPr="008B5375" w:rsidRDefault="003E660A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Cs/>
          <w:iCs/>
          <w:sz w:val="16"/>
          <w:szCs w:val="16"/>
          <w:lang w:eastAsia="ru-RU"/>
        </w:rPr>
      </w:pPr>
    </w:p>
    <w:p w:rsidR="008E442A" w:rsidRDefault="008E442A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2C3E1F5" wp14:editId="7FC03124">
            <wp:extent cx="6143625" cy="12763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8E442A" w:rsidRPr="008C279B" w:rsidRDefault="008E442A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75D01" w:rsidRPr="00AD5837" w:rsidRDefault="00675D01" w:rsidP="00675D01">
      <w:pPr>
        <w:widowControl w:val="0"/>
        <w:spacing w:after="0" w:line="240" w:lineRule="auto"/>
        <w:ind w:right="-14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6"/>
          <w:szCs w:val="6"/>
          <w:lang w:eastAsia="ru-RU"/>
        </w:rPr>
      </w:pPr>
    </w:p>
    <w:p w:rsidR="006833D8" w:rsidRPr="006833D8" w:rsidRDefault="006833D8" w:rsidP="006833D8">
      <w:pPr>
        <w:keepNext/>
        <w:spacing w:after="0" w:line="216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 w:rsidRPr="00755B62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СОСТА</w:t>
      </w:r>
      <w:r w:rsidRPr="006833D8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В ЛИЦ, СОВЕРШИВШИХ ПРЕСТУПЛЕНИЯ</w:t>
      </w:r>
      <w:bookmarkEnd w:id="150"/>
    </w:p>
    <w:p w:rsidR="006833D8" w:rsidRPr="006833D8" w:rsidRDefault="006833D8" w:rsidP="00683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33D8">
        <w:rPr>
          <w:rFonts w:ascii="Times New Roman" w:eastAsia="Times New Roman" w:hAnsi="Times New Roman" w:cs="Times New Roman"/>
          <w:sz w:val="24"/>
          <w:szCs w:val="20"/>
          <w:lang w:eastAsia="ru-RU"/>
        </w:rPr>
        <w:t>(человек)</w:t>
      </w:r>
    </w:p>
    <w:p w:rsidR="006833D8" w:rsidRPr="006833D8" w:rsidRDefault="006833D8" w:rsidP="006833D8">
      <w:pPr>
        <w:spacing w:after="0" w:line="216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1149"/>
        <w:gridCol w:w="1149"/>
        <w:gridCol w:w="1149"/>
        <w:gridCol w:w="1149"/>
        <w:gridCol w:w="1149"/>
      </w:tblGrid>
      <w:tr w:rsidR="00693F66" w:rsidRPr="006833D8" w:rsidTr="00BF5FDC">
        <w:trPr>
          <w:trHeight w:hRule="exact" w:val="276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833D8" w:rsidRDefault="00693F66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833D8" w:rsidRDefault="00693F66" w:rsidP="00E80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833D8" w:rsidRDefault="00693F66" w:rsidP="00E80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833D8" w:rsidRDefault="00693F66" w:rsidP="00E80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833D8" w:rsidRDefault="00693F66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3F66" w:rsidRPr="00693F66" w:rsidRDefault="00693F66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2012</w:t>
            </w:r>
          </w:p>
        </w:tc>
      </w:tr>
      <w:tr w:rsidR="00693F66" w:rsidRPr="006833D8" w:rsidTr="00E80305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693F66" w:rsidRPr="006833D8" w:rsidRDefault="00693F66" w:rsidP="006833D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Выявлено лиц, совершивших пр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5150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5060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4289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693F66" w:rsidRPr="0032049F" w:rsidRDefault="0032049F" w:rsidP="0068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693F66" w:rsidRPr="006833D8" w:rsidRDefault="0032049F" w:rsidP="0068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4105</w:t>
            </w:r>
          </w:p>
        </w:tc>
      </w:tr>
      <w:tr w:rsidR="00693F66" w:rsidRPr="006833D8" w:rsidTr="00E80305">
        <w:trPr>
          <w:jc w:val="center"/>
        </w:trPr>
        <w:tc>
          <w:tcPr>
            <w:tcW w:w="4307" w:type="dxa"/>
            <w:vAlign w:val="bottom"/>
          </w:tcPr>
          <w:p w:rsidR="00693F66" w:rsidRPr="006833D8" w:rsidRDefault="00693F66" w:rsidP="00683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 по полу:</w:t>
            </w:r>
          </w:p>
        </w:tc>
        <w:tc>
          <w:tcPr>
            <w:tcW w:w="1149" w:type="dxa"/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E80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68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6833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272C7" w:rsidRPr="006833D8" w:rsidTr="00E80305">
        <w:trPr>
          <w:jc w:val="center"/>
        </w:trPr>
        <w:tc>
          <w:tcPr>
            <w:tcW w:w="4307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мужчины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4177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4220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3621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3551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3542</w:t>
            </w:r>
          </w:p>
        </w:tc>
      </w:tr>
      <w:tr w:rsidR="00F272C7" w:rsidRPr="006833D8" w:rsidTr="00E80305">
        <w:trPr>
          <w:jc w:val="center"/>
        </w:trPr>
        <w:tc>
          <w:tcPr>
            <w:tcW w:w="4307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женщины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973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840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563</w:t>
            </w:r>
          </w:p>
        </w:tc>
      </w:tr>
      <w:tr w:rsidR="00693F66" w:rsidRPr="006833D8" w:rsidTr="00E80305">
        <w:trPr>
          <w:jc w:val="center"/>
        </w:trPr>
        <w:tc>
          <w:tcPr>
            <w:tcW w:w="4307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возрасту во время совершения пр</w:t>
            </w: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ступления, лет:</w:t>
            </w:r>
          </w:p>
        </w:tc>
        <w:tc>
          <w:tcPr>
            <w:tcW w:w="1149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9" w:type="dxa"/>
            <w:vAlign w:val="bottom"/>
          </w:tcPr>
          <w:p w:rsidR="00693F66" w:rsidRPr="006833D8" w:rsidRDefault="00693F66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D6FFD" w:rsidRPr="006833D8" w:rsidTr="00E80305">
        <w:trPr>
          <w:jc w:val="center"/>
        </w:trPr>
        <w:tc>
          <w:tcPr>
            <w:tcW w:w="4307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14-15 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88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149" w:type="dxa"/>
            <w:vAlign w:val="bottom"/>
          </w:tcPr>
          <w:p w:rsidR="00ED6FFD" w:rsidRPr="006833D8" w:rsidRDefault="005F195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</w:t>
            </w:r>
          </w:p>
        </w:tc>
      </w:tr>
      <w:tr w:rsidR="00ED6FFD" w:rsidRPr="006833D8" w:rsidTr="00E80305">
        <w:trPr>
          <w:jc w:val="center"/>
        </w:trPr>
        <w:tc>
          <w:tcPr>
            <w:tcW w:w="4307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16-17 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426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340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329</w:t>
            </w:r>
          </w:p>
        </w:tc>
        <w:tc>
          <w:tcPr>
            <w:tcW w:w="1149" w:type="dxa"/>
            <w:vAlign w:val="bottom"/>
          </w:tcPr>
          <w:p w:rsidR="00ED6FFD" w:rsidRPr="00ED6FFD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276</w:t>
            </w:r>
          </w:p>
        </w:tc>
        <w:tc>
          <w:tcPr>
            <w:tcW w:w="1149" w:type="dxa"/>
            <w:vAlign w:val="bottom"/>
          </w:tcPr>
          <w:p w:rsidR="00ED6FFD" w:rsidRPr="006833D8" w:rsidRDefault="005F195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285</w:t>
            </w:r>
          </w:p>
        </w:tc>
      </w:tr>
      <w:tr w:rsidR="00ED6FFD" w:rsidRPr="006833D8" w:rsidTr="00E80305">
        <w:trPr>
          <w:jc w:val="center"/>
        </w:trPr>
        <w:tc>
          <w:tcPr>
            <w:tcW w:w="4307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18-24 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1435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1471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1184</w:t>
            </w:r>
          </w:p>
        </w:tc>
        <w:tc>
          <w:tcPr>
            <w:tcW w:w="1149" w:type="dxa"/>
            <w:vAlign w:val="bottom"/>
          </w:tcPr>
          <w:p w:rsidR="00ED6FFD" w:rsidRPr="00ED6FFD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1143</w:t>
            </w:r>
          </w:p>
        </w:tc>
        <w:tc>
          <w:tcPr>
            <w:tcW w:w="1149" w:type="dxa"/>
            <w:vAlign w:val="bottom"/>
          </w:tcPr>
          <w:p w:rsidR="00ED6FFD" w:rsidRPr="006833D8" w:rsidRDefault="005F195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1133</w:t>
            </w:r>
          </w:p>
        </w:tc>
      </w:tr>
      <w:tr w:rsidR="00ED6FFD" w:rsidRPr="006833D8" w:rsidTr="00E80305">
        <w:trPr>
          <w:jc w:val="center"/>
        </w:trPr>
        <w:tc>
          <w:tcPr>
            <w:tcW w:w="4307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25-29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850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837</w:t>
            </w:r>
          </w:p>
        </w:tc>
        <w:tc>
          <w:tcPr>
            <w:tcW w:w="1149" w:type="dxa"/>
            <w:vAlign w:val="bottom"/>
          </w:tcPr>
          <w:p w:rsidR="00ED6FFD" w:rsidRPr="006833D8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783</w:t>
            </w:r>
          </w:p>
        </w:tc>
        <w:tc>
          <w:tcPr>
            <w:tcW w:w="1149" w:type="dxa"/>
            <w:vAlign w:val="bottom"/>
          </w:tcPr>
          <w:p w:rsidR="00ED6FFD" w:rsidRPr="00ED6FFD" w:rsidRDefault="00ED6FFD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771</w:t>
            </w:r>
          </w:p>
        </w:tc>
        <w:tc>
          <w:tcPr>
            <w:tcW w:w="1149" w:type="dxa"/>
            <w:vAlign w:val="bottom"/>
          </w:tcPr>
          <w:p w:rsidR="00ED6FFD" w:rsidRPr="006833D8" w:rsidRDefault="005F1957" w:rsidP="0012024E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</w:t>
            </w:r>
            <w:r w:rsidR="0012024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</w:tr>
      <w:tr w:rsidR="00F272C7" w:rsidRPr="006833D8" w:rsidTr="00E80305">
        <w:trPr>
          <w:jc w:val="center"/>
        </w:trPr>
        <w:tc>
          <w:tcPr>
            <w:tcW w:w="4307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 и старше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2338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2318</w:t>
            </w:r>
          </w:p>
        </w:tc>
        <w:tc>
          <w:tcPr>
            <w:tcW w:w="1149" w:type="dxa"/>
            <w:vAlign w:val="bottom"/>
          </w:tcPr>
          <w:p w:rsidR="00F272C7" w:rsidRPr="006833D8" w:rsidRDefault="00F272C7" w:rsidP="002841CC">
            <w:pPr>
              <w:spacing w:beforeLines="20" w:before="48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1880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1149" w:type="dxa"/>
            <w:vAlign w:val="bottom"/>
          </w:tcPr>
          <w:p w:rsidR="00F272C7" w:rsidRPr="00F272C7" w:rsidRDefault="00F272C7" w:rsidP="00F272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</w:t>
            </w: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101"/>
          <w:headerReference w:type="default" r:id="rId102"/>
          <w:footerReference w:type="even" r:id="rId103"/>
          <w:footerReference w:type="default" r:id="rId10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51" w:name="_Toc85345982"/>
      <w:bookmarkStart w:id="152" w:name="_Toc85506188"/>
      <w:bookmarkStart w:id="153" w:name="_Toc238547691"/>
      <w:bookmarkStart w:id="154" w:name="_Toc378077617"/>
      <w:bookmarkEnd w:id="147"/>
      <w:bookmarkEnd w:id="148"/>
      <w:bookmarkEnd w:id="149"/>
      <w:r>
        <w:rPr>
          <w:noProof/>
          <w:sz w:val="28"/>
          <w:szCs w:val="28"/>
        </w:rPr>
        <w:lastRenderedPageBreak/>
        <w:pict>
          <v:rect id="Прямоугольник 29" o:spid="_x0000_s1047" style="position:absolute;left:0;text-align:left;margin-left:-9.6pt;margin-top:-12.1pt;width:500.25pt;height:39.7pt;z-index:-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55" w:name="_Toc263848821"/>
      <w:bookmarkStart w:id="156" w:name="_Toc7682899"/>
      <w:bookmarkEnd w:id="3"/>
      <w:bookmarkEnd w:id="151"/>
      <w:bookmarkEnd w:id="152"/>
      <w:bookmarkEnd w:id="153"/>
      <w:r w:rsidR="00E468FD" w:rsidRPr="00C26E1A">
        <w:rPr>
          <w:sz w:val="28"/>
          <w:szCs w:val="28"/>
        </w:rPr>
        <w:t>ПРЕДПРИЯТИЯ И ОРГАНИЗАЦИИ</w:t>
      </w:r>
      <w:bookmarkEnd w:id="154"/>
      <w:bookmarkEnd w:id="155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ПРЕДПРИЯТИЙ И ОРГАНИЗАЦИЙ</w:t>
      </w:r>
    </w:p>
    <w:p w:rsidR="00E468FD" w:rsidRPr="00F272C7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  <w:lang w:eastAsia="ru-RU"/>
        </w:rPr>
      </w:pPr>
      <w:bookmarkStart w:id="157" w:name="_Toc238547699"/>
      <w:bookmarkStart w:id="158" w:name="_Toc263848822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59" w:name="_Toc264013448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РАСПРЕДЕЛЕНИЕ ПРЕДПРИЯТИЙ И ОРГАНИЗАЦИЙ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ПО ВИДАМ ЭКОНОМИЧЕСКОЙ ДЕЯТЕЛЬНОСТИ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на 1 января 2013 года</w:t>
      </w:r>
      <w:bookmarkEnd w:id="157"/>
      <w:proofErr w:type="gramStart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  <w:lang w:eastAsia="ru-RU"/>
        </w:rPr>
        <w:t>1</w:t>
      </w:r>
      <w:proofErr w:type="gramEnd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  <w:lang w:eastAsia="ru-RU"/>
        </w:rPr>
        <w:t>)</w:t>
      </w:r>
      <w:bookmarkEnd w:id="158"/>
      <w:bookmarkEnd w:id="159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8"/>
        <w:gridCol w:w="1137"/>
        <w:gridCol w:w="1137"/>
        <w:gridCol w:w="1137"/>
        <w:gridCol w:w="1137"/>
        <w:gridCol w:w="1280"/>
      </w:tblGrid>
      <w:tr w:rsidR="00E468FD" w:rsidRPr="00E468FD" w:rsidTr="006B344C">
        <w:trPr>
          <w:trHeight w:hRule="exact" w:val="625"/>
          <w:jc w:val="center"/>
        </w:trPr>
        <w:tc>
          <w:tcPr>
            <w:tcW w:w="4238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274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организаций</w:t>
            </w:r>
          </w:p>
        </w:tc>
        <w:tc>
          <w:tcPr>
            <w:tcW w:w="3554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 по формам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собственности, единиц</w:t>
            </w:r>
          </w:p>
        </w:tc>
      </w:tr>
      <w:tr w:rsidR="00E468FD" w:rsidRPr="00E468FD" w:rsidTr="006B344C">
        <w:trPr>
          <w:trHeight w:val="510"/>
          <w:jc w:val="center"/>
        </w:trPr>
        <w:tc>
          <w:tcPr>
            <w:tcW w:w="4238" w:type="dxa"/>
            <w:vMerge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тах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итогу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ственная и муниц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пальная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частная</w:t>
            </w:r>
          </w:p>
        </w:tc>
        <w:tc>
          <w:tcPr>
            <w:tcW w:w="128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смешанная российская</w:t>
            </w:r>
          </w:p>
        </w:tc>
      </w:tr>
      <w:tr w:rsidR="00D51C31" w:rsidRPr="00E468FD" w:rsidTr="00661AB3">
        <w:trPr>
          <w:trHeight w:val="291"/>
          <w:jc w:val="center"/>
        </w:trPr>
        <w:tc>
          <w:tcPr>
            <w:tcW w:w="4238" w:type="dxa"/>
            <w:tcBorders>
              <w:top w:val="single" w:sz="12" w:space="0" w:color="auto"/>
            </w:tcBorders>
            <w:vAlign w:val="bottom"/>
          </w:tcPr>
          <w:p w:rsidR="00D51C31" w:rsidRPr="00E468FD" w:rsidRDefault="00D51C31" w:rsidP="00661AB3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D51C31" w:rsidRPr="00E468FD" w:rsidRDefault="00D51C31" w:rsidP="00E468FD">
            <w:pPr>
              <w:spacing w:before="40"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0"/>
                <w:lang w:eastAsia="ru-RU"/>
              </w:rPr>
              <w:t>3772</w:t>
            </w:r>
            <w:r w:rsidRPr="00E468FD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0"/>
                <w:vertAlign w:val="superscript"/>
                <w:lang w:eastAsia="ru-RU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  <w:lang w:eastAsia="ru-RU"/>
              </w:rPr>
              <w:t>)</w:t>
            </w:r>
            <w:r w:rsidR="00F272C7" w:rsidRPr="00F272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 xml:space="preserve"> 3)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1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</w:t>
            </w:r>
            <w:r w:rsidRPr="00D51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D51C31" w:rsidRPr="00E468FD" w:rsidRDefault="00D51C31" w:rsidP="00E468FD">
            <w:pPr>
              <w:spacing w:before="40"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1568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D51C31" w:rsidRPr="00E468FD" w:rsidRDefault="00D51C31" w:rsidP="00E468FD">
            <w:pPr>
              <w:spacing w:before="40"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1865</w:t>
            </w:r>
          </w:p>
        </w:tc>
        <w:tc>
          <w:tcPr>
            <w:tcW w:w="1280" w:type="dxa"/>
            <w:tcBorders>
              <w:top w:val="single" w:sz="12" w:space="0" w:color="auto"/>
            </w:tcBorders>
            <w:vAlign w:val="bottom"/>
          </w:tcPr>
          <w:p w:rsidR="00D51C31" w:rsidRPr="00E468FD" w:rsidRDefault="00D51C31" w:rsidP="00E468FD">
            <w:pPr>
              <w:spacing w:before="40" w:after="0" w:line="240" w:lineRule="auto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51C31" w:rsidRPr="00E468FD" w:rsidTr="00661AB3">
        <w:trPr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видам экономич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деятельности:</w:t>
            </w:r>
          </w:p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tcBorders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80" w:type="dxa"/>
            <w:tcBorders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749"/>
          <w:jc w:val="center"/>
        </w:trPr>
        <w:tc>
          <w:tcPr>
            <w:tcW w:w="4238" w:type="dxa"/>
            <w:tcBorders>
              <w:top w:val="nil"/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и распределение   электроэнергии, газа и воды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tcBorders>
              <w:top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1C31" w:rsidRPr="00E468FD" w:rsidTr="00661AB3">
        <w:trPr>
          <w:trHeight w:val="851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оптовая и розничная торговля; 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монт автотранспортных средств,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51C31" w:rsidRPr="00E468FD" w:rsidTr="00661AB3">
        <w:trPr>
          <w:trHeight w:hRule="exact" w:val="673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с недвижи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мым имущ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ством, аренда и предо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ставление услуг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1C31" w:rsidRPr="00E468FD" w:rsidTr="00661AB3">
        <w:trPr>
          <w:trHeight w:hRule="exact" w:val="1202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печение безопасности;  обязательное социальное обеспечение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hRule="exact" w:val="567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20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 и предоставление социальных услуг</w:t>
            </w:r>
          </w:p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социальных услуг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51C31" w:rsidRPr="00E468FD" w:rsidTr="00661AB3">
        <w:trPr>
          <w:trHeight w:val="712"/>
          <w:jc w:val="center"/>
        </w:trPr>
        <w:tc>
          <w:tcPr>
            <w:tcW w:w="4238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ных, социальных и персональных услуг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137" w:type="dxa"/>
            <w:vAlign w:val="bottom"/>
          </w:tcPr>
          <w:p w:rsidR="00D51C31" w:rsidRPr="00D51C31" w:rsidRDefault="00D51C31" w:rsidP="00D51C31">
            <w:pPr>
              <w:spacing w:after="0" w:line="240" w:lineRule="auto"/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Pr="00D51C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137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80" w:type="dxa"/>
            <w:vAlign w:val="bottom"/>
          </w:tcPr>
          <w:p w:rsidR="00D51C31" w:rsidRPr="00E468FD" w:rsidRDefault="00D51C31" w:rsidP="002841CC">
            <w:pPr>
              <w:spacing w:beforeLines="60" w:before="144" w:after="0" w:line="240" w:lineRule="exact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468FD" w:rsidRPr="00E468FD" w:rsidRDefault="00E468FD" w:rsidP="00E468FD">
      <w:pPr>
        <w:numPr>
          <w:ilvl w:val="0"/>
          <w:numId w:val="22"/>
        </w:numPr>
        <w:tabs>
          <w:tab w:val="num" w:pos="284"/>
        </w:tabs>
        <w:spacing w:before="60" w:after="0" w:line="240" w:lineRule="auto"/>
        <w:ind w:left="426" w:hanging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Включая филиалы.</w:t>
      </w:r>
    </w:p>
    <w:p w:rsidR="00E468FD" w:rsidRDefault="00822B3B" w:rsidP="00E468FD">
      <w:pPr>
        <w:numPr>
          <w:ilvl w:val="0"/>
          <w:numId w:val="22"/>
        </w:numPr>
        <w:tabs>
          <w:tab w:val="num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B3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 объектов, не относящихся к региону обработки.</w:t>
      </w:r>
    </w:p>
    <w:p w:rsidR="00822B3B" w:rsidRPr="00822B3B" w:rsidRDefault="00822B3B" w:rsidP="00822B3B">
      <w:pPr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2B3B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3) </w:t>
      </w:r>
      <w:r w:rsidRPr="00822B3B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Включая конкретные виды деятельности.</w:t>
      </w:r>
    </w:p>
    <w:p w:rsidR="00E468FD" w:rsidRPr="00DB3E8F" w:rsidRDefault="00E468FD" w:rsidP="00DB3E8F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468FD" w:rsidRPr="00DB3E8F" w:rsidSect="00707D13">
          <w:headerReference w:type="even" r:id="rId105"/>
          <w:headerReference w:type="default" r:id="rId10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4842A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МАЛОЕ ПРЕДПРИНИМАТЕЛЬСТВО</w:t>
      </w:r>
    </w:p>
    <w:p w:rsidR="00E468FD" w:rsidRPr="004842A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160" w:name="_Toc238547701"/>
      <w:bookmarkStart w:id="161" w:name="_Toc26384882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62" w:name="_Toc264013449"/>
      <w:proofErr w:type="gramStart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ЧИСЛО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ЭКОНОМИЧЕСКОЙ ДЕЯТЕЛЬНОСТИ</w:t>
      </w:r>
      <w:bookmarkEnd w:id="160"/>
      <w:bookmarkEnd w:id="161"/>
      <w:bookmarkEnd w:id="162"/>
      <w:r w:rsidR="001014C6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*)</w:t>
      </w:r>
      <w:proofErr w:type="gramEnd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1701"/>
        <w:gridCol w:w="1560"/>
        <w:gridCol w:w="1559"/>
        <w:gridCol w:w="1471"/>
      </w:tblGrid>
      <w:tr w:rsidR="000D4308" w:rsidRPr="00E468FD" w:rsidTr="00A735D7">
        <w:trPr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 w:eastAsia="ru-RU"/>
              </w:rPr>
            </w:pPr>
            <w:bookmarkStart w:id="163" w:name="_Toc238547702"/>
            <w:bookmarkStart w:id="164" w:name="_Toc26384882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 w:eastAsia="ru-RU"/>
              </w:rPr>
              <w:t>2011</w:t>
            </w:r>
          </w:p>
        </w:tc>
        <w:tc>
          <w:tcPr>
            <w:tcW w:w="30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 w:eastAsia="ru-RU"/>
              </w:rPr>
              <w:t>2012</w:t>
            </w:r>
          </w:p>
        </w:tc>
      </w:tr>
      <w:tr w:rsidR="000D4308" w:rsidRPr="00E468FD" w:rsidTr="00A735D7">
        <w:trPr>
          <w:trHeight w:val="611"/>
          <w:jc w:val="center"/>
        </w:trPr>
        <w:tc>
          <w:tcPr>
            <w:tcW w:w="345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единиц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% к итогу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единиц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center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 xml:space="preserve"> % к итогу</w:t>
            </w:r>
          </w:p>
        </w:tc>
      </w:tr>
      <w:tr w:rsidR="000D4308" w:rsidRPr="00E468FD" w:rsidTr="00A735D7">
        <w:trPr>
          <w:trHeight w:val="450"/>
          <w:jc w:val="center"/>
        </w:trPr>
        <w:tc>
          <w:tcPr>
            <w:tcW w:w="34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1536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1529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eastAsia="ru-RU"/>
              </w:rPr>
              <w:t>100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513" w:right="-108"/>
              <w:outlineLvl w:val="0"/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из них по видам эконом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  <w:lang w:eastAsia="ru-RU"/>
              </w:rPr>
              <w:t>ческой деятельности:</w:t>
            </w:r>
          </w:p>
          <w:p w:rsidR="000D4308" w:rsidRPr="00E468FD" w:rsidRDefault="000D4308" w:rsidP="00FF3FB0">
            <w:pPr>
              <w:tabs>
                <w:tab w:val="left" w:pos="195"/>
              </w:tabs>
              <w:spacing w:before="60" w:after="6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319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20,8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326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21,3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рыболовство, рыбоводство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0,7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0,5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129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8,4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131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8,6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1,2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152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9,9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11,4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 xml:space="preserve">оптовая и розничная торговля; ремонт автотранспортных средств, мотоциклов, бытовых изделий и предметов личного пользования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509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33,1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434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28,4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2,1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транспорт и связь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81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5,3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91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5,9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в том числе связь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1,2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2,7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операции с недвижимым им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ществом, аренда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ние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202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13,1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209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13,7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0,3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здравоохранение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ние социальных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0,9</w:t>
            </w:r>
          </w:p>
        </w:tc>
      </w:tr>
      <w:tr w:rsidR="000D4308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D4308" w:rsidRPr="00E468FD" w:rsidRDefault="000D4308" w:rsidP="00FF3FB0">
            <w:pPr>
              <w:keepNext/>
              <w:tabs>
                <w:tab w:val="left" w:pos="195"/>
              </w:tabs>
              <w:spacing w:before="60" w:after="60" w:line="240" w:lineRule="auto"/>
              <w:ind w:left="88"/>
              <w:outlineLvl w:val="0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предоставление прочих комм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нальных, социальных и перс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  <w:lang w:eastAsia="ru-RU"/>
              </w:rPr>
              <w:t>нальных услуг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4308" w:rsidRPr="00E468FD" w:rsidRDefault="000D4308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2,1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D4308" w:rsidRPr="00E468FD" w:rsidRDefault="00A735D7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D4308" w:rsidRPr="00E468FD" w:rsidRDefault="00F57AC9" w:rsidP="000D4308">
            <w:pPr>
              <w:keepNext/>
              <w:spacing w:before="60" w:after="60" w:line="240" w:lineRule="auto"/>
              <w:jc w:val="right"/>
              <w:outlineLvl w:val="0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eastAsia="ru-RU"/>
              </w:rPr>
              <w:t>2,3</w:t>
            </w:r>
          </w:p>
        </w:tc>
      </w:tr>
    </w:tbl>
    <w:p w:rsidR="00E468FD" w:rsidRPr="00383E16" w:rsidRDefault="00383E16" w:rsidP="00383E16">
      <w:pPr>
        <w:rPr>
          <w:rFonts w:ascii="Times New Roman" w:eastAsia="MS Mincho" w:hAnsi="Times New Roman" w:cs="Times New Roman"/>
          <w:b/>
          <w:spacing w:val="-6"/>
          <w:sz w:val="20"/>
          <w:szCs w:val="20"/>
          <w:lang w:eastAsia="ru-RU"/>
        </w:rPr>
      </w:pPr>
      <w:proofErr w:type="gramStart"/>
      <w:r w:rsidRPr="00383E16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*)</w:t>
      </w:r>
      <w:r w:rsidRPr="00383E1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383E16">
        <w:rPr>
          <w:rFonts w:ascii="Times New Roman" w:hAnsi="Times New Roman" w:cs="Times New Roman"/>
          <w:sz w:val="20"/>
          <w:szCs w:val="20"/>
          <w:lang w:eastAsia="ru-RU"/>
        </w:rPr>
        <w:t>С учетом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383E16">
        <w:rPr>
          <w:rFonts w:ascii="Times New Roman" w:hAnsi="Times New Roman" w:cs="Times New Roman"/>
          <w:sz w:val="20"/>
          <w:szCs w:val="20"/>
          <w:lang w:eastAsia="ru-RU"/>
        </w:rPr>
        <w:t xml:space="preserve"> ретро</w:t>
      </w:r>
      <w:r w:rsidR="00942471">
        <w:rPr>
          <w:rFonts w:ascii="Times New Roman" w:hAnsi="Times New Roman" w:cs="Times New Roman"/>
          <w:sz w:val="20"/>
          <w:szCs w:val="20"/>
          <w:lang w:eastAsia="ru-RU"/>
        </w:rPr>
        <w:t>спективного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383E16">
        <w:rPr>
          <w:rFonts w:ascii="Times New Roman" w:hAnsi="Times New Roman" w:cs="Times New Roman"/>
          <w:sz w:val="20"/>
          <w:szCs w:val="20"/>
          <w:lang w:eastAsia="ru-RU"/>
        </w:rPr>
        <w:t xml:space="preserve"> пересчёта</w:t>
      </w:r>
      <w:proofErr w:type="gramEnd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107"/>
          <w:headerReference w:type="default" r:id="rId108"/>
          <w:footerReference w:type="even" r:id="rId109"/>
          <w:pgSz w:w="11906" w:h="16838"/>
          <w:pgMar w:top="1134" w:right="1133" w:bottom="1134" w:left="1134" w:header="720" w:footer="482" w:gutter="0"/>
          <w:cols w:space="708"/>
          <w:docGrid w:linePitch="360"/>
        </w:sectPr>
      </w:pPr>
    </w:p>
    <w:p w:rsidR="00F57AC9" w:rsidRPr="00F57AC9" w:rsidRDefault="00F57AC9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18"/>
          <w:szCs w:val="18"/>
          <w:lang w:eastAsia="ru-RU"/>
        </w:rPr>
      </w:pPr>
      <w:bookmarkStart w:id="165" w:name="_Toc238547703"/>
      <w:bookmarkStart w:id="166" w:name="_Toc263848825"/>
      <w:bookmarkStart w:id="167" w:name="_Toc264013451"/>
      <w:bookmarkEnd w:id="163"/>
      <w:bookmarkEnd w:id="164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ОБОРОТ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ЭКОНОМИЧЕСКОЙ ДЕЯТЕЛЬНОСТИ</w:t>
      </w:r>
      <w:bookmarkEnd w:id="165"/>
      <w:bookmarkEnd w:id="166"/>
      <w:bookmarkEnd w:id="16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581" w:type="dxa"/>
        <w:jc w:val="center"/>
        <w:tblInd w:w="-47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18"/>
        <w:gridCol w:w="1417"/>
        <w:gridCol w:w="1418"/>
        <w:gridCol w:w="1387"/>
      </w:tblGrid>
      <w:tr w:rsidR="00F57AC9" w:rsidRPr="00E468FD" w:rsidTr="00F57AC9">
        <w:trPr>
          <w:trHeight w:hRule="exact" w:val="557"/>
          <w:tblHeader/>
          <w:jc w:val="center"/>
        </w:trPr>
        <w:tc>
          <w:tcPr>
            <w:tcW w:w="3941" w:type="dxa"/>
            <w:vMerge w:val="restart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2011</w:t>
            </w:r>
          </w:p>
        </w:tc>
        <w:tc>
          <w:tcPr>
            <w:tcW w:w="280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F57AC9" w:rsidRPr="00E468FD" w:rsidTr="00F57AC9">
        <w:trPr>
          <w:trHeight w:hRule="exact" w:val="991"/>
          <w:tblHeader/>
          <w:jc w:val="center"/>
        </w:trPr>
        <w:tc>
          <w:tcPr>
            <w:tcW w:w="3941" w:type="dxa"/>
            <w:vMerge/>
            <w:tcBorders>
              <w:bottom w:val="single" w:sz="12" w:space="0" w:color="auto"/>
            </w:tcBorders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 процентах к итогу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 процентах к итогу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tcBorders>
              <w:top w:val="single" w:sz="12" w:space="0" w:color="auto"/>
              <w:bottom w:val="nil"/>
            </w:tcBorders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6242178,4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6817004,4</w:t>
            </w:r>
          </w:p>
        </w:tc>
        <w:tc>
          <w:tcPr>
            <w:tcW w:w="138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tcBorders>
              <w:top w:val="nil"/>
              <w:bottom w:val="nil"/>
            </w:tcBorders>
            <w:vAlign w:val="bottom"/>
          </w:tcPr>
          <w:p w:rsidR="00F57AC9" w:rsidRPr="00E468FD" w:rsidRDefault="00F57AC9" w:rsidP="00FF3FB0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видам   экон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мической деятельности:</w:t>
            </w:r>
          </w:p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142398,3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146825,3</w:t>
            </w:r>
          </w:p>
        </w:tc>
        <w:tc>
          <w:tcPr>
            <w:tcW w:w="13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tcBorders>
              <w:top w:val="nil"/>
            </w:tcBorders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1750,0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7811,0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328863,5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108055,0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275949,3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290193,2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электроэнергии, газа и воды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74784,7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651562,0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674038,8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оптовая и розничная торговля; р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3931087,2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4178182,8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96492,5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85256,0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112127,6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243857,9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F3FB0">
            <w:pPr>
              <w:spacing w:before="60" w:after="60" w:line="240" w:lineRule="auto"/>
              <w:ind w:lef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40938,6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1A4C1D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98555,0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8899,0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9436,8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операции с недвижимым имущ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ством, аренда и предоставление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575529,9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912818,4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3321,6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11282,5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F57AC9" w:rsidRPr="00E468FD" w:rsidTr="00F57AC9">
        <w:trPr>
          <w:jc w:val="center"/>
        </w:trPr>
        <w:tc>
          <w:tcPr>
            <w:tcW w:w="3941" w:type="dxa"/>
            <w:vAlign w:val="bottom"/>
          </w:tcPr>
          <w:p w:rsidR="00F57AC9" w:rsidRPr="00E468FD" w:rsidRDefault="00F57AC9" w:rsidP="00F57AC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ных, социальных и персональных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BC7E62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66823,9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74219,0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F57AC9" w:rsidRPr="00E468FD" w:rsidRDefault="001A4C1D" w:rsidP="00F57AC9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</w:tbl>
    <w:p w:rsidR="00E468FD" w:rsidRPr="00E468FD" w:rsidRDefault="00E468FD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668B" w:rsidRPr="00E468FD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31668B" w:rsidRPr="00E468FD" w:rsidSect="00707D13">
          <w:footerReference w:type="even" r:id="rId110"/>
          <w:footerReference w:type="default" r:id="rId11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68" w:name="_Toc263848826"/>
      <w:bookmarkStart w:id="169" w:name="_Toc378077618"/>
      <w:bookmarkStart w:id="170" w:name="_Toc238547707"/>
      <w:r>
        <w:rPr>
          <w:noProof/>
          <w:sz w:val="28"/>
          <w:szCs w:val="28"/>
        </w:rPr>
        <w:lastRenderedPageBreak/>
        <w:pict>
          <v:rect id="Прямоугольник 28" o:spid="_x0000_s1046" style="position:absolute;left:0;text-align:left;margin-left:-4.35pt;margin-top:-8.75pt;width:491.25pt;height:63.75pt;z-index:-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ДОБЫЧА ПОЛЕЗНЫХ ИСКОПАЕМЫХ, ОБРАБАТЫВАЮЩИЕ</w:t>
      </w:r>
      <w:r w:rsidR="007A122E" w:rsidRPr="007A122E">
        <w:rPr>
          <w:sz w:val="28"/>
          <w:szCs w:val="28"/>
        </w:rPr>
        <w:t xml:space="preserve"> </w:t>
      </w:r>
      <w:r w:rsidR="00E468FD" w:rsidRPr="00C26E1A">
        <w:rPr>
          <w:sz w:val="28"/>
          <w:szCs w:val="28"/>
        </w:rPr>
        <w:t>ПР</w:t>
      </w:r>
      <w:r w:rsidR="00E468FD" w:rsidRPr="00C26E1A">
        <w:rPr>
          <w:sz w:val="28"/>
          <w:szCs w:val="28"/>
        </w:rPr>
        <w:t>О</w:t>
      </w:r>
      <w:r w:rsidR="00E468FD" w:rsidRPr="00C26E1A">
        <w:rPr>
          <w:sz w:val="28"/>
          <w:szCs w:val="28"/>
        </w:rPr>
        <w:t xml:space="preserve">ИЗВОДСТВА И </w:t>
      </w:r>
      <w:proofErr w:type="gramStart"/>
      <w:r w:rsidR="00E468FD" w:rsidRPr="00C26E1A">
        <w:rPr>
          <w:sz w:val="28"/>
          <w:szCs w:val="28"/>
        </w:rPr>
        <w:t>ПРОИЗВОДСТВО</w:t>
      </w:r>
      <w:proofErr w:type="gramEnd"/>
      <w:r w:rsidR="00E468FD" w:rsidRPr="00C26E1A">
        <w:rPr>
          <w:sz w:val="28"/>
          <w:szCs w:val="28"/>
        </w:rPr>
        <w:t xml:space="preserve"> И РАСПРЕДЕЛЕНИЕ</w:t>
      </w:r>
      <w:r w:rsidR="007A122E" w:rsidRPr="007A122E">
        <w:rPr>
          <w:sz w:val="28"/>
          <w:szCs w:val="28"/>
        </w:rPr>
        <w:t xml:space="preserve"> </w:t>
      </w:r>
      <w:r w:rsidR="00E468FD" w:rsidRPr="00C26E1A">
        <w:rPr>
          <w:sz w:val="28"/>
          <w:szCs w:val="28"/>
        </w:rPr>
        <w:t>ЭЛЕКТР</w:t>
      </w:r>
      <w:r w:rsidR="00E468FD" w:rsidRPr="00C26E1A">
        <w:rPr>
          <w:sz w:val="28"/>
          <w:szCs w:val="28"/>
        </w:rPr>
        <w:t>О</w:t>
      </w:r>
      <w:r w:rsidR="00E468FD" w:rsidRPr="00C26E1A">
        <w:rPr>
          <w:sz w:val="28"/>
          <w:szCs w:val="28"/>
        </w:rPr>
        <w:t>ЭНЕРГИИ, ГАЗА И ВОДЫ</w:t>
      </w:r>
      <w:bookmarkEnd w:id="168"/>
      <w:bookmarkEnd w:id="169"/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bookmarkStart w:id="171" w:name="_Toc263848827"/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ОТГРУЖЕННЫХ ТОВАРОВ СОБСТВЕННОГО ПРОИЗВОДСТВА,</w:t>
      </w:r>
      <w:r w:rsidRPr="00CF4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ВЫПОЛНЕННЫХ РАБОТ И УСЛУГ СОБСТВЕННЫМИ СИЛАМИ</w:t>
      </w: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F19">
        <w:rPr>
          <w:rFonts w:ascii="Times New Roman" w:eastAsia="Times New Roman" w:hAnsi="Times New Roman" w:cs="Times New Roman"/>
          <w:sz w:val="24"/>
          <w:szCs w:val="24"/>
          <w:lang w:eastAsia="ru-RU"/>
        </w:rPr>
        <w:t>(в фактически действовавших ценах; млн. рублей)</w:t>
      </w: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9742" w:type="dxa"/>
        <w:jc w:val="center"/>
        <w:tblInd w:w="131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44"/>
        <w:gridCol w:w="1144"/>
        <w:gridCol w:w="1144"/>
        <w:gridCol w:w="1144"/>
        <w:gridCol w:w="1144"/>
      </w:tblGrid>
      <w:tr w:rsidR="00CF4F19" w:rsidRPr="00CF4F19" w:rsidTr="00CF4F19">
        <w:trPr>
          <w:trHeight w:hRule="exact" w:val="348"/>
          <w:jc w:val="center"/>
        </w:trPr>
        <w:tc>
          <w:tcPr>
            <w:tcW w:w="4022" w:type="dxa"/>
            <w:tcBorders>
              <w:bottom w:val="single" w:sz="12" w:space="0" w:color="auto"/>
            </w:tcBorders>
          </w:tcPr>
          <w:p w:rsidR="00CF4F19" w:rsidRPr="00CF4F19" w:rsidRDefault="00CF4F19" w:rsidP="002841CC">
            <w:pPr>
              <w:spacing w:beforeLines="20" w:before="48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44" w:type="dxa"/>
            <w:tcBorders>
              <w:bottom w:val="single" w:sz="12" w:space="0" w:color="auto"/>
            </w:tcBorders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800458" w:rsidRPr="00CF4F19" w:rsidTr="00E5503D">
        <w:trPr>
          <w:trHeight w:val="70"/>
          <w:jc w:val="center"/>
        </w:trPr>
        <w:tc>
          <w:tcPr>
            <w:tcW w:w="40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800458" w:rsidRPr="00CF4F19" w:rsidRDefault="00800458" w:rsidP="00CF4F19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800458" w:rsidRPr="00CF4F19" w:rsidRDefault="00800458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1885,1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800458" w:rsidRPr="00CF4F19" w:rsidRDefault="00800458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2127,7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800458" w:rsidRPr="00CF4F19" w:rsidRDefault="00800458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3151,7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800458" w:rsidRPr="004B68DB" w:rsidRDefault="00800458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3375,6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800458" w:rsidRPr="004B68DB" w:rsidRDefault="00800458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3554,0</w:t>
            </w:r>
          </w:p>
        </w:tc>
      </w:tr>
      <w:tr w:rsidR="00CF4F19" w:rsidRPr="00CF4F19" w:rsidTr="00E5503D">
        <w:trPr>
          <w:trHeight w:val="70"/>
          <w:jc w:val="center"/>
        </w:trPr>
        <w:tc>
          <w:tcPr>
            <w:tcW w:w="40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CF4F19" w:rsidRPr="00CF4F19" w:rsidRDefault="00CF4F19" w:rsidP="00CF4F19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1041,4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1180,5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CF4F19" w:rsidRPr="00CF4F19" w:rsidRDefault="00E5503D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731,7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CF4F19" w:rsidRPr="00CF4F19" w:rsidRDefault="00E5503D" w:rsidP="00E550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853,9</w:t>
            </w:r>
          </w:p>
        </w:tc>
      </w:tr>
      <w:tr w:rsidR="00800458" w:rsidRPr="00CF4F19" w:rsidTr="00E5503D">
        <w:trPr>
          <w:trHeight w:val="70"/>
          <w:jc w:val="center"/>
        </w:trPr>
        <w:tc>
          <w:tcPr>
            <w:tcW w:w="402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800458" w:rsidRPr="00CF4F19" w:rsidRDefault="00800458" w:rsidP="00CF4F19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800458" w:rsidRPr="00CF4F19" w:rsidRDefault="00800458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1919,2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800458" w:rsidRPr="00CF4F19" w:rsidRDefault="00800458" w:rsidP="00CF4F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2215,5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800458" w:rsidRPr="00CF4F19" w:rsidRDefault="00301318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2869,7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800458" w:rsidRPr="00CF4F19" w:rsidRDefault="00800458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2867,8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800458" w:rsidRPr="00CF4F19" w:rsidRDefault="00AE7722" w:rsidP="00AF6B2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2733,2</w:t>
            </w:r>
          </w:p>
        </w:tc>
      </w:tr>
    </w:tbl>
    <w:p w:rsidR="00CF4F19" w:rsidRPr="00CF4F19" w:rsidRDefault="00CF4F19" w:rsidP="00CF4F19">
      <w:pPr>
        <w:keepNext/>
        <w:spacing w:before="60" w:after="0" w:line="240" w:lineRule="auto"/>
        <w:outlineLvl w:val="0"/>
        <w:rPr>
          <w:rFonts w:ascii="Times New Roman" w:eastAsia="MS Mincho" w:hAnsi="Times New Roman" w:cs="Times New Roman"/>
          <w:bCs/>
          <w:sz w:val="20"/>
          <w:szCs w:val="20"/>
          <w:lang w:eastAsia="ru-RU"/>
        </w:rPr>
      </w:pPr>
      <w:r w:rsidRPr="00CF4F19">
        <w:rPr>
          <w:rFonts w:ascii="Times New Roman" w:eastAsia="MS Mincho" w:hAnsi="Times New Roman" w:cs="Times New Roman"/>
          <w:bCs/>
          <w:sz w:val="20"/>
          <w:szCs w:val="20"/>
          <w:vertAlign w:val="superscript"/>
          <w:lang w:eastAsia="ru-RU"/>
        </w:rPr>
        <w:t xml:space="preserve">* </w:t>
      </w:r>
      <w:r w:rsidRPr="00CF4F19">
        <w:rPr>
          <w:rFonts w:ascii="Times New Roman" w:eastAsia="MS Mincho" w:hAnsi="Times New Roman" w:cs="Times New Roman"/>
          <w:bCs/>
          <w:sz w:val="20"/>
          <w:szCs w:val="20"/>
          <w:lang w:eastAsia="ru-RU"/>
        </w:rPr>
        <w:t>Предварительные данные.</w:t>
      </w:r>
    </w:p>
    <w:p w:rsidR="00CF4F19" w:rsidRPr="00CF4F19" w:rsidRDefault="00CF4F19" w:rsidP="00CF4F19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CF4F19" w:rsidRPr="00CF4F19" w:rsidRDefault="00CF4F19" w:rsidP="00CF4F19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CF4F19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ОБЪЕМ ОТГРУЖЕННЫХ ТОВАРОВ СОБСТВЕННОГО ПРОИЗВОДСТВА,</w:t>
      </w:r>
      <w:r w:rsidRPr="00CF4F19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ВЫПОЛНЕННЫХ РАБОТ И УСЛУГ СОБСТВЕННЫМИ СИЛАМИ</w:t>
      </w:r>
    </w:p>
    <w:p w:rsidR="00CF4F19" w:rsidRPr="00CF4F19" w:rsidRDefault="00CF4F19" w:rsidP="00CF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4F19">
        <w:rPr>
          <w:rFonts w:ascii="Times New Roman" w:eastAsia="Times New Roman" w:hAnsi="Times New Roman" w:cs="Times New Roman"/>
          <w:sz w:val="24"/>
          <w:szCs w:val="20"/>
          <w:lang w:eastAsia="ru-RU"/>
        </w:rPr>
        <w:t>(в фактически действовавших ценах; млн. рублей)</w:t>
      </w:r>
    </w:p>
    <w:p w:rsidR="00CF4F19" w:rsidRPr="00CF4F19" w:rsidRDefault="00CF4F19" w:rsidP="00CF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CF4F19" w:rsidRPr="00CF4F19" w:rsidTr="00CF4F19">
        <w:trPr>
          <w:trHeight w:hRule="exact" w:val="397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CF4F19" w:rsidRPr="00CF4F19" w:rsidRDefault="00CF4F19" w:rsidP="00CF4F19">
            <w:pPr>
              <w:keepNext/>
              <w:spacing w:after="0" w:line="24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  <w:r w:rsidRPr="00CF4F1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2127,7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3151,7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4B68DB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4B68DB" w:rsidRDefault="00E5503D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3554,0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4B68DB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4B68DB" w:rsidRDefault="00E5503D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1416,0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ископаемых,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gramStart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кроме</w:t>
            </w:r>
            <w:proofErr w:type="gramEnd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4B68DB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4B68DB" w:rsidRDefault="00E5503D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2138,0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731,7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853,9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пищевых проду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726,8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275,7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текстильное и швейное прои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35,5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обработка древесины и произво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24,0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целлюлозно-бумажное произво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ство; издательская и полиграф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50,2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резиновых и пластмассовых 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CF4F19" w:rsidRPr="00CF4F19" w:rsidTr="00661AB3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прочих неметалл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245,6</w:t>
            </w:r>
          </w:p>
        </w:tc>
      </w:tr>
      <w:tr w:rsidR="00CF4F19" w:rsidRPr="00CF4F19" w:rsidTr="00661AB3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222,9</w:t>
            </w:r>
          </w:p>
        </w:tc>
      </w:tr>
      <w:tr w:rsidR="00CF4F19" w:rsidRPr="00CF4F19" w:rsidTr="00661AB3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1919,2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800458" w:rsidP="0080045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2869,7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2867,8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800458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2913,0</w:t>
            </w:r>
          </w:p>
        </w:tc>
      </w:tr>
      <w:tr w:rsidR="00CF4F19" w:rsidRPr="00CF4F19" w:rsidTr="00661AB3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производство, передача и распр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деление электроэнергии, газа,</w:t>
            </w:r>
            <w:r w:rsidR="00661AB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661AB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пара и горячей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1866,7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2790,0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2631,1</w:t>
            </w:r>
          </w:p>
        </w:tc>
      </w:tr>
      <w:tr w:rsidR="00CF4F19" w:rsidRPr="00CF4F19" w:rsidTr="00661AB3">
        <w:trPr>
          <w:trHeight w:val="146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F4F19" w:rsidRPr="00CF4F19" w:rsidRDefault="00CF4F19" w:rsidP="00661AB3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сбор, очистка и распределение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F4F19" w:rsidRPr="00CF4F19" w:rsidRDefault="00CF4F19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CF4F19" w:rsidRPr="00CF4F19" w:rsidRDefault="00E5503D" w:rsidP="00CF4F1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F4F19" w:rsidRPr="00CF4F19" w:rsidRDefault="000C14A2" w:rsidP="000C14A2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</w:tr>
    </w:tbl>
    <w:p w:rsidR="002C259A" w:rsidRDefault="00CF4F19" w:rsidP="00CF4F19">
      <w:pPr>
        <w:spacing w:before="6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C259A" w:rsidSect="0031668B">
          <w:headerReference w:type="even" r:id="rId112"/>
          <w:headerReference w:type="default" r:id="rId113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 w:rsidRPr="00CF4F19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* </w:t>
      </w:r>
      <w:r w:rsidRPr="00CF4F1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Предварительные данные.</w:t>
      </w:r>
    </w:p>
    <w:p w:rsidR="008166FF" w:rsidRDefault="008166FF" w:rsidP="00CF4F19">
      <w:pPr>
        <w:spacing w:before="60" w:after="0" w:line="240" w:lineRule="auto"/>
        <w:rPr>
          <w:rFonts w:ascii="Times New Roman" w:eastAsia="MS Mincho" w:hAnsi="Times New Roman" w:cs="Times New Roman"/>
          <w:b/>
          <w:bCs/>
          <w:lang w:eastAsia="ru-RU"/>
        </w:rPr>
      </w:pPr>
    </w:p>
    <w:p w:rsidR="00213950" w:rsidRPr="00AB7392" w:rsidRDefault="00213950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Cs/>
          <w:sz w:val="24"/>
          <w:szCs w:val="20"/>
          <w:vertAlign w:val="superscript"/>
          <w:lang w:eastAsia="ru-RU"/>
        </w:rPr>
      </w:pPr>
      <w:bookmarkStart w:id="172" w:name="_Toc238547708"/>
      <w:bookmarkStart w:id="173" w:name="_Toc263848828"/>
      <w:bookmarkStart w:id="174" w:name="_Toc264013454"/>
      <w:bookmarkEnd w:id="170"/>
      <w:bookmarkEnd w:id="171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ПРОИЗВОДСТВА ПО ОТДЕЛЬНЫМ ВИДАМ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ЭКОНОМИЧЕСКОЙ ДЕЯТЕЛЬНОСТИ</w:t>
      </w:r>
      <w:bookmarkEnd w:id="172"/>
      <w:bookmarkEnd w:id="173"/>
      <w:bookmarkEnd w:id="174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r w:rsidRPr="00E468FD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  <w:lang w:eastAsia="ru-RU"/>
        </w:rPr>
        <w:t>1)</w:t>
      </w:r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(в процентах к предыдущему году)</w:t>
      </w:r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1119"/>
        <w:gridCol w:w="1120"/>
        <w:gridCol w:w="1119"/>
        <w:gridCol w:w="1120"/>
        <w:gridCol w:w="1120"/>
      </w:tblGrid>
      <w:tr w:rsidR="00E468FD" w:rsidRPr="00E468FD" w:rsidTr="002D7E46">
        <w:trPr>
          <w:trHeight w:hRule="exact" w:val="533"/>
          <w:jc w:val="center"/>
        </w:trPr>
        <w:tc>
          <w:tcPr>
            <w:tcW w:w="4182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FF3FB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54761E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20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54761E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54761E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20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20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84,5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116,1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94,7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102,3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54761E" w:rsidRPr="00E468FD" w:rsidRDefault="0054761E" w:rsidP="00FF3FB0">
            <w:pPr>
              <w:spacing w:before="60" w:after="6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топливно-энергетических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112,2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84,6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54761E" w:rsidRPr="00E468FD" w:rsidRDefault="0054761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ископаемых,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кроме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топливно-энергетических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75,1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121,6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82,4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119,2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107,3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105,0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54761E" w:rsidRPr="00E468FD" w:rsidRDefault="0054761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пищевых проду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тов, включая напитки, и табака 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91,7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100,7</w:t>
            </w:r>
          </w:p>
        </w:tc>
      </w:tr>
      <w:tr w:rsidR="0054761E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54761E" w:rsidRPr="00E468FD" w:rsidRDefault="0054761E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текстильное и швейное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79,4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115,3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133,6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54761E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4761E" w:rsidRPr="00E468FD" w:rsidRDefault="0054761E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79,0</w:t>
            </w:r>
          </w:p>
        </w:tc>
      </w:tr>
      <w:tr w:rsidR="00FF3FB0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обработка древесины и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ство изделий из дерева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100,8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102,2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84,5</w:t>
            </w:r>
          </w:p>
        </w:tc>
      </w:tr>
      <w:tr w:rsidR="00FF3FB0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целлюлозно-бумажное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ство; 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ческая деятельность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176,4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</w:tr>
      <w:tr w:rsidR="00FF3FB0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резиновых и плас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массовых  изделий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100,6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68,1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88,1</w:t>
            </w:r>
          </w:p>
        </w:tc>
      </w:tr>
      <w:tr w:rsidR="00FF3FB0" w:rsidRPr="00E468FD" w:rsidTr="00707D13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прочих неметалл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ческих минеральных продуктов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207,3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143,3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148,6</w:t>
            </w:r>
          </w:p>
        </w:tc>
      </w:tr>
      <w:tr w:rsidR="00FF3FB0" w:rsidRPr="00E468FD" w:rsidTr="00707D13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прочие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154,1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63,3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103,5</w:t>
            </w:r>
          </w:p>
        </w:tc>
      </w:tr>
      <w:tr w:rsidR="00FF3FB0" w:rsidRPr="00E468FD" w:rsidTr="00DF5E57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и распределение эле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троэнергии, газа и воды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104,4</w:t>
            </w:r>
          </w:p>
        </w:tc>
        <w:tc>
          <w:tcPr>
            <w:tcW w:w="1120" w:type="dxa"/>
            <w:tcBorders>
              <w:top w:val="nil"/>
              <w:bottom w:val="nil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101,9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97,8</w:t>
            </w:r>
          </w:p>
        </w:tc>
      </w:tr>
      <w:tr w:rsidR="00FF3FB0" w:rsidRPr="00E468FD" w:rsidTr="00DF5E57">
        <w:trPr>
          <w:trHeight w:val="146"/>
          <w:jc w:val="center"/>
        </w:trPr>
        <w:tc>
          <w:tcPr>
            <w:tcW w:w="418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производство, передача и распр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деление электроэнергии, газа, п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 и горячей воды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105,3</w:t>
            </w:r>
          </w:p>
        </w:tc>
        <w:tc>
          <w:tcPr>
            <w:tcW w:w="1120" w:type="dxa"/>
            <w:tcBorders>
              <w:top w:val="nil"/>
              <w:bottom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94,6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107,8</w:t>
            </w:r>
          </w:p>
        </w:tc>
        <w:tc>
          <w:tcPr>
            <w:tcW w:w="1120" w:type="dxa"/>
            <w:tcBorders>
              <w:top w:val="nil"/>
              <w:bottom w:val="single" w:sz="12" w:space="0" w:color="auto"/>
            </w:tcBorders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101,9</w:t>
            </w:r>
          </w:p>
        </w:tc>
        <w:tc>
          <w:tcPr>
            <w:tcW w:w="112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FF3FB0" w:rsidRPr="00E468FD" w:rsidRDefault="00FF3FB0" w:rsidP="00FF3FB0">
            <w:pPr>
              <w:spacing w:before="60" w:after="6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97,8</w:t>
            </w:r>
          </w:p>
        </w:tc>
      </w:tr>
    </w:tbl>
    <w:p w:rsidR="00E468FD" w:rsidRPr="00E468FD" w:rsidRDefault="00E468FD" w:rsidP="00E468FD">
      <w:pPr>
        <w:spacing w:before="50"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по индексам  за 200</w:t>
      </w:r>
      <w:r w:rsidR="00984096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-2009 годы уточнены в связи с осуществлением ретроспективного пересчета индексов производства на основе нового (2008) базисного года, внедрением Общероссийского классифик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E468FD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тора продукции по видам экономической деятельности (ОКПД).</w:t>
      </w:r>
    </w:p>
    <w:p w:rsidR="00E468FD" w:rsidRPr="00E468FD" w:rsidRDefault="00E468FD" w:rsidP="00E468FD">
      <w:pPr>
        <w:spacing w:before="5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68FD" w:rsidRPr="00E468FD" w:rsidRDefault="00E468FD" w:rsidP="00E468FD">
      <w:pPr>
        <w:spacing w:before="50"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2C259A">
          <w:headerReference w:type="even" r:id="rId114"/>
          <w:headerReference w:type="default" r:id="rId115"/>
          <w:footerReference w:type="even" r:id="rId116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175" w:name="_Toc238547719"/>
      <w:bookmarkStart w:id="176" w:name="_Toc263848831"/>
      <w:bookmarkStart w:id="177" w:name="_Toc378077619"/>
      <w:r>
        <w:rPr>
          <w:noProof/>
          <w:sz w:val="28"/>
          <w:szCs w:val="28"/>
        </w:rPr>
        <w:lastRenderedPageBreak/>
        <w:pict>
          <v:rect id="Прямоугольник 27" o:spid="_x0000_s1045" style="position:absolute;left:0;text-align:left;margin-left:-8.85pt;margin-top:-11.1pt;width:499.5pt;height:39.7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178" w:name="_Toc263848832"/>
      <w:bookmarkEnd w:id="175"/>
      <w:bookmarkEnd w:id="176"/>
      <w:r w:rsidR="00E468FD" w:rsidRPr="00C26E1A">
        <w:rPr>
          <w:sz w:val="28"/>
          <w:szCs w:val="28"/>
        </w:rPr>
        <w:t>СЕЛЬСКОЕ ХОЗЯЙСТВО</w:t>
      </w:r>
      <w:bookmarkEnd w:id="177"/>
      <w:bookmarkEnd w:id="178"/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179" w:name="_Toc135622382"/>
      <w:bookmarkStart w:id="180" w:name="_Toc238547722"/>
      <w:bookmarkStart w:id="181" w:name="_Toc263848833"/>
      <w:bookmarkEnd w:id="15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82" w:name="_Toc264013459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ПРОДУКЦИЯ СЕЛЬСКОГО ХОЗЯЙСТВА ПО КАТЕГОРИЯМ ХОЗЯЙСТВ</w:t>
      </w:r>
      <w:bookmarkEnd w:id="179"/>
      <w:bookmarkEnd w:id="180"/>
      <w:bookmarkEnd w:id="181"/>
      <w:bookmarkEnd w:id="182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E468FD">
        <w:rPr>
          <w:rFonts w:ascii="Times New Roman" w:eastAsia="Times New Roman" w:hAnsi="Times New Roman" w:cs="Times New Roman"/>
          <w:bCs/>
          <w:sz w:val="24"/>
          <w:lang w:eastAsia="ru-RU"/>
        </w:rPr>
        <w:t>(в фактически действовавших ценах; миллионов рублей)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753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E468FD" w:rsidRPr="00E468FD" w:rsidTr="00707D13">
        <w:trPr>
          <w:trHeight w:val="13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Хозяйства всех категорий</w:t>
            </w:r>
          </w:p>
        </w:tc>
      </w:tr>
      <w:tr w:rsidR="00E468FD" w:rsidRPr="00E468FD" w:rsidTr="00707D13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4077,1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4191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5527,3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510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</w:t>
            </w:r>
            <w:r w:rsidR="00F510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767,2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3220,1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510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3379,</w:t>
            </w:r>
            <w:r w:rsidR="00F510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4760,1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BA446F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Сельскохозяйственные организации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510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535,</w:t>
            </w:r>
            <w:r w:rsidR="00F5104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533,6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146,1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387,5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BA446F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84,4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Хозяйства населения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3524,7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7531C7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3501,</w:t>
            </w:r>
            <w:r w:rsidR="007531C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4621,1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583,3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2668,1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4037,8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BA446F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102,7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Крестьянские (фермерские) хозяйства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7531C7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265,</w:t>
            </w:r>
            <w:r w:rsidR="007531C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372,6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  <w:p w:rsidR="00E468FD" w:rsidRPr="00E468FD" w:rsidRDefault="00E468FD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163,4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249,1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334,8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158,5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800458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FD49C4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eastAsia="ru-RU"/>
              </w:rPr>
              <w:t>103,6</w:t>
            </w:r>
          </w:p>
        </w:tc>
      </w:tr>
    </w:tbl>
    <w:p w:rsidR="00E468FD" w:rsidRPr="00E468FD" w:rsidRDefault="00E468FD" w:rsidP="00E468FD">
      <w:pPr>
        <w:keepNext/>
        <w:spacing w:after="0" w:line="288" w:lineRule="auto"/>
        <w:outlineLvl w:val="0"/>
        <w:rPr>
          <w:rFonts w:ascii="Times New Roman" w:eastAsia="MS Mincho" w:hAnsi="Times New Roman" w:cs="Times New Roman"/>
          <w:bCs/>
          <w:spacing w:val="-6"/>
          <w:sz w:val="20"/>
          <w:szCs w:val="20"/>
          <w:lang w:eastAsia="ru-RU"/>
        </w:rPr>
      </w:pPr>
      <w:bookmarkStart w:id="183" w:name="_Toc122771458"/>
      <w:bookmarkStart w:id="184" w:name="_Toc122829751"/>
      <w:bookmarkStart w:id="185" w:name="_Toc122831655"/>
      <w:bookmarkStart w:id="186" w:name="_Toc122831968"/>
      <w:bookmarkStart w:id="187" w:name="_Toc122848949"/>
      <w:bookmarkStart w:id="188" w:name="_Toc135622383"/>
      <w:bookmarkStart w:id="189" w:name="_Toc238547723"/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  <w:lang w:eastAsia="ru-RU"/>
        </w:rPr>
        <w:t>*</w:t>
      </w:r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  <w:lang w:eastAsia="ru-RU"/>
        </w:rPr>
        <w:t xml:space="preserve"> Предварительные данные.</w:t>
      </w:r>
    </w:p>
    <w:p w:rsidR="00E468FD" w:rsidRPr="00E468FD" w:rsidRDefault="00E468FD" w:rsidP="00E468FD">
      <w:pPr>
        <w:keepNext/>
        <w:spacing w:after="0" w:line="264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lang w:eastAsia="ru-RU"/>
        </w:rPr>
      </w:pPr>
      <w:bookmarkStart w:id="190" w:name="_Toc26384883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91" w:name="_Toc264013460"/>
    </w:p>
    <w:p w:rsidR="00E468FD" w:rsidRPr="00E468FD" w:rsidRDefault="00E468FD" w:rsidP="00E468FD">
      <w:pPr>
        <w:keepNext/>
        <w:spacing w:after="0" w:line="264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СТРУКТУРА ПРОДУКЦИИ СЕЛЬСКОГО ХОЗЯЙСТВА</w:t>
      </w:r>
      <w:bookmarkStart w:id="192" w:name="_Toc122771459"/>
      <w:bookmarkStart w:id="193" w:name="_Toc122829752"/>
      <w:bookmarkEnd w:id="183"/>
      <w:bookmarkEnd w:id="18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ПО КАТЕГОРИЯМ ХОЗЯЙСТВ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E468FD" w:rsidRPr="00E468FD" w:rsidRDefault="00E468FD" w:rsidP="00E468FD">
      <w:pPr>
        <w:spacing w:after="0" w:line="264" w:lineRule="auto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E468FD">
        <w:rPr>
          <w:rFonts w:ascii="Times New Roman" w:eastAsia="Times New Roman" w:hAnsi="Times New Roman" w:cs="Times New Roman"/>
          <w:bCs/>
          <w:sz w:val="24"/>
          <w:lang w:eastAsia="ru-RU"/>
        </w:rPr>
        <w:t>(в фактически действовавших ценах; в процентах к итогу)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7531C7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E468FD" w:rsidRPr="00E468FD" w:rsidTr="00707D13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94A21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</w:tr>
      <w:tr w:rsidR="00E468FD" w:rsidRPr="00E468FD" w:rsidTr="00707D13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ind w:left="180" w:firstLine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 числе:</w:t>
            </w:r>
          </w:p>
          <w:p w:rsidR="00E468FD" w:rsidRPr="00E468FD" w:rsidRDefault="00E468FD" w:rsidP="00E468FD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E2A93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</w:t>
            </w:r>
            <w:r w:rsidR="00EE2A9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E2A93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94A21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9,7</w:t>
            </w:r>
          </w:p>
        </w:tc>
      </w:tr>
      <w:tr w:rsidR="00E468FD" w:rsidRPr="00E468FD" w:rsidTr="00707D13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301318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86,</w:t>
            </w:r>
            <w:r w:rsidR="0030131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7531C7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94A21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83,6</w:t>
            </w:r>
          </w:p>
        </w:tc>
      </w:tr>
      <w:tr w:rsidR="00E468FD" w:rsidRPr="00E468FD" w:rsidTr="00707D13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ind w:left="180"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E2A93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</w:t>
            </w:r>
            <w:r w:rsidR="00EE2A9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7531C7" w:rsidP="00EE2A93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</w:t>
            </w:r>
            <w:r w:rsidR="00EE2A9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994A21" w:rsidP="00E468FD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6,7</w:t>
            </w:r>
          </w:p>
        </w:tc>
      </w:tr>
    </w:tbl>
    <w:p w:rsidR="00E468FD" w:rsidRPr="00E468FD" w:rsidRDefault="00E468FD" w:rsidP="00E468FD">
      <w:pPr>
        <w:keepNext/>
        <w:spacing w:after="0" w:line="264" w:lineRule="auto"/>
        <w:outlineLvl w:val="0"/>
        <w:rPr>
          <w:rFonts w:ascii="Times New Roman" w:eastAsia="MS Mincho" w:hAnsi="Times New Roman" w:cs="Times New Roman"/>
          <w:bCs/>
          <w:spacing w:val="-6"/>
          <w:sz w:val="20"/>
          <w:szCs w:val="20"/>
          <w:lang w:eastAsia="ru-RU"/>
        </w:rPr>
      </w:pPr>
      <w:bookmarkStart w:id="194" w:name="_Toc135622384"/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  <w:lang w:eastAsia="ru-RU"/>
        </w:rPr>
        <w:t xml:space="preserve">* </w:t>
      </w:r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  <w:lang w:eastAsia="ru-RU"/>
        </w:rPr>
        <w:t>Предварительные данные.</w:t>
      </w:r>
    </w:p>
    <w:bookmarkEnd w:id="194"/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headerReference w:type="even" r:id="rId117"/>
          <w:headerReference w:type="default" r:id="rId118"/>
          <w:footerReference w:type="even" r:id="rId119"/>
          <w:footerReference w:type="default" r:id="rId120"/>
          <w:pgSz w:w="11906" w:h="16838"/>
          <w:pgMar w:top="1134" w:right="1134" w:bottom="1134" w:left="1134" w:header="709" w:footer="43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5" w:name="_Toc135622391"/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РАСТЕНИЕВОДСТВО</w:t>
      </w:r>
      <w:bookmarkEnd w:id="19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196" w:name="_Toc135622392"/>
      <w:bookmarkStart w:id="197" w:name="_Toc238547743"/>
      <w:bookmarkStart w:id="198" w:name="_Toc26384883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199" w:name="_Toc26401346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ПОСЕВНЫЕ ПЛОЩАДИ СЕЛЬСКОХОЗЯЙСТВЕННЫХ КУЛЬТУР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br/>
        <w:t>ПО КАТЕГОРИЯМ ХОЗЯЙСТВ</w:t>
      </w:r>
      <w:bookmarkEnd w:id="196"/>
      <w:bookmarkEnd w:id="197"/>
      <w:bookmarkEnd w:id="198"/>
      <w:bookmarkEnd w:id="199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(гектаров)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Сельскохозяйственные организации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14707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20338</w:t>
            </w:r>
          </w:p>
        </w:tc>
      </w:tr>
      <w:tr w:rsidR="00E468FD" w:rsidRPr="00E468FD" w:rsidTr="00707D13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12482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11709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13600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13455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13537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800458" w:rsidP="007531C7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800458" w:rsidP="007531C7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368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800458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6521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Хозяйства населения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6033</w:t>
            </w:r>
          </w:p>
        </w:tc>
      </w:tr>
      <w:tr w:rsidR="00E468FD" w:rsidRPr="00E468FD" w:rsidTr="00707D13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2365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2734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2979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2712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E468FD" w:rsidP="007531C7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290</w:t>
            </w:r>
            <w:r w:rsidR="007531C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E468FD" w:rsidRPr="00E468FD" w:rsidRDefault="0046650A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3000</w:t>
            </w:r>
          </w:p>
        </w:tc>
      </w:tr>
      <w:tr w:rsidR="00E468FD" w:rsidRPr="00E468FD" w:rsidTr="00707D13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7531C7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Крестьянские (фермерские) хозяйства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1184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4439</w:t>
            </w:r>
          </w:p>
        </w:tc>
      </w:tr>
      <w:tr w:rsidR="00E468FD" w:rsidRPr="00E468FD" w:rsidTr="00707D13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1809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468FD" w:rsidRPr="00E468FD" w:rsidRDefault="007531C7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2729</w:t>
            </w:r>
          </w:p>
        </w:tc>
      </w:tr>
      <w:tr w:rsidR="00E468FD" w:rsidRPr="00E468FD" w:rsidTr="00707D13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Картофель и овощебахчевые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Кормовые культуры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vAlign w:val="bottom"/>
          </w:tcPr>
          <w:p w:rsidR="00E468FD" w:rsidRPr="00E468FD" w:rsidRDefault="00994A21" w:rsidP="00E468FD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1631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00" w:name="_Toc13562239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ЖИВОТНОВОДСТВО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</w:pPr>
      <w:bookmarkStart w:id="201" w:name="_Toc135622399"/>
      <w:bookmarkStart w:id="202" w:name="_Toc238547749"/>
      <w:bookmarkStart w:id="203" w:name="_Toc263848839"/>
      <w:bookmarkEnd w:id="200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 xml:space="preserve"> </w:t>
      </w:r>
      <w:bookmarkStart w:id="204" w:name="_Toc264013465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t>ПОГОЛОВЬЕ СКОТА И ПТИЦЫ ПО КАТЕГОРИЯМ ХОЗЯЙСТВ</w:t>
      </w:r>
      <w:bookmarkEnd w:id="201"/>
      <w:bookmarkEnd w:id="202"/>
      <w:bookmarkEnd w:id="203"/>
      <w:bookmarkEnd w:id="20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1 января; голов)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23"/>
        <w:gridCol w:w="1323"/>
        <w:gridCol w:w="1323"/>
        <w:gridCol w:w="1323"/>
        <w:gridCol w:w="1169"/>
      </w:tblGrid>
      <w:tr w:rsidR="00E468FD" w:rsidRPr="00E468FD" w:rsidTr="00707D13">
        <w:trPr>
          <w:trHeight w:hRule="exact" w:val="409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2011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E468FD" w:rsidRPr="00E468FD" w:rsidTr="00707D13">
        <w:trPr>
          <w:trHeight w:val="667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Сельскохозяйственные организации</w:t>
            </w:r>
          </w:p>
          <w:p w:rsidR="00E468FD" w:rsidRPr="00E468FD" w:rsidRDefault="00E468FD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(включая подсобные и малые)</w:t>
            </w:r>
          </w:p>
        </w:tc>
      </w:tr>
      <w:tr w:rsidR="00E468FD" w:rsidRPr="00E468FD" w:rsidTr="00707D13">
        <w:trPr>
          <w:trHeight w:val="165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16773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17541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17201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16834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17036</w:t>
            </w:r>
          </w:p>
        </w:tc>
      </w:tr>
      <w:tr w:rsidR="00E468FD" w:rsidRPr="00E468FD" w:rsidTr="00707D13">
        <w:trPr>
          <w:trHeight w:val="170"/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Свиньи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2208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2128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1936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1471</w:t>
            </w:r>
          </w:p>
        </w:tc>
        <w:tc>
          <w:tcPr>
            <w:tcW w:w="1169" w:type="dxa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1203</w:t>
            </w:r>
          </w:p>
        </w:tc>
      </w:tr>
      <w:tr w:rsidR="00E468FD" w:rsidRPr="00E468FD" w:rsidTr="00707D13">
        <w:trPr>
          <w:trHeight w:val="170"/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Овцы и козы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291266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321215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331446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343987</w:t>
            </w:r>
          </w:p>
        </w:tc>
        <w:tc>
          <w:tcPr>
            <w:tcW w:w="1169" w:type="dxa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333876</w:t>
            </w:r>
          </w:p>
        </w:tc>
      </w:tr>
      <w:tr w:rsidR="00E468FD" w:rsidRPr="00E468FD" w:rsidTr="00707D13">
        <w:trPr>
          <w:trHeight w:val="170"/>
          <w:jc w:val="center"/>
        </w:trPr>
        <w:tc>
          <w:tcPr>
            <w:tcW w:w="3308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7833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9199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11966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13087</w:t>
            </w:r>
          </w:p>
        </w:tc>
        <w:tc>
          <w:tcPr>
            <w:tcW w:w="1169" w:type="dxa"/>
            <w:tcBorders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13227</w:t>
            </w:r>
          </w:p>
        </w:tc>
      </w:tr>
      <w:tr w:rsidR="00E468FD" w:rsidRPr="00E468FD" w:rsidTr="00707D13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15599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46650A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72778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</w:t>
            </w:r>
          </w:p>
        </w:tc>
      </w:tr>
      <w:tr w:rsidR="00E468FD" w:rsidRPr="00E468FD" w:rsidTr="00707D13">
        <w:trPr>
          <w:trHeight w:val="458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Хозяйства населения</w:t>
            </w:r>
          </w:p>
        </w:tc>
      </w:tr>
      <w:tr w:rsidR="00E468FD" w:rsidRPr="00E468FD" w:rsidTr="00707D13">
        <w:trPr>
          <w:trHeight w:val="25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106514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115451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119127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Свиньи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22674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23581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23123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25857</w:t>
            </w:r>
          </w:p>
        </w:tc>
        <w:tc>
          <w:tcPr>
            <w:tcW w:w="1169" w:type="dxa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17419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Овцы и козы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572301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599373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599168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623535</w:t>
            </w:r>
          </w:p>
        </w:tc>
        <w:tc>
          <w:tcPr>
            <w:tcW w:w="1169" w:type="dxa"/>
          </w:tcPr>
          <w:p w:rsidR="00E468FD" w:rsidRPr="00E468FD" w:rsidRDefault="0046650A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646122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22203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24105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25960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27147</w:t>
            </w:r>
          </w:p>
        </w:tc>
        <w:tc>
          <w:tcPr>
            <w:tcW w:w="1169" w:type="dxa"/>
            <w:tcBorders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28402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15508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16832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15417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13925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15116</w:t>
            </w:r>
          </w:p>
        </w:tc>
      </w:tr>
      <w:tr w:rsidR="00E468FD" w:rsidRPr="00E468FD" w:rsidTr="00707D13">
        <w:trPr>
          <w:trHeight w:val="469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Крестьянские (фермерские) хозяйства и </w:t>
            </w:r>
          </w:p>
          <w:p w:rsidR="00E468FD" w:rsidRPr="00E468FD" w:rsidRDefault="00E468FD" w:rsidP="00E468F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предприниматели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5265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8034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11496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14331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Свиньи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649</w:t>
            </w:r>
          </w:p>
        </w:tc>
        <w:tc>
          <w:tcPr>
            <w:tcW w:w="1323" w:type="dxa"/>
          </w:tcPr>
          <w:p w:rsidR="00E468FD" w:rsidRPr="00E468FD" w:rsidRDefault="00E468FD" w:rsidP="0046650A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</w:t>
            </w:r>
            <w:r w:rsidR="004665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1324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1232</w:t>
            </w:r>
          </w:p>
        </w:tc>
        <w:tc>
          <w:tcPr>
            <w:tcW w:w="1169" w:type="dxa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1310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Овцы и козы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63131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111673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99970</w:t>
            </w:r>
          </w:p>
        </w:tc>
        <w:tc>
          <w:tcPr>
            <w:tcW w:w="1323" w:type="dxa"/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138292</w:t>
            </w:r>
          </w:p>
        </w:tc>
        <w:tc>
          <w:tcPr>
            <w:tcW w:w="1169" w:type="dxa"/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154521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2493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5083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5383</w:t>
            </w:r>
          </w:p>
        </w:tc>
        <w:tc>
          <w:tcPr>
            <w:tcW w:w="1323" w:type="dxa"/>
            <w:tcBorders>
              <w:bottom w:val="nil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8245</w:t>
            </w:r>
          </w:p>
        </w:tc>
        <w:tc>
          <w:tcPr>
            <w:tcW w:w="1169" w:type="dxa"/>
            <w:tcBorders>
              <w:bottom w:val="nil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11377</w:t>
            </w:r>
          </w:p>
        </w:tc>
      </w:tr>
      <w:tr w:rsidR="00E468FD" w:rsidRPr="00E468FD" w:rsidTr="00707D13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217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1323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256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215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E468FD" w:rsidRPr="00E468FD" w:rsidRDefault="00994A21" w:rsidP="00E468F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378</w:t>
            </w:r>
          </w:p>
        </w:tc>
      </w:tr>
    </w:tbl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lang w:eastAsia="ru-RU"/>
        </w:rPr>
        <w:sectPr w:rsidR="00E468FD" w:rsidRPr="00E468FD" w:rsidSect="00707D13">
          <w:headerReference w:type="even" r:id="rId121"/>
          <w:headerReference w:type="default" r:id="rId122"/>
          <w:footerReference w:type="even" r:id="rId123"/>
          <w:pgSz w:w="11906" w:h="16838"/>
          <w:pgMar w:top="1134" w:right="1134" w:bottom="1134" w:left="1134" w:header="709" w:footer="580" w:gutter="0"/>
          <w:cols w:space="708"/>
          <w:docGrid w:linePitch="360"/>
        </w:sectPr>
      </w:pPr>
      <w:bookmarkStart w:id="205" w:name="_Toc135622403"/>
      <w:bookmarkStart w:id="206" w:name="_Toc238547752"/>
      <w:bookmarkStart w:id="207" w:name="_Toc263848840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208" w:name="_Toc263848844"/>
      <w:bookmarkStart w:id="209" w:name="_Toc378077620"/>
      <w:bookmarkEnd w:id="205"/>
      <w:bookmarkEnd w:id="206"/>
      <w:bookmarkEnd w:id="207"/>
      <w:r>
        <w:rPr>
          <w:noProof/>
        </w:rPr>
        <w:lastRenderedPageBreak/>
        <w:pict>
          <v:rect id="Прямоугольник 26" o:spid="_x0000_s1044" style="position:absolute;left:0;text-align:left;margin-left:-10.5pt;margin-top:-11.05pt;width:501pt;height:39.7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СТРОИТЕЛЬСТВО</w:t>
      </w:r>
      <w:bookmarkEnd w:id="208"/>
      <w:bookmarkEnd w:id="209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</w:pPr>
      <w:bookmarkStart w:id="210" w:name="_Toc238547767"/>
      <w:bookmarkStart w:id="211" w:name="_Toc263848845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 xml:space="preserve"> </w:t>
      </w:r>
      <w:bookmarkStart w:id="212" w:name="_Toc264013469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ОБЪЕМ РАБОТ, ВЫПОЛНЕННЫХ ПО ВИДУ ЭКОНОМИЧЕСКОЙ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br/>
        <w:t>ДЕЯТЕЛЬНОСТИ «СТРОИТЕЛЬСТВО» ОРГАНИЗАЦИЯМИ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br/>
        <w:t>РАЗЛИЧНЫХ ФОРМ СОБСТВЕННОСТИ</w:t>
      </w:r>
      <w:bookmarkEnd w:id="210"/>
      <w:bookmarkEnd w:id="211"/>
      <w:bookmarkEnd w:id="212"/>
    </w:p>
    <w:p w:rsidR="00E468FD" w:rsidRPr="00F97FA1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E468FD" w:rsidRPr="00E468FD" w:rsidTr="00D43B7B">
        <w:trPr>
          <w:trHeight w:hRule="exact" w:val="410"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661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="00661AB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E468FD" w:rsidRPr="00E468FD" w:rsidTr="00707D13">
        <w:trPr>
          <w:trHeight w:val="340"/>
          <w:jc w:val="center"/>
        </w:trPr>
        <w:tc>
          <w:tcPr>
            <w:tcW w:w="4382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41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Миллионов рублей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1027,0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2018,0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2225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341A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2511,5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собственности:</w:t>
            </w:r>
          </w:p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46650A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19,5</w:t>
            </w:r>
          </w:p>
        </w:tc>
      </w:tr>
      <w:tr w:rsidR="00E468FD" w:rsidRPr="00E468FD" w:rsidTr="00707D13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4665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4,</w:t>
            </w:r>
            <w:r w:rsidR="0046650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46650A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0,2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46650A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AD7C5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851,9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1894,7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472FD" w:rsidP="00AD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2488,</w:t>
            </w:r>
            <w:r w:rsidR="00AD7C5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потребительской кооперации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E468FD" w:rsidRPr="00E468FD" w:rsidRDefault="00AD7C5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AD7C54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trHeight w:val="346"/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41" w:type="dxa"/>
            <w:gridSpan w:val="5"/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процентах к итогу</w:t>
            </w:r>
          </w:p>
        </w:tc>
      </w:tr>
      <w:tr w:rsidR="00E468FD" w:rsidRPr="00E468FD" w:rsidTr="00707D13">
        <w:trPr>
          <w:trHeight w:val="346"/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Всего 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08" w:type="dxa"/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100,0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left="319" w:right="-3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собственности:</w:t>
            </w:r>
          </w:p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государственная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AD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AD7C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08" w:type="dxa"/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муниципальная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8" w:type="dxa"/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смешанная российская 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08" w:type="dxa"/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частная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AD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</w:t>
            </w:r>
            <w:r w:rsidR="00AD7C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1108" w:type="dxa"/>
            <w:vAlign w:val="bottom"/>
          </w:tcPr>
          <w:p w:rsidR="00E468FD" w:rsidRPr="00E468FD" w:rsidRDefault="006F36B3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</w:t>
            </w:r>
            <w:r w:rsidR="00B47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468FD" w:rsidRPr="00E468FD" w:rsidTr="00707D13">
        <w:trPr>
          <w:jc w:val="center"/>
        </w:trPr>
        <w:tc>
          <w:tcPr>
            <w:tcW w:w="4382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потребительской кооперации</w:t>
            </w:r>
          </w:p>
        </w:tc>
        <w:tc>
          <w:tcPr>
            <w:tcW w:w="1109" w:type="dxa"/>
            <w:vAlign w:val="bottom"/>
          </w:tcPr>
          <w:p w:rsidR="00E468FD" w:rsidRPr="00E468FD" w:rsidRDefault="00E468FD" w:rsidP="00AD7C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</w:t>
            </w:r>
            <w:r w:rsidR="00AD7C5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0,4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08" w:type="dxa"/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108" w:type="dxa"/>
            <w:vAlign w:val="bottom"/>
          </w:tcPr>
          <w:p w:rsidR="00E468FD" w:rsidRPr="00E468FD" w:rsidRDefault="00B472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</w:tbl>
    <w:p w:rsidR="00E468FD" w:rsidRPr="00AE02B4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16"/>
          <w:szCs w:val="16"/>
          <w:lang w:eastAsia="ru-RU"/>
        </w:rPr>
      </w:pPr>
    </w:p>
    <w:p w:rsidR="00F97FA1" w:rsidRDefault="00F97FA1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t xml:space="preserve">ОБЪЕМ РАБОТ, ВЫПОЛНЕННЫХ ПО ВИДУ </w:t>
      </w:r>
      <w:proofErr w:type="gramStart"/>
      <w:r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t>ЭКОНОМИЧЕСКОЙ</w:t>
      </w:r>
      <w:proofErr w:type="gramEnd"/>
    </w:p>
    <w:p w:rsidR="00B472FD" w:rsidRDefault="00F97FA1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  <w:lang w:eastAsia="ru-RU"/>
        </w:rPr>
        <w:t>ДЕЯТЕЛЬНОСТЬИ «СТРОИТЕЛЬСТВО»</w:t>
      </w:r>
    </w:p>
    <w:p w:rsidR="00D43B7B" w:rsidRPr="00D43B7B" w:rsidRDefault="00D43B7B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6"/>
          <w:szCs w:val="6"/>
          <w:lang w:eastAsia="ru-RU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F97FA1" w:rsidRPr="00E468FD" w:rsidTr="00D43B7B">
        <w:trPr>
          <w:trHeight w:hRule="exact" w:val="461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F97FA1" w:rsidRPr="00E468FD" w:rsidRDefault="00F97FA1" w:rsidP="00645D3B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7FA1" w:rsidRPr="00E468FD" w:rsidRDefault="00F97FA1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7FA1" w:rsidRPr="00E468FD" w:rsidRDefault="00F97FA1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7FA1" w:rsidRPr="00E468FD" w:rsidRDefault="00F97FA1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7FA1" w:rsidRPr="00E468FD" w:rsidRDefault="00F97FA1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7FA1" w:rsidRPr="00E468FD" w:rsidRDefault="00F97FA1" w:rsidP="006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F97FA1" w:rsidRPr="00E468FD" w:rsidTr="00F97FA1">
        <w:trPr>
          <w:jc w:val="center"/>
        </w:trPr>
        <w:tc>
          <w:tcPr>
            <w:tcW w:w="4489" w:type="dxa"/>
            <w:tcBorders>
              <w:bottom w:val="nil"/>
            </w:tcBorders>
          </w:tcPr>
          <w:p w:rsidR="00F97FA1" w:rsidRPr="00E468FD" w:rsidRDefault="00F97FA1" w:rsidP="00645D3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Млн.</w:t>
            </w:r>
            <w:r w:rsidR="00D43B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 (в фактически действовавших ценах)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1027,0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2018,0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2225,9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2463,2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2511,5</w:t>
            </w:r>
          </w:p>
        </w:tc>
      </w:tr>
      <w:tr w:rsidR="00F97FA1" w:rsidRPr="00E468FD" w:rsidTr="00F97FA1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F97FA1" w:rsidRPr="00E468FD" w:rsidRDefault="00D43B7B" w:rsidP="00645D3B">
            <w:pPr>
              <w:spacing w:before="60"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="00E94B9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процентах к предыдущему году (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сопоставимых ценах)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F97FA1" w:rsidRPr="00E468FD" w:rsidRDefault="00D43B7B" w:rsidP="00645D3B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102,2</w:t>
            </w:r>
          </w:p>
        </w:tc>
      </w:tr>
    </w:tbl>
    <w:p w:rsidR="00F97FA1" w:rsidRPr="00D43B7B" w:rsidRDefault="00F97FA1" w:rsidP="00F97FA1">
      <w:pPr>
        <w:rPr>
          <w:sz w:val="12"/>
          <w:szCs w:val="12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13" w:name="_Toc238547775"/>
      <w:bookmarkStart w:id="214" w:name="_Toc263848847"/>
      <w:bookmarkStart w:id="215" w:name="_Toc264013471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ВВОД В ДЕЙСТВИЕ ЗДАНИЙ</w:t>
      </w:r>
      <w:bookmarkEnd w:id="213"/>
      <w:bookmarkEnd w:id="214"/>
      <w:bookmarkEnd w:id="215"/>
    </w:p>
    <w:p w:rsidR="00E468FD" w:rsidRPr="00D43B7B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12"/>
          <w:szCs w:val="12"/>
          <w:lang w:eastAsia="ru-RU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E468FD" w:rsidRPr="00E468FD" w:rsidTr="00D43B7B">
        <w:trPr>
          <w:trHeight w:hRule="exact" w:val="397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F97FA1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97FA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F97FA1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97FA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F97FA1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F97FA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489" w:type="dxa"/>
          </w:tcPr>
          <w:p w:rsidR="00E468FD" w:rsidRPr="00E468FD" w:rsidRDefault="00E468FD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Число зданий, единиц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602</w:t>
            </w:r>
          </w:p>
        </w:tc>
        <w:tc>
          <w:tcPr>
            <w:tcW w:w="1134" w:type="dxa"/>
            <w:vAlign w:val="bottom"/>
          </w:tcPr>
          <w:p w:rsidR="00E468FD" w:rsidRPr="00E468FD" w:rsidRDefault="00A963D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566</w:t>
            </w:r>
          </w:p>
        </w:tc>
      </w:tr>
      <w:tr w:rsidR="00E468FD" w:rsidRPr="00E468FD" w:rsidTr="00D43B7B">
        <w:trPr>
          <w:trHeight w:val="451"/>
          <w:jc w:val="center"/>
        </w:trPr>
        <w:tc>
          <w:tcPr>
            <w:tcW w:w="4489" w:type="dxa"/>
          </w:tcPr>
          <w:p w:rsidR="00E468FD" w:rsidRPr="00E468FD" w:rsidRDefault="00E468FD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 </w:t>
            </w:r>
          </w:p>
          <w:p w:rsidR="00E468FD" w:rsidRPr="00E468FD" w:rsidRDefault="00E468FD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593</w:t>
            </w:r>
          </w:p>
        </w:tc>
        <w:tc>
          <w:tcPr>
            <w:tcW w:w="1134" w:type="dxa"/>
            <w:vAlign w:val="bottom"/>
          </w:tcPr>
          <w:p w:rsidR="00E468FD" w:rsidRPr="00E468FD" w:rsidRDefault="00A963DA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560</w:t>
            </w:r>
          </w:p>
        </w:tc>
      </w:tr>
      <w:tr w:rsidR="00E468FD" w:rsidRPr="00E468FD" w:rsidTr="00707D13">
        <w:trPr>
          <w:jc w:val="center"/>
        </w:trPr>
        <w:tc>
          <w:tcPr>
            <w:tcW w:w="4489" w:type="dxa"/>
            <w:tcMar>
              <w:right w:w="0" w:type="dxa"/>
            </w:tcMar>
          </w:tcPr>
          <w:p w:rsidR="00E468FD" w:rsidRPr="00E468FD" w:rsidRDefault="00E468FD" w:rsidP="00D43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Общий строительный объем, тыс. куб. м. 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213</w:t>
            </w:r>
          </w:p>
        </w:tc>
        <w:tc>
          <w:tcPr>
            <w:tcW w:w="1134" w:type="dxa"/>
            <w:vAlign w:val="bottom"/>
          </w:tcPr>
          <w:p w:rsidR="00E468FD" w:rsidRPr="00E468FD" w:rsidRDefault="00A963DA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192</w:t>
            </w:r>
          </w:p>
        </w:tc>
      </w:tr>
      <w:tr w:rsidR="00E468FD" w:rsidRPr="00E468FD" w:rsidTr="00707D13">
        <w:trPr>
          <w:jc w:val="center"/>
        </w:trPr>
        <w:tc>
          <w:tcPr>
            <w:tcW w:w="4489" w:type="dxa"/>
          </w:tcPr>
          <w:p w:rsidR="00E468FD" w:rsidRPr="00E468FD" w:rsidRDefault="00E468FD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 </w:t>
            </w:r>
          </w:p>
          <w:p w:rsidR="00E468FD" w:rsidRPr="00E468FD" w:rsidRDefault="00E468FD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173</w:t>
            </w:r>
          </w:p>
        </w:tc>
        <w:tc>
          <w:tcPr>
            <w:tcW w:w="1134" w:type="dxa"/>
            <w:vAlign w:val="bottom"/>
          </w:tcPr>
          <w:p w:rsidR="00E468FD" w:rsidRPr="00E468FD" w:rsidRDefault="00A963DA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149</w:t>
            </w:r>
          </w:p>
        </w:tc>
      </w:tr>
      <w:tr w:rsidR="00E468FD" w:rsidRPr="00E468FD" w:rsidTr="00707D13">
        <w:trPr>
          <w:jc w:val="center"/>
        </w:trPr>
        <w:tc>
          <w:tcPr>
            <w:tcW w:w="4489" w:type="dxa"/>
          </w:tcPr>
          <w:p w:rsidR="00E468FD" w:rsidRPr="00E468FD" w:rsidRDefault="00E468FD" w:rsidP="00D43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Общая площадь зданий, тыс. кв. м.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vAlign w:val="bottom"/>
          </w:tcPr>
          <w:p w:rsidR="00E468FD" w:rsidRPr="00E468FD" w:rsidRDefault="00A963DA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66</w:t>
            </w:r>
          </w:p>
        </w:tc>
      </w:tr>
      <w:tr w:rsidR="00E468FD" w:rsidRPr="00E468FD" w:rsidTr="00707D13">
        <w:trPr>
          <w:jc w:val="center"/>
        </w:trPr>
        <w:tc>
          <w:tcPr>
            <w:tcW w:w="4489" w:type="dxa"/>
          </w:tcPr>
          <w:p w:rsidR="00E468FD" w:rsidRPr="00E468FD" w:rsidRDefault="00E468FD" w:rsidP="00D43B7B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том числе </w:t>
            </w:r>
          </w:p>
          <w:p w:rsidR="00E468FD" w:rsidRPr="00E468FD" w:rsidRDefault="00E468FD" w:rsidP="00D43B7B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жилого назначения</w:t>
            </w:r>
          </w:p>
        </w:tc>
        <w:tc>
          <w:tcPr>
            <w:tcW w:w="1134" w:type="dxa"/>
            <w:vAlign w:val="bottom"/>
          </w:tcPr>
          <w:p w:rsidR="00E468FD" w:rsidRPr="00E468FD" w:rsidRDefault="00AD7C54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</w:t>
            </w:r>
          </w:p>
        </w:tc>
        <w:tc>
          <w:tcPr>
            <w:tcW w:w="1134" w:type="dxa"/>
            <w:vAlign w:val="bottom"/>
          </w:tcPr>
          <w:p w:rsidR="00E468FD" w:rsidRPr="00E468FD" w:rsidRDefault="00AD7C54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</w:t>
            </w:r>
          </w:p>
        </w:tc>
        <w:tc>
          <w:tcPr>
            <w:tcW w:w="1134" w:type="dxa"/>
            <w:vAlign w:val="bottom"/>
          </w:tcPr>
          <w:p w:rsidR="00E468FD" w:rsidRPr="00E468FD" w:rsidRDefault="00AD7C54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vAlign w:val="bottom"/>
          </w:tcPr>
          <w:p w:rsidR="00E468FD" w:rsidRPr="00E468FD" w:rsidRDefault="00AD7C54" w:rsidP="00D43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</w:t>
            </w:r>
          </w:p>
        </w:tc>
      </w:tr>
    </w:tbl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E468FD" w:rsidRPr="00E468FD" w:rsidSect="00707D13">
          <w:headerReference w:type="even" r:id="rId124"/>
          <w:headerReference w:type="default" r:id="rId125"/>
          <w:footerReference w:type="even" r:id="rId126"/>
          <w:footerReference w:type="default" r:id="rId127"/>
          <w:pgSz w:w="11906" w:h="16838"/>
          <w:pgMar w:top="1134" w:right="1134" w:bottom="1134" w:left="1134" w:header="709" w:footer="571" w:gutter="0"/>
          <w:cols w:space="708"/>
          <w:docGrid w:linePitch="360"/>
        </w:sectPr>
      </w:pPr>
      <w:bookmarkStart w:id="216" w:name="_Toc238547776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217" w:name="_Toc263848848"/>
      <w:bookmarkStart w:id="218" w:name="_Toc378077621"/>
      <w:bookmarkEnd w:id="216"/>
      <w:r>
        <w:rPr>
          <w:noProof/>
          <w:sz w:val="28"/>
          <w:szCs w:val="28"/>
        </w:rPr>
        <w:lastRenderedPageBreak/>
        <w:pict>
          <v:rect id="Прямоугольник 25" o:spid="_x0000_s1043" style="position:absolute;left:0;text-align:left;margin-left:-6.6pt;margin-top:-10.3pt;width:495pt;height:39.7pt;z-index:-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ТРАНСПОРТ</w:t>
      </w:r>
      <w:bookmarkEnd w:id="217"/>
      <w:bookmarkEnd w:id="218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bookmarkStart w:id="219" w:name="_Toc238547782"/>
      <w:bookmarkStart w:id="220" w:name="_Toc263848849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bookmarkStart w:id="221" w:name="_Toc264013473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ОСНОВНЫЕ ПОКАЗАТЕЛИ ТРАНСПОРТА</w:t>
      </w:r>
      <w:bookmarkEnd w:id="219"/>
      <w:bookmarkEnd w:id="220"/>
      <w:bookmarkEnd w:id="221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E468FD" w:rsidRPr="00E468FD" w:rsidTr="00707D13">
        <w:trPr>
          <w:trHeight w:hRule="exact" w:val="505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3222,3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2435,0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33200B" w:rsidRDefault="0033200B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4477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,1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3221,8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2435,0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4477,1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Грузооборот – всего, млн. т-км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321,5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342,3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321,3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342,3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30574,1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30435,2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30682,9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30520,8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30570,3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30435,2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30677,8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30520,8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E468FD" w:rsidRPr="00E468FD" w:rsidRDefault="00E468FD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Пассажирооборот – всего,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млн. пасс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AD7C5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753,</w:t>
            </w:r>
            <w:r w:rsidR="00AD7C5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768,6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772,9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774,8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752,1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768,6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771,5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774,8</w:t>
            </w:r>
          </w:p>
        </w:tc>
      </w:tr>
      <w:tr w:rsidR="00E468FD" w:rsidRPr="00E468FD" w:rsidTr="00707D13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trHeight w:val="154"/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468FD" w:rsidRPr="00E468FD" w:rsidRDefault="0033200B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</w:tbl>
    <w:p w:rsidR="00E468FD" w:rsidRPr="00E468FD" w:rsidRDefault="00E468FD" w:rsidP="004B7EE6">
      <w:pPr>
        <w:rPr>
          <w:lang w:eastAsia="ru-RU"/>
        </w:rPr>
        <w:sectPr w:rsidR="00E468FD" w:rsidRPr="00E468FD" w:rsidSect="00707D13">
          <w:headerReference w:type="default" r:id="rId128"/>
          <w:footerReference w:type="even" r:id="rId129"/>
          <w:footerReference w:type="default" r:id="rId130"/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  <w:bookmarkStart w:id="222" w:name="_Toc238547785"/>
      <w:bookmarkStart w:id="223" w:name="_Toc263848850"/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224" w:name="_Toc263848853"/>
      <w:bookmarkStart w:id="225" w:name="_Toc378077622"/>
      <w:bookmarkEnd w:id="222"/>
      <w:bookmarkEnd w:id="223"/>
      <w:r>
        <w:rPr>
          <w:noProof/>
          <w:sz w:val="28"/>
          <w:szCs w:val="28"/>
        </w:rPr>
        <w:lastRenderedPageBreak/>
        <w:pict>
          <v:rect id="Прямоугольник 24" o:spid="_x0000_s1042" style="position:absolute;left:0;text-align:left;margin-left:-9.6pt;margin-top:-10.3pt;width:499.5pt;height:39.7pt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u42Q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СВЯЗЬ</w:t>
      </w:r>
      <w:bookmarkEnd w:id="224"/>
      <w:bookmarkEnd w:id="225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bookmarkStart w:id="226" w:name="_Toc238547789"/>
      <w:bookmarkStart w:id="227" w:name="_Toc263848854"/>
      <w:bookmarkStart w:id="228" w:name="_Toc264013478"/>
      <w:r w:rsidRPr="00E468FD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ДОХОДЫ ОТ УСЛУГ СВЯЗИ</w:t>
      </w:r>
      <w:bookmarkEnd w:id="226"/>
      <w:bookmarkEnd w:id="227"/>
      <w:bookmarkEnd w:id="228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(млн. рублей)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widowControl w:val="0"/>
              <w:spacing w:beforeLines="40" w:before="96" w:after="0" w:line="3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keepNext/>
              <w:spacing w:beforeLines="40" w:before="96" w:after="0" w:line="32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keepNext/>
              <w:spacing w:beforeLines="40" w:before="96" w:after="0" w:line="32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keepNext/>
              <w:spacing w:beforeLines="40" w:before="96" w:after="0" w:line="32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2841CC">
            <w:pPr>
              <w:keepNext/>
              <w:spacing w:beforeLines="40" w:before="96" w:after="0" w:line="32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2841CC">
            <w:pPr>
              <w:keepNext/>
              <w:spacing w:beforeLines="40" w:before="96" w:after="0" w:line="320" w:lineRule="exact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563,4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581,3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594,3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663,0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750,6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 числе:</w:t>
            </w:r>
          </w:p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121,3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146,8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82,7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82,6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предоставленная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143,5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62,6</w:t>
            </w:r>
          </w:p>
        </w:tc>
      </w:tr>
      <w:tr w:rsidR="00E468FD" w:rsidRPr="00E468FD" w:rsidTr="00707D13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2841CC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BF6BEA" w:rsidP="002841CC">
            <w:pPr>
              <w:spacing w:beforeLines="40" w:before="96"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111,1</w:t>
            </w:r>
          </w:p>
        </w:tc>
      </w:tr>
    </w:tbl>
    <w:p w:rsidR="00E468FD" w:rsidRPr="00E468FD" w:rsidRDefault="00E468FD" w:rsidP="004B7EE6">
      <w:pPr>
        <w:rPr>
          <w:lang w:val="en-US" w:eastAsia="ru-RU"/>
        </w:rPr>
      </w:pPr>
      <w:bookmarkStart w:id="229" w:name="_Toc238547790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bookmarkEnd w:id="229"/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B6EAB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ЧИ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СЛО ПОДКЛЮЧЕННЫХ К РАДИОМОБИЛЬНЫМ СЕТЯМ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АБОНЕНТСКИХ УСТРОЙСТВ</w:t>
      </w:r>
    </w:p>
    <w:p w:rsidR="00E468FD" w:rsidRPr="00E468FD" w:rsidRDefault="00E468FD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46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(на конец года; тысяч единиц)</w:t>
      </w:r>
    </w:p>
    <w:p w:rsidR="00E468FD" w:rsidRPr="00462573" w:rsidRDefault="00E468FD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6"/>
          <w:szCs w:val="6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0" w:name="_Toc218313623"/>
      <w:bookmarkStart w:id="231" w:name="_Toc222650714"/>
      <w:bookmarkStart w:id="232" w:name="_Toc222653131"/>
      <w:bookmarkStart w:id="233" w:name="_Toc238547799"/>
      <w:bookmarkStart w:id="234" w:name="_Toc246904316"/>
      <w:bookmarkStart w:id="235" w:name="_Toc246911240"/>
      <w:bookmarkStart w:id="236" w:name="_Toc247513803"/>
      <w:bookmarkStart w:id="237" w:name="_Toc250961732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B2A3AAD" wp14:editId="6E19B76B">
            <wp:extent cx="6197600" cy="3251200"/>
            <wp:effectExtent l="1905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68FD" w:rsidRPr="00E468FD" w:rsidSect="00707D13">
          <w:footerReference w:type="even" r:id="rId132"/>
          <w:pgSz w:w="11906" w:h="16838"/>
          <w:pgMar w:top="1134" w:right="1134" w:bottom="1134" w:left="1134" w:header="709" w:footer="476" w:gutter="0"/>
          <w:cols w:space="708"/>
          <w:docGrid w:linePitch="360"/>
        </w:sectPr>
      </w:pPr>
    </w:p>
    <w:p w:rsidR="00E468FD" w:rsidRPr="00C26E1A" w:rsidRDefault="00E2533D" w:rsidP="00C26E1A">
      <w:pPr>
        <w:pStyle w:val="1"/>
        <w:jc w:val="center"/>
        <w:rPr>
          <w:sz w:val="28"/>
          <w:szCs w:val="28"/>
        </w:rPr>
      </w:pPr>
      <w:bookmarkStart w:id="238" w:name="_Toc263848862"/>
      <w:bookmarkStart w:id="239" w:name="_Toc378077623"/>
      <w:bookmarkStart w:id="240" w:name="_Toc585043"/>
      <w:r>
        <w:rPr>
          <w:noProof/>
          <w:sz w:val="28"/>
          <w:szCs w:val="28"/>
        </w:rPr>
        <w:lastRenderedPageBreak/>
        <w:pict>
          <v:rect id="Прямоугольник 23" o:spid="_x0000_s1041" style="position:absolute;left:0;text-align:left;margin-left:-8.85pt;margin-top:-11.8pt;width:502.5pt;height:39.7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ТОРГОВЛЯ И УСЛУГИ</w:t>
      </w:r>
      <w:bookmarkEnd w:id="238"/>
      <w:bookmarkEnd w:id="239"/>
    </w:p>
    <w:p w:rsidR="00E468FD" w:rsidRPr="00FC558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РОЗНИЧНАЯ ТОРГОВЛЯ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 ОБОРОТ ОБЩЕСТВЕННОГО ПИТАНИЯ</w:t>
      </w:r>
    </w:p>
    <w:p w:rsidR="00E468FD" w:rsidRPr="00FC558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</w:pPr>
      <w:bookmarkStart w:id="241" w:name="_Toc238547802"/>
      <w:bookmarkStart w:id="242" w:name="_Toc263848863"/>
      <w:bookmarkStart w:id="243" w:name="_Toc264013487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ОБОРОТ РОЗНИЧНОЙ ТОРГОВЛИ</w:t>
      </w:r>
      <w:bookmarkEnd w:id="241"/>
      <w:bookmarkEnd w:id="242"/>
      <w:bookmarkEnd w:id="24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(в фактически действовавших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  <w:lang w:eastAsia="ru-RU"/>
              </w:rPr>
              <w:t>Оборот розничной торговли, млн. руб.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9348,0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10244,0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13741,6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-1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15169,4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7580,5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8197,0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9926,2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11607,7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E468FD" w:rsidRPr="00E468FD" w:rsidRDefault="004D4EF3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12834,1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1767,5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2046,9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1925,1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2133,9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E468FD" w:rsidRPr="00E468FD" w:rsidRDefault="004D4EF3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2335,3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4556,1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5029,2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5735,8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6739,3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7152,9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4791,9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5214,8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6115,5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7002,3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8016,5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Оборот розничной торговли на душу населения, рублей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C705B6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30695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C705B6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33443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C705B6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38512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44509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E468FD" w:rsidRPr="00E468FD" w:rsidRDefault="00C705B6" w:rsidP="00266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48949</w:t>
            </w:r>
          </w:p>
        </w:tc>
      </w:tr>
    </w:tbl>
    <w:p w:rsidR="00E468FD" w:rsidRPr="0005005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</w:pPr>
      <w:bookmarkStart w:id="244" w:name="_Toc238547803"/>
      <w:bookmarkStart w:id="245" w:name="_Toc263848864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 xml:space="preserve"> </w:t>
      </w:r>
      <w:bookmarkStart w:id="246" w:name="_Toc26401348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  <w:lang w:eastAsia="ru-RU"/>
        </w:rPr>
        <w:t>ИНДЕКСЫ ФИЗИЧЕСКОГО ОБЪЕМА ОБОРОТА РОЗНИЧНОЙ ТОРГОВЛИ</w:t>
      </w:r>
      <w:bookmarkEnd w:id="244"/>
      <w:bookmarkEnd w:id="245"/>
      <w:bookmarkEnd w:id="246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(в сопоставимых ценах; в процентах к предыдущему году)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247" w:name="_Toc58504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05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104,8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него: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лей вне рынка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C705B6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114,2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107,4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105,0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73,8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88,7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101,8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  <w:lang w:eastAsia="ru-RU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  <w:lang w:eastAsia="ru-RU"/>
              </w:rPr>
            </w:pP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99,8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D7157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106,9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106,7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100,9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468FD" w:rsidRPr="00E468FD" w:rsidRDefault="00582665" w:rsidP="000500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108,6</w:t>
            </w:r>
          </w:p>
        </w:tc>
      </w:tr>
    </w:tbl>
    <w:p w:rsidR="00E468FD" w:rsidRPr="00FC558D" w:rsidRDefault="00E468FD" w:rsidP="00E468FD">
      <w:pPr>
        <w:keepNext/>
        <w:spacing w:after="0" w:line="216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2"/>
          <w:szCs w:val="12"/>
          <w:lang w:eastAsia="ru-RU"/>
        </w:rPr>
      </w:pPr>
      <w:bookmarkStart w:id="248" w:name="_Toc238547811"/>
      <w:bookmarkStart w:id="249" w:name="_Toc251674224"/>
      <w:bookmarkStart w:id="250" w:name="_Toc585047"/>
      <w:bookmarkEnd w:id="247"/>
    </w:p>
    <w:p w:rsidR="00FC558D" w:rsidRPr="00FC558D" w:rsidRDefault="00FC558D" w:rsidP="00FC558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51" w:name="_Toc263848866"/>
      <w:bookmarkStart w:id="252" w:name="_Toc264013490"/>
      <w:r w:rsidRPr="007B6EAB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ПРО</w:t>
      </w:r>
      <w:r w:rsidRPr="00FC558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ДАЖА АЛКОГОЛЬНЫХ НАПИТКОВ И ПИВА</w:t>
      </w:r>
      <w:bookmarkEnd w:id="251"/>
      <w:bookmarkEnd w:id="252"/>
    </w:p>
    <w:p w:rsidR="00FC558D" w:rsidRDefault="00FC558D" w:rsidP="00FC558D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B7EE6" w:rsidRPr="00FC558D" w:rsidTr="00DF42F5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EE6" w:rsidRPr="00FC558D" w:rsidRDefault="004B7EE6" w:rsidP="00DF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7EE6" w:rsidRPr="00FC558D" w:rsidRDefault="004B7EE6" w:rsidP="00DF42F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7EE6" w:rsidRPr="00FC558D" w:rsidRDefault="004B7EE6" w:rsidP="00DF42F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7EE6" w:rsidRPr="00FC558D" w:rsidRDefault="004B7EE6" w:rsidP="00DF42F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7EE6" w:rsidRPr="00FC558D" w:rsidRDefault="004B7EE6" w:rsidP="00DF42F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B7EE6" w:rsidRPr="00FC558D" w:rsidRDefault="004B7EE6" w:rsidP="00DF42F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</w:p>
        </w:tc>
      </w:tr>
      <w:tr w:rsidR="004B7EE6" w:rsidRPr="00FC558D" w:rsidTr="00DF42F5">
        <w:trPr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Алкогольные напитки и пиво </w:t>
            </w:r>
          </w:p>
          <w:p w:rsidR="004B7EE6" w:rsidRPr="00FC558D" w:rsidRDefault="004B7EE6" w:rsidP="00DF42F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абсолютном алкоголе</w:t>
            </w: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top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дкл</w:t>
            </w:r>
            <w:proofErr w:type="spellEnd"/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4B7EE6" w:rsidRPr="00FC558D" w:rsidRDefault="004B7EE6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322,6</w:t>
            </w:r>
          </w:p>
        </w:tc>
        <w:tc>
          <w:tcPr>
            <w:tcW w:w="1134" w:type="dxa"/>
            <w:tcBorders>
              <w:top w:val="nil"/>
              <w:right w:val="nil"/>
            </w:tcBorders>
            <w:vAlign w:val="bottom"/>
          </w:tcPr>
          <w:p w:rsidR="004B7EE6" w:rsidRPr="00FC558D" w:rsidRDefault="00D7157D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314,5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душу населения, </w:t>
            </w:r>
            <w:proofErr w:type="gram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D7157D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D7157D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E02FC1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4B7EE6" w:rsidRPr="00FC558D" w:rsidRDefault="00D7157D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Алкогольные напитки и пиво </w:t>
            </w:r>
          </w:p>
          <w:p w:rsidR="004B7EE6" w:rsidRPr="00FC558D" w:rsidRDefault="004B7EE6" w:rsidP="00DF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натуральном выражении,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дкл</w:t>
            </w:r>
            <w:proofErr w:type="spellEnd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D7157D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473,3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4B7EE6" w:rsidRPr="00FC558D" w:rsidRDefault="00D7157D" w:rsidP="00E02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374,2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виноградные и плодовые вина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4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E02FC1" w:rsidP="00DF42F5">
            <w:pPr>
              <w:tabs>
                <w:tab w:val="left" w:pos="-24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E02FC1" w:rsidP="00DF42F5">
            <w:pPr>
              <w:tabs>
                <w:tab w:val="left" w:pos="-24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B7EE6" w:rsidRPr="00FC5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D7157D" w:rsidP="00DF42F5">
            <w:pPr>
              <w:tabs>
                <w:tab w:val="left" w:pos="-24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131,4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4B7EE6" w:rsidRPr="00FC558D" w:rsidRDefault="004B7EE6" w:rsidP="00D7157D">
            <w:pPr>
              <w:tabs>
                <w:tab w:val="left" w:pos="-24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71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коньяк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8,6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9,7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E02FC1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11,5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11,3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шампанские и игристые вина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17,4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18,3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</w:t>
            </w:r>
            <w:r w:rsidR="00E02FC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23,9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4B7EE6" w:rsidRPr="00FC558D" w:rsidRDefault="00E02FC1" w:rsidP="00D7157D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</w:t>
            </w:r>
            <w:r w:rsidR="004B7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="00D715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</w:tr>
      <w:tr w:rsidR="004B7EE6" w:rsidRPr="00FC558D" w:rsidTr="00DF42F5">
        <w:trPr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пиво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1968,3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2389,7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B7EE6" w:rsidRPr="00FC558D" w:rsidRDefault="004B7EE6" w:rsidP="00DF42F5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2507,4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4B7EE6" w:rsidRPr="00FC558D" w:rsidRDefault="004B7EE6" w:rsidP="00D7157D">
            <w:pPr>
              <w:tabs>
                <w:tab w:val="left" w:pos="139"/>
                <w:tab w:val="left" w:pos="918"/>
              </w:tabs>
              <w:spacing w:after="0" w:line="240" w:lineRule="auto"/>
              <w:ind w:left="-8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2969,</w:t>
            </w:r>
            <w:r w:rsidR="00D715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</w:tr>
    </w:tbl>
    <w:p w:rsidR="004B7EE6" w:rsidRDefault="004B7EE6" w:rsidP="00FC558D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  <w:sectPr w:rsidR="004B7EE6" w:rsidSect="00707D13">
          <w:footerReference w:type="even" r:id="rId133"/>
          <w:footerReference w:type="default" r:id="rId134"/>
          <w:pgSz w:w="11906" w:h="16838"/>
          <w:pgMar w:top="1134" w:right="1134" w:bottom="567" w:left="1134" w:header="709" w:footer="443" w:gutter="0"/>
          <w:cols w:space="708"/>
          <w:docGrid w:linePitch="360"/>
        </w:sectPr>
      </w:pPr>
    </w:p>
    <w:p w:rsidR="00FE3E6D" w:rsidRDefault="00FE3E6D" w:rsidP="00E468FD">
      <w:pPr>
        <w:keepNext/>
        <w:spacing w:after="0" w:line="216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after="0" w:line="216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ОБОРОТ ОБЩЕСТВЕННОГО ПИТАНИЯ</w:t>
      </w:r>
      <w:bookmarkEnd w:id="248"/>
      <w:bookmarkEnd w:id="249"/>
    </w:p>
    <w:p w:rsidR="00E468FD" w:rsidRPr="0037355B" w:rsidRDefault="00E468FD" w:rsidP="00E468FD">
      <w:pPr>
        <w:spacing w:after="0" w:line="216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Оборот общественного питания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(в фактически действовавших ценах), млн. рублей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306,5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425,6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488,7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 оборота общественного питания, в процентах 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108,4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Оборот общественного питания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157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157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D715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="00D715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468FD" w:rsidRPr="00E468FD" w:rsidRDefault="00D7157D" w:rsidP="00E468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1577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ОПТОВАЯ ТОРГОВЛЯ</w:t>
      </w:r>
      <w:bookmarkEnd w:id="250"/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53" w:name="_Toc238547815"/>
      <w:bookmarkStart w:id="254" w:name="_Toc263848868"/>
      <w:bookmarkStart w:id="255" w:name="_Toc26401349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ОБОРОТ ОПТОВОЙ ТОРГОВЛИ</w:t>
      </w:r>
      <w:bookmarkEnd w:id="253"/>
      <w:bookmarkEnd w:id="254"/>
      <w:bookmarkEnd w:id="255"/>
    </w:p>
    <w:p w:rsidR="00E468FD" w:rsidRPr="00FC558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E468FD" w:rsidRPr="00E468FD" w:rsidRDefault="00E468FD" w:rsidP="00FC5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Оборот оптовой торговли (в фактич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1719,8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882AEA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1982,0</w:t>
            </w:r>
          </w:p>
        </w:tc>
      </w:tr>
      <w:tr w:rsidR="00E468FD" w:rsidRPr="00E468FD" w:rsidTr="00707D13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tabs>
                <w:tab w:val="left" w:pos="2700"/>
              </w:tabs>
              <w:spacing w:after="0" w:line="240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FC558D">
            <w:pPr>
              <w:tabs>
                <w:tab w:val="left" w:pos="3780"/>
              </w:tabs>
              <w:spacing w:after="0" w:line="240" w:lineRule="auto"/>
              <w:ind w:left="252" w:right="43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1708,4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C558D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Индекс физического объема оборота оптовой торговли, в процентах к предыдущему году (в сопоставимых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71,4</w:t>
            </w:r>
          </w:p>
        </w:tc>
      </w:tr>
      <w:tr w:rsidR="00E468FD" w:rsidRPr="00E468FD" w:rsidTr="00707D13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FC558D">
            <w:pPr>
              <w:tabs>
                <w:tab w:val="left" w:pos="2700"/>
              </w:tabs>
              <w:spacing w:after="0" w:line="240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FC558D">
            <w:pPr>
              <w:spacing w:after="0" w:line="240" w:lineRule="auto"/>
              <w:ind w:left="252" w:right="-14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70,7</w:t>
            </w:r>
          </w:p>
        </w:tc>
      </w:tr>
    </w:tbl>
    <w:p w:rsidR="00E468FD" w:rsidRPr="004B7EE6" w:rsidRDefault="00E468FD" w:rsidP="00E468FD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E468FD" w:rsidRPr="00E468FD" w:rsidRDefault="00E468FD" w:rsidP="00E468FD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УСЛУГИ</w:t>
      </w: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pacing w:val="-6"/>
          <w:sz w:val="24"/>
          <w:szCs w:val="24"/>
          <w:lang w:eastAsia="ru-RU"/>
        </w:rPr>
      </w:pPr>
      <w:bookmarkStart w:id="256" w:name="_Toc238547819"/>
      <w:bookmarkStart w:id="257" w:name="_Toc263848869"/>
      <w:bookmarkStart w:id="258" w:name="_Toc26401349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  <w:lang w:eastAsia="ru-RU"/>
        </w:rPr>
        <w:t>ОБЪЕМ ПЛАТНЫХ УСЛУГ НАСЕЛЕНИЮ</w:t>
      </w:r>
      <w:bookmarkEnd w:id="256"/>
      <w:bookmarkEnd w:id="257"/>
      <w:bookmarkEnd w:id="258"/>
    </w:p>
    <w:p w:rsidR="00E468FD" w:rsidRPr="00FC558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2" w:type="dxa"/>
        <w:jc w:val="center"/>
        <w:tblInd w:w="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cantSplit/>
          <w:trHeight w:hRule="exact" w:val="382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306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tabs>
                <w:tab w:val="center" w:pos="4153"/>
                <w:tab w:val="right" w:pos="8306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платных услуг,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2693,8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3088,1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4063,1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4549,2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52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E468FD" w:rsidRPr="00E468FD" w:rsidRDefault="00E468FD" w:rsidP="00FC55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 платных услуг населению, в процентах к пред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дущему периоду (в сопоставимых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ценах)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104,1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107,9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104,3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платных услуг на 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8845,3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10081,4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11706,7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13161,9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14679,5</w:t>
            </w:r>
          </w:p>
        </w:tc>
      </w:tr>
    </w:tbl>
    <w:p w:rsidR="00E468FD" w:rsidRPr="004B7EE6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0"/>
          <w:szCs w:val="10"/>
          <w:lang w:val="en-US" w:eastAsia="ru-RU"/>
        </w:rPr>
      </w:pPr>
      <w:bookmarkStart w:id="259" w:name="_Toc238547822"/>
      <w:bookmarkStart w:id="260" w:name="_Toc263848870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61" w:name="_Toc238547824"/>
      <w:bookmarkStart w:id="262" w:name="_Toc263848872"/>
      <w:bookmarkStart w:id="263" w:name="_Toc85345903"/>
      <w:bookmarkStart w:id="264" w:name="_Toc85506122"/>
      <w:bookmarkEnd w:id="259"/>
      <w:bookmarkEnd w:id="260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265" w:name="_Toc264013496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ОБЪЕМ БЫТОВЫХ УСЛУГ НАСЕЛЕНИЮ</w:t>
      </w:r>
      <w:bookmarkEnd w:id="261"/>
      <w:bookmarkEnd w:id="262"/>
      <w:bookmarkEnd w:id="265"/>
    </w:p>
    <w:p w:rsidR="00E468FD" w:rsidRPr="00FC558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cantSplit/>
          <w:trHeight w:hRule="exact" w:val="36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E468FD" w:rsidRPr="00E468FD" w:rsidRDefault="00E468FD" w:rsidP="00FC55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FC558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FC558D">
            <w:pPr>
              <w:tabs>
                <w:tab w:val="center" w:pos="4153"/>
                <w:tab w:val="right" w:pos="8306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бытовых услуг населению,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252,0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427,8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физического объема реализ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ции бытовых услуг, в процентах 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мых ценах)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108,1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125,6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100,1</w:t>
            </w:r>
          </w:p>
        </w:tc>
        <w:tc>
          <w:tcPr>
            <w:tcW w:w="1134" w:type="dxa"/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бытовых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ния, рублей</w:t>
            </w:r>
          </w:p>
        </w:tc>
        <w:tc>
          <w:tcPr>
            <w:tcW w:w="1134" w:type="dxa"/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677,5</w:t>
            </w:r>
          </w:p>
        </w:tc>
        <w:tc>
          <w:tcPr>
            <w:tcW w:w="1134" w:type="dxa"/>
            <w:vAlign w:val="bottom"/>
          </w:tcPr>
          <w:p w:rsidR="00E468FD" w:rsidRPr="00E468FD" w:rsidRDefault="00D7157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822,6</w:t>
            </w:r>
          </w:p>
        </w:tc>
        <w:tc>
          <w:tcPr>
            <w:tcW w:w="1134" w:type="dxa"/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1108,6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1316,9</w:t>
            </w:r>
          </w:p>
        </w:tc>
        <w:tc>
          <w:tcPr>
            <w:tcW w:w="1134" w:type="dxa"/>
            <w:vAlign w:val="bottom"/>
          </w:tcPr>
          <w:p w:rsidR="00E468FD" w:rsidRPr="00E468FD" w:rsidRDefault="00720EBE" w:rsidP="00FC55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1380,3</w:t>
            </w:r>
          </w:p>
        </w:tc>
      </w:tr>
    </w:tbl>
    <w:p w:rsidR="00E468FD" w:rsidRPr="00B25C48" w:rsidRDefault="00E2533D" w:rsidP="00C26E1A">
      <w:pPr>
        <w:pStyle w:val="1"/>
        <w:jc w:val="center"/>
        <w:rPr>
          <w:sz w:val="28"/>
          <w:szCs w:val="28"/>
        </w:rPr>
      </w:pPr>
      <w:bookmarkStart w:id="266" w:name="_Toc238547826"/>
      <w:bookmarkStart w:id="267" w:name="_Toc263848873"/>
      <w:bookmarkStart w:id="268" w:name="_Toc378077624"/>
      <w:bookmarkStart w:id="269" w:name="_Ref502655038"/>
      <w:bookmarkStart w:id="270" w:name="_Toc503171336"/>
      <w:bookmarkStart w:id="271" w:name="_Toc504532655"/>
      <w:bookmarkStart w:id="272" w:name="_Toc4299517"/>
      <w:bookmarkStart w:id="273" w:name="_Toc4472037"/>
      <w:bookmarkEnd w:id="240"/>
      <w:bookmarkEnd w:id="263"/>
      <w:bookmarkEnd w:id="264"/>
      <w:bookmarkEnd w:id="266"/>
      <w:bookmarkEnd w:id="267"/>
      <w:r>
        <w:rPr>
          <w:noProof/>
          <w:sz w:val="28"/>
          <w:szCs w:val="28"/>
        </w:rPr>
        <w:lastRenderedPageBreak/>
        <w:pict>
          <v:rect id="Прямоугольник 22" o:spid="_x0000_s1040" style="position:absolute;left:0;text-align:left;margin-left:-11.1pt;margin-top:-11.6pt;width:7in;height:39pt;z-index:-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B25C48">
        <w:rPr>
          <w:sz w:val="28"/>
          <w:szCs w:val="28"/>
        </w:rPr>
        <w:t>ФИНАНСЫ</w:t>
      </w:r>
      <w:bookmarkEnd w:id="268"/>
    </w:p>
    <w:p w:rsidR="00E468FD" w:rsidRPr="00E468FD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0"/>
          <w:szCs w:val="10"/>
          <w:lang w:eastAsia="ru-RU"/>
        </w:rPr>
      </w:pPr>
      <w:bookmarkStart w:id="274" w:name="_Toc238547850"/>
      <w:bookmarkStart w:id="275" w:name="_Toc263848874"/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КРЕДИТОРСКАЯ И ДЕБИТОРСКАЯ ЗАДОЛЖЕННОСТЬ ПРЕДПРИЯТИЙ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И ОРГАНИЗАЦИЙ ПО ВИДАМ ЭКОНОМИЧЕСКОЙ ДЕЯТЕЛЬНОСТИ в 2012 году</w:t>
      </w:r>
      <w:bookmarkEnd w:id="274"/>
      <w:bookmarkEnd w:id="27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(без субъектов малого предпринимательства; на конец года; тысяч рублей)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4"/>
        <w:gridCol w:w="1134"/>
        <w:gridCol w:w="992"/>
        <w:gridCol w:w="1134"/>
        <w:gridCol w:w="1134"/>
        <w:gridCol w:w="1000"/>
        <w:gridCol w:w="1125"/>
      </w:tblGrid>
      <w:tr w:rsidR="00E468FD" w:rsidRPr="00E468FD" w:rsidTr="00F85FB4">
        <w:trPr>
          <w:trHeight w:val="122"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E468FD">
            <w:pPr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Кредито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ская 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ность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Дебито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ская 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ность</w:t>
            </w:r>
          </w:p>
        </w:tc>
        <w:tc>
          <w:tcPr>
            <w:tcW w:w="21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</w:t>
            </w:r>
          </w:p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просроченная</w:t>
            </w:r>
          </w:p>
        </w:tc>
      </w:tr>
      <w:tr w:rsidR="00E468FD" w:rsidRPr="00E468FD" w:rsidTr="00F85FB4">
        <w:trPr>
          <w:trHeight w:val="817"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E468FD">
            <w:pPr>
              <w:spacing w:after="0" w:line="21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1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от кредито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ской 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1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1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тах от 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биторской 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ности</w:t>
            </w:r>
          </w:p>
        </w:tc>
      </w:tr>
      <w:tr w:rsidR="00E468FD" w:rsidRPr="00E468FD" w:rsidTr="000E3890">
        <w:trPr>
          <w:jc w:val="center"/>
        </w:trPr>
        <w:tc>
          <w:tcPr>
            <w:tcW w:w="340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E468FD" w:rsidRPr="000E3890" w:rsidRDefault="000E3890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890">
              <w:rPr>
                <w:rFonts w:ascii="Times New Roman" w:hAnsi="Times New Roman" w:cs="Times New Roman"/>
                <w:sz w:val="24"/>
                <w:szCs w:val="24"/>
              </w:rPr>
              <w:t>6023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0E3890" w:rsidRDefault="000E3890" w:rsidP="00EE47A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890">
              <w:rPr>
                <w:rFonts w:ascii="Times New Roman" w:hAnsi="Times New Roman" w:cs="Times New Roman"/>
                <w:sz w:val="24"/>
                <w:szCs w:val="24"/>
              </w:rPr>
              <w:t>1953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2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0E3890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32,4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276B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5377,</w:t>
            </w:r>
            <w:r w:rsidR="00FB2A6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C50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1139,</w:t>
            </w:r>
            <w:r w:rsidR="00C5079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112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21,2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48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468FD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0E3890">
            <w:pPr>
              <w:tabs>
                <w:tab w:val="left" w:pos="49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0E38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0E3890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0E3890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0E3890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93,6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Добыча полезных ископа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мых 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1942,6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145,2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3034,8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79,5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2,6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Обрабатывающие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371,8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149,0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40,1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after="0" w:line="199" w:lineRule="auto"/>
              <w:ind w:left="30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пищевых продуктов, включая напи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ки, и табака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77,6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72,6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93,5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319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текстильное и швейное пр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  <w:lang w:eastAsia="ru-RU"/>
              </w:rPr>
              <w:t>изводство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38,6</w:t>
            </w:r>
          </w:p>
        </w:tc>
      </w:tr>
      <w:tr w:rsidR="00E468FD" w:rsidRPr="00E468FD" w:rsidTr="00F85FB4">
        <w:trPr>
          <w:trHeight w:val="80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ческая деятельность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2,8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3,1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прочих нем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таллических минеральных продуктов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74,6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287,8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75,3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26,2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прочие производства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Производство и распредел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 электроэнергии, газа и воды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3077,6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1584,8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1504,7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768,9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51,1</w:t>
            </w:r>
          </w:p>
        </w:tc>
      </w:tr>
      <w:tr w:rsidR="00E468FD" w:rsidRPr="00E468FD" w:rsidTr="00F85FB4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Строительство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281,2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12,5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Оптовая и розничная торго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ля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112,3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492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39,8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Гостиницы и рестораны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5,6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tabs>
                <w:tab w:val="left" w:pos="649"/>
              </w:tabs>
              <w:spacing w:after="0" w:line="216" w:lineRule="auto"/>
              <w:ind w:right="1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5,2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8,7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Транспорт и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5141EE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140,</w:t>
            </w:r>
            <w:r w:rsidR="005141E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5141EE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41,</w:t>
            </w:r>
            <w:r w:rsidR="005141E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96,3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5141EE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12,</w:t>
            </w:r>
            <w:r w:rsidR="005141E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88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него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115,5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41,9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4A58D1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167,7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4A58D1" w:rsidP="00E468FD">
            <w:pPr>
              <w:tabs>
                <w:tab w:val="left" w:pos="627"/>
              </w:tabs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92,5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4A58D1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55,2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них:</w:t>
            </w:r>
          </w:p>
          <w:p w:rsidR="00E468FD" w:rsidRPr="00E468FD" w:rsidRDefault="00E468FD" w:rsidP="00E468FD">
            <w:pPr>
              <w:spacing w:after="0" w:line="199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управление эксплуатацией жилого фонда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99,3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148,9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80,7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54,2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Здравоохранение и пред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ставление социальных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1,1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1B7B59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45,4</w:t>
            </w:r>
          </w:p>
        </w:tc>
      </w:tr>
      <w:tr w:rsidR="00E468FD" w:rsidRPr="00E468FD" w:rsidTr="00F85FB4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E468FD">
            <w:pPr>
              <w:spacing w:after="0" w:line="199" w:lineRule="auto"/>
              <w:ind w:left="176" w:right="-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Предоставление прочих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мунальных, социальных и персональных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76,7</w:t>
            </w:r>
          </w:p>
        </w:tc>
        <w:tc>
          <w:tcPr>
            <w:tcW w:w="992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53,1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26,3</w:t>
            </w:r>
          </w:p>
        </w:tc>
        <w:tc>
          <w:tcPr>
            <w:tcW w:w="1000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62D8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1B7B59" w:rsidP="00E468FD">
            <w:pPr>
              <w:spacing w:after="0" w:line="216" w:lineRule="auto"/>
              <w:ind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13,6</w:t>
            </w:r>
          </w:p>
        </w:tc>
      </w:tr>
    </w:tbl>
    <w:p w:rsidR="000A7247" w:rsidRDefault="000A7247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0A7247" w:rsidSect="00707D13">
          <w:headerReference w:type="even" r:id="rId135"/>
          <w:headerReference w:type="default" r:id="rId136"/>
          <w:footerReference w:type="even" r:id="rId137"/>
          <w:footerReference w:type="default" r:id="rId138"/>
          <w:pgSz w:w="11906" w:h="16838"/>
          <w:pgMar w:top="1134" w:right="1134" w:bottom="567" w:left="1134" w:header="709" w:footer="443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B25C48" w:rsidRDefault="00E2533D" w:rsidP="00B25C48">
      <w:pPr>
        <w:pStyle w:val="1"/>
        <w:jc w:val="center"/>
        <w:rPr>
          <w:sz w:val="28"/>
          <w:szCs w:val="28"/>
        </w:rPr>
      </w:pPr>
      <w:bookmarkStart w:id="276" w:name="_Toc238547851"/>
      <w:bookmarkStart w:id="277" w:name="_Toc378077625"/>
      <w:r>
        <w:rPr>
          <w:noProof/>
          <w:sz w:val="28"/>
          <w:szCs w:val="28"/>
        </w:rPr>
        <w:pict>
          <v:rect id="Прямоугольник 21" o:spid="_x0000_s1039" style="position:absolute;left:0;text-align:left;margin-left:-16.25pt;margin-top:-11.3pt;width:501pt;height:39.7pt;z-index:-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78" w:name="_Toc263848875"/>
      <w:bookmarkStart w:id="279" w:name="_Toc238547870"/>
      <w:bookmarkEnd w:id="269"/>
      <w:bookmarkEnd w:id="270"/>
      <w:bookmarkEnd w:id="271"/>
      <w:bookmarkEnd w:id="272"/>
      <w:bookmarkEnd w:id="273"/>
      <w:bookmarkEnd w:id="276"/>
      <w:r w:rsidR="00E468FD" w:rsidRPr="00B25C48">
        <w:rPr>
          <w:sz w:val="28"/>
          <w:szCs w:val="28"/>
        </w:rPr>
        <w:t>ИНВЕСТИЦИИ</w:t>
      </w:r>
      <w:bookmarkEnd w:id="277"/>
      <w:bookmarkEnd w:id="278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before="12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80" w:name="_Toc263848876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281" w:name="_Toc264013500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ИНВЕСТИЦИИ В ОСНОВНОЙ КАПИТАЛ</w:t>
      </w:r>
      <w:bookmarkEnd w:id="279"/>
      <w:bookmarkEnd w:id="280"/>
      <w:bookmarkEnd w:id="281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A17280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A17280" w:rsidRPr="00A1728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</w:t>
            </w:r>
          </w:p>
          <w:p w:rsidR="00E468FD" w:rsidRPr="00E468FD" w:rsidRDefault="00E468FD" w:rsidP="00E468FD">
            <w:pPr>
              <w:spacing w:before="60"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фактически действовавших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ценах без НДС), млн. руб.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3755,7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8119,0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10990,4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Индекс физического объема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инвестиций в основной капитал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(в сопоставимых ценах),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 в процентах к предыдущему году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135,9</w:t>
            </w:r>
          </w:p>
        </w:tc>
        <w:tc>
          <w:tcPr>
            <w:tcW w:w="1134" w:type="dxa"/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134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131,8</w:t>
            </w:r>
          </w:p>
        </w:tc>
      </w:tr>
    </w:tbl>
    <w:p w:rsidR="00E468FD" w:rsidRPr="00A17280" w:rsidRDefault="00A17280" w:rsidP="00A172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Предварительные данные</w:t>
      </w: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82" w:name="_Toc238547872"/>
      <w:bookmarkStart w:id="283" w:name="_Toc263848877"/>
      <w:bookmarkStart w:id="284" w:name="_Toc264013501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СТРУКТУРА ИНВЕСТИЦИЙ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ПО ВИДАМ ОСНОВНЫХ ФОНДОВ</w:t>
      </w:r>
      <w:bookmarkEnd w:id="282"/>
      <w:bookmarkEnd w:id="283"/>
      <w:bookmarkEnd w:id="28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E468FD" w:rsidRPr="00E468FD" w:rsidTr="00707D13">
        <w:trPr>
          <w:trHeight w:hRule="exact" w:val="397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A17280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A17280" w:rsidRPr="00A1728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0" w:type="dxa"/>
            <w:gridSpan w:val="5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процентах к итогу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Инвестиции в основной капитал </w:t>
            </w:r>
            <w:r w:rsidR="00A17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видам:</w:t>
            </w:r>
          </w:p>
          <w:p w:rsidR="00E468FD" w:rsidRPr="00E468FD" w:rsidRDefault="00E468FD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E468FD" w:rsidRPr="00E468FD" w:rsidRDefault="00E468FD" w:rsidP="0032717A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</w:t>
            </w:r>
            <w:r w:rsidR="00F51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здания (кроме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жилых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) и сооружения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174" w:type="dxa"/>
            <w:vAlign w:val="bottom"/>
          </w:tcPr>
          <w:p w:rsidR="00E468FD" w:rsidRPr="00E468FD" w:rsidRDefault="00F51CCE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174" w:type="dxa"/>
            <w:vAlign w:val="bottom"/>
          </w:tcPr>
          <w:p w:rsidR="00E468FD" w:rsidRPr="00E468FD" w:rsidRDefault="0032717A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174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38,8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машины, оборудования, транспор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ные средства 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1174" w:type="dxa"/>
            <w:vAlign w:val="bottom"/>
          </w:tcPr>
          <w:p w:rsidR="00E468FD" w:rsidRPr="00E468FD" w:rsidRDefault="004F5CD9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174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174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174" w:type="dxa"/>
            <w:vAlign w:val="bottom"/>
          </w:tcPr>
          <w:p w:rsidR="00E468FD" w:rsidRPr="00E468FD" w:rsidRDefault="004F5CD9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174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</w:tr>
    </w:tbl>
    <w:p w:rsidR="00E468FD" w:rsidRPr="00A17280" w:rsidRDefault="00A17280" w:rsidP="00A17280">
      <w:pPr>
        <w:keepNext/>
        <w:spacing w:after="0" w:line="240" w:lineRule="auto"/>
        <w:outlineLvl w:val="0"/>
        <w:rPr>
          <w:rFonts w:ascii="Times New Roman" w:eastAsia="MS Mincho" w:hAnsi="Times New Roman" w:cs="Times New Roman"/>
          <w:bCs/>
          <w:sz w:val="20"/>
          <w:szCs w:val="20"/>
          <w:lang w:eastAsia="ru-RU"/>
        </w:rPr>
      </w:pPr>
      <w:bookmarkStart w:id="285" w:name="_Toc238547874"/>
      <w:bookmarkStart w:id="286" w:name="_Toc263848878"/>
      <w:r w:rsidRPr="00A17280">
        <w:rPr>
          <w:rFonts w:ascii="Times New Roman" w:eastAsia="MS Mincho" w:hAnsi="Times New Roman" w:cs="Times New Roman"/>
          <w:bCs/>
          <w:sz w:val="20"/>
          <w:szCs w:val="20"/>
          <w:vertAlign w:val="superscript"/>
          <w:lang w:eastAsia="ru-RU"/>
        </w:rPr>
        <w:t>1)</w:t>
      </w:r>
      <w:r w:rsidRPr="00A17280">
        <w:rPr>
          <w:rFonts w:ascii="Times New Roman" w:eastAsia="MS Mincho" w:hAnsi="Times New Roman" w:cs="Times New Roman"/>
          <w:bCs/>
          <w:sz w:val="20"/>
          <w:szCs w:val="20"/>
          <w:lang w:eastAsia="ru-RU"/>
        </w:rPr>
        <w:t>Предварительные данные</w:t>
      </w:r>
    </w:p>
    <w:p w:rsidR="00E468FD" w:rsidRPr="00E468FD" w:rsidRDefault="00E468FD" w:rsidP="00E468FD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287" w:name="_Toc26401350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СТРУКТУРА ИНВЕСТИЦИИ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ПО ФОРМАМ СОБСТВЕННОСТИ</w:t>
      </w:r>
      <w:bookmarkEnd w:id="285"/>
      <w:bookmarkEnd w:id="286"/>
      <w:bookmarkEnd w:id="28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E468FD" w:rsidRPr="00E468FD" w:rsidTr="00707D13">
        <w:trPr>
          <w:trHeight w:hRule="exact" w:val="397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vertAlign w:val="superscript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A17280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A1728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845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 процентах к итогу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Инвестиции в основной капитал</w:t>
            </w:r>
            <w:r w:rsidR="009B26DC" w:rsidRPr="009B26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17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100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70" w:right="-11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 том числе по формам собственности: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4F5CD9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4F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4F5CD9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4F5CD9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4F5CD9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общественные и религиозные </w:t>
            </w:r>
          </w:p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69" w:type="dxa"/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9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смешанная российская   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69" w:type="dxa"/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69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169" w:type="dxa"/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1169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</w:tr>
      <w:tr w:rsidR="00E468FD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E468FD" w:rsidRPr="00E468FD" w:rsidRDefault="00E468FD" w:rsidP="00E468FD">
            <w:pPr>
              <w:spacing w:before="60" w:after="0" w:line="220" w:lineRule="exact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совместная российская и иностранная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9" w:type="dxa"/>
            <w:vAlign w:val="bottom"/>
          </w:tcPr>
          <w:p w:rsidR="00E468FD" w:rsidRPr="00E468FD" w:rsidRDefault="00E468FD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69" w:type="dxa"/>
            <w:vAlign w:val="bottom"/>
          </w:tcPr>
          <w:p w:rsidR="00E468FD" w:rsidRPr="00E468FD" w:rsidRDefault="00AC48FB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169" w:type="dxa"/>
            <w:vAlign w:val="bottom"/>
          </w:tcPr>
          <w:p w:rsidR="00E468FD" w:rsidRPr="00E468FD" w:rsidRDefault="009D0445" w:rsidP="00E468FD">
            <w:pPr>
              <w:spacing w:before="6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</w:tbl>
    <w:p w:rsidR="00E468FD" w:rsidRPr="00A17280" w:rsidRDefault="00A17280" w:rsidP="00A17280">
      <w:pPr>
        <w:keepNext/>
        <w:spacing w:after="0" w:line="240" w:lineRule="auto"/>
        <w:outlineLvl w:val="0"/>
        <w:rPr>
          <w:rFonts w:ascii="Times New Roman" w:eastAsia="MS Mincho" w:hAnsi="Times New Roman" w:cs="Times New Roman"/>
          <w:spacing w:val="-6"/>
          <w:sz w:val="20"/>
          <w:szCs w:val="20"/>
          <w:lang w:eastAsia="ru-RU"/>
        </w:rPr>
        <w:sectPr w:rsidR="00E468FD" w:rsidRPr="00A17280" w:rsidSect="00707D13">
          <w:headerReference w:type="even" r:id="rId139"/>
          <w:headerReference w:type="default" r:id="rId140"/>
          <w:footerReference w:type="even" r:id="rId141"/>
          <w:footerReference w:type="default" r:id="rId142"/>
          <w:pgSz w:w="11906" w:h="16838"/>
          <w:pgMar w:top="1134" w:right="1134" w:bottom="567" w:left="1134" w:header="709" w:footer="443" w:gutter="0"/>
          <w:cols w:space="708"/>
          <w:docGrid w:linePitch="360"/>
        </w:sectPr>
      </w:pPr>
      <w:bookmarkStart w:id="288" w:name="_Toc218313701"/>
      <w:bookmarkStart w:id="289" w:name="_Toc238547875"/>
      <w:bookmarkStart w:id="290" w:name="_Toc263848879"/>
      <w:r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  <w:lang w:eastAsia="ru-RU"/>
        </w:rPr>
        <w:t>1)</w:t>
      </w:r>
      <w:r>
        <w:rPr>
          <w:rFonts w:ascii="Times New Roman" w:eastAsia="MS Mincho" w:hAnsi="Times New Roman" w:cs="Times New Roman"/>
          <w:spacing w:val="-6"/>
          <w:sz w:val="20"/>
          <w:szCs w:val="20"/>
          <w:lang w:eastAsia="ru-RU"/>
        </w:rPr>
        <w:t>Предварительные данные</w:t>
      </w:r>
    </w:p>
    <w:p w:rsidR="00E468FD" w:rsidRPr="00B25C48" w:rsidRDefault="00E2533D" w:rsidP="00B25C48">
      <w:pPr>
        <w:pStyle w:val="1"/>
        <w:jc w:val="center"/>
        <w:rPr>
          <w:sz w:val="28"/>
          <w:szCs w:val="28"/>
        </w:rPr>
      </w:pPr>
      <w:bookmarkStart w:id="291" w:name="_Toc263848881"/>
      <w:bookmarkStart w:id="292" w:name="_Toc378077626"/>
      <w:bookmarkStart w:id="293" w:name="_Toc238547882"/>
      <w:bookmarkEnd w:id="288"/>
      <w:bookmarkEnd w:id="289"/>
      <w:bookmarkEnd w:id="290"/>
      <w:r>
        <w:rPr>
          <w:noProof/>
          <w:sz w:val="28"/>
          <w:szCs w:val="28"/>
        </w:rPr>
        <w:lastRenderedPageBreak/>
        <w:pict>
          <v:rect id="Прямоугольник 20" o:spid="_x0000_s1038" style="position:absolute;left:0;text-align:left;margin-left:-2.85pt;margin-top:-14.35pt;width:500.25pt;height:39.7pt;z-index:-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B25C48">
        <w:rPr>
          <w:sz w:val="28"/>
          <w:szCs w:val="28"/>
        </w:rPr>
        <w:t>ЦЕНЫ И ТАРИФЫ</w:t>
      </w:r>
      <w:bookmarkEnd w:id="291"/>
      <w:bookmarkEnd w:id="292"/>
    </w:p>
    <w:p w:rsidR="000A7247" w:rsidRPr="00E468FD" w:rsidRDefault="000A7247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94" w:name="_Toc263848882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295" w:name="_Toc264013506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ЦЕН В СЕКТОРАХ ЭКОНОМИКИ</w:t>
      </w:r>
      <w:bookmarkEnd w:id="293"/>
      <w:bookmarkEnd w:id="294"/>
      <w:bookmarkEnd w:id="29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(декабрь к декабрю предыдущего года; в процентах)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468FD" w:rsidRPr="00E468FD" w:rsidTr="00707D1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E468FD" w:rsidRPr="00E468FD" w:rsidTr="00707D13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E468FD" w:rsidRPr="00E468FD" w:rsidRDefault="00E8219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107,5</w:t>
            </w:r>
          </w:p>
        </w:tc>
      </w:tr>
      <w:tr w:rsidR="00E468FD" w:rsidRPr="00E468FD" w:rsidTr="00707D13">
        <w:trPr>
          <w:trHeight w:val="564"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цен производителей промы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ленной продукции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  <w:tc>
          <w:tcPr>
            <w:tcW w:w="1134" w:type="dxa"/>
            <w:vAlign w:val="bottom"/>
          </w:tcPr>
          <w:p w:rsidR="00E468FD" w:rsidRPr="00E468FD" w:rsidRDefault="00E8219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</w:tr>
      <w:tr w:rsidR="00E468FD" w:rsidRPr="00E468FD" w:rsidTr="00707D13">
        <w:trPr>
          <w:trHeight w:val="471"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цен производителей  сельск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хозяйственной продукции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134" w:type="dxa"/>
            <w:vAlign w:val="bottom"/>
          </w:tcPr>
          <w:p w:rsidR="00E468FD" w:rsidRPr="00E468FD" w:rsidRDefault="00E8219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</w:tr>
      <w:tr w:rsidR="00E468FD" w:rsidRPr="00E468FD" w:rsidTr="00707D13">
        <w:trPr>
          <w:trHeight w:val="569"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Сводный индекс цен строительной продукции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115,0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101,4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34" w:type="dxa"/>
            <w:vAlign w:val="bottom"/>
          </w:tcPr>
          <w:p w:rsidR="00E468FD" w:rsidRPr="00E468FD" w:rsidRDefault="00E8219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105,2</w:t>
            </w:r>
          </w:p>
        </w:tc>
      </w:tr>
      <w:tr w:rsidR="00E468FD" w:rsidRPr="00E468FD" w:rsidTr="00707D13">
        <w:trPr>
          <w:trHeight w:val="179"/>
          <w:jc w:val="center"/>
        </w:trPr>
        <w:tc>
          <w:tcPr>
            <w:tcW w:w="4253" w:type="dxa"/>
            <w:vAlign w:val="bottom"/>
          </w:tcPr>
          <w:p w:rsidR="00E468FD" w:rsidRPr="00E468FD" w:rsidRDefault="00E468FD" w:rsidP="00E468FD">
            <w:pPr>
              <w:spacing w:before="40" w:after="0" w:line="240" w:lineRule="exact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Индекс тарифов на грузовые перевозки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108,7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119,9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134" w:type="dxa"/>
            <w:vAlign w:val="bottom"/>
          </w:tcPr>
          <w:p w:rsidR="00E468FD" w:rsidRPr="00E468FD" w:rsidRDefault="00E468F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134" w:type="dxa"/>
            <w:vAlign w:val="bottom"/>
          </w:tcPr>
          <w:p w:rsidR="00E468FD" w:rsidRPr="00E468FD" w:rsidRDefault="00E8219D" w:rsidP="00E468FD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16"/>
          <w:szCs w:val="16"/>
          <w:lang w:eastAsia="ru-RU"/>
        </w:rPr>
      </w:pPr>
      <w:bookmarkStart w:id="296" w:name="_Toc585669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И ДИНАМИКА ЦЕН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ПОТРЕБИТЕЛЬСКОМ РЫНКЕ</w:t>
      </w: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297" w:name="_Toc238547883"/>
      <w:bookmarkStart w:id="298" w:name="_Toc263848883"/>
      <w:bookmarkStart w:id="299" w:name="_Toc264013507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ИНДЕКСЫ ПОТРЕБИТЕЛЬСКИХ ЦЕН (тарифов) НА </w:t>
      </w:r>
      <w:bookmarkEnd w:id="296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ТОВАРЫ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И ПЛАТНЫЕ УСЛУГИ НАСЕЛЕНИЮ</w:t>
      </w:r>
      <w:bookmarkEnd w:id="297"/>
      <w:bookmarkEnd w:id="298"/>
      <w:bookmarkEnd w:id="299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месяца; в процентах к предыдущему месяцу)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32"/>
        <w:gridCol w:w="1919"/>
      </w:tblGrid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</w:t>
            </w:r>
          </w:p>
        </w:tc>
      </w:tr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продовол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товары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непродовол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платные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населению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keepNext/>
              <w:spacing w:after="0" w:line="240" w:lineRule="exact"/>
              <w:outlineLvl w:val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0" w:type="dxa"/>
            <w:gridSpan w:val="4"/>
            <w:vAlign w:val="bottom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200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 xml:space="preserve">8 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год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103,3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102,3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102,8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103,2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82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32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919" w:type="dxa"/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9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832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19" w:type="dxa"/>
            <w:tcBorders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99,5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919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102,4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exact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10" w:type="dxa"/>
            <w:gridSpan w:val="4"/>
            <w:tcBorders>
              <w:top w:val="nil"/>
              <w:bottom w:val="nil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2009 год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104,9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</w:tr>
      <w:tr w:rsidR="00E468FD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</w:tr>
    </w:tbl>
    <w:p w:rsidR="00EB4D9E" w:rsidRDefault="00EB4D9E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Продолжение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2520"/>
        <w:gridCol w:w="1823"/>
        <w:gridCol w:w="1829"/>
        <w:gridCol w:w="1824"/>
        <w:gridCol w:w="1927"/>
      </w:tblGrid>
      <w:tr w:rsidR="00E468FD" w:rsidRPr="00E468FD" w:rsidTr="00707D13">
        <w:trPr>
          <w:trHeight w:val="140"/>
        </w:trPr>
        <w:tc>
          <w:tcPr>
            <w:tcW w:w="25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300" w:name="_Toc585670"/>
            <w:bookmarkStart w:id="301" w:name="_Toc521829553"/>
          </w:p>
        </w:tc>
        <w:tc>
          <w:tcPr>
            <w:tcW w:w="1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 них</w:t>
            </w:r>
          </w:p>
        </w:tc>
      </w:tr>
      <w:tr w:rsidR="00E468FD" w:rsidRPr="00E468FD" w:rsidTr="00707D13">
        <w:trPr>
          <w:trHeight w:val="669"/>
        </w:trPr>
        <w:tc>
          <w:tcPr>
            <w:tcW w:w="252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продовол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товары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ru-RU"/>
              </w:rPr>
              <w:t xml:space="preserve"> 1)</w:t>
            </w:r>
          </w:p>
        </w:tc>
        <w:tc>
          <w:tcPr>
            <w:tcW w:w="1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непродовол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платные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населению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keepNext/>
              <w:spacing w:after="0" w:line="240" w:lineRule="exact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3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2010 год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105,8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98,9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keepNext/>
              <w:spacing w:after="0" w:line="240" w:lineRule="exact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3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2011 год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102,1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100,5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99,8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102,6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3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keepNext/>
              <w:spacing w:beforeLines="20" w:before="48" w:after="0" w:line="240" w:lineRule="exact"/>
              <w:ind w:right="57"/>
              <w:jc w:val="center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 год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4F5CD9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101,6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104,5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E468FD" w:rsidRPr="00E468FD" w:rsidTr="00707D13">
        <w:trPr>
          <w:trHeight w:val="140"/>
        </w:trPr>
        <w:tc>
          <w:tcPr>
            <w:tcW w:w="25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2841CC">
            <w:pPr>
              <w:spacing w:beforeLines="20" w:before="48"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957D35" w:rsidP="002841CC">
            <w:pPr>
              <w:keepNext/>
              <w:spacing w:beforeLines="20" w:before="48" w:after="0" w:line="240" w:lineRule="exact"/>
              <w:ind w:right="5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101,0</w:t>
            </w:r>
          </w:p>
        </w:tc>
      </w:tr>
      <w:tr w:rsidR="00E468FD" w:rsidRPr="00E468FD" w:rsidTr="00707D13">
        <w:trPr>
          <w:trHeight w:val="140"/>
        </w:trPr>
        <w:tc>
          <w:tcPr>
            <w:tcW w:w="9923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keepNext/>
              <w:spacing w:before="40" w:after="0" w:line="240" w:lineRule="exact"/>
              <w:outlineLvl w:val="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 xml:space="preserve">1)  </w:t>
            </w: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Включая алкогольные напитки.</w:t>
            </w:r>
          </w:p>
        </w:tc>
      </w:tr>
      <w:bookmarkEnd w:id="300"/>
      <w:bookmarkEnd w:id="301"/>
    </w:tbl>
    <w:p w:rsidR="00C150B0" w:rsidRDefault="00C150B0" w:rsidP="00C150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50B0" w:rsidRDefault="00C150B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150B0" w:rsidSect="00707D13">
          <w:headerReference w:type="even" r:id="rId143"/>
          <w:headerReference w:type="default" r:id="rId144"/>
          <w:footerReference w:type="even" r:id="rId145"/>
          <w:footerReference w:type="default" r:id="rId146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C150B0" w:rsidRDefault="00C150B0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И ДИНАМИКА ЦЕН НА РЫНКЕ ЖИЛЬЯ</w:t>
      </w:r>
    </w:p>
    <w:p w:rsidR="00E468FD" w:rsidRPr="000A7247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4"/>
          <w:szCs w:val="4"/>
          <w:lang w:eastAsia="ru-RU"/>
        </w:rPr>
      </w:pPr>
    </w:p>
    <w:p w:rsidR="00E468FD" w:rsidRPr="00E468FD" w:rsidRDefault="00E468FD" w:rsidP="00E468FD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bookmarkStart w:id="302" w:name="_Toc238547892"/>
      <w:bookmarkStart w:id="303" w:name="_Toc263848889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</w:t>
      </w:r>
      <w:bookmarkStart w:id="304" w:name="_Toc264013513"/>
      <w:r w:rsidRPr="00E468FD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ЦЕН И СРЕДНИЕ ЦЕНЫ НА РЫНКЕ ЖИЛЬЯ</w:t>
      </w:r>
      <w:bookmarkEnd w:id="302"/>
      <w:bookmarkEnd w:id="303"/>
      <w:bookmarkEnd w:id="30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68FD">
        <w:rPr>
          <w:rFonts w:ascii="Times New Roman" w:eastAsia="Times New Roman" w:hAnsi="Times New Roman" w:cs="Times New Roman"/>
          <w:sz w:val="24"/>
          <w:szCs w:val="20"/>
          <w:lang w:eastAsia="ru-RU"/>
        </w:rPr>
        <w:t>(на конец периода)</w:t>
      </w:r>
    </w:p>
    <w:p w:rsidR="00E468FD" w:rsidRPr="000A7247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1"/>
        <w:gridCol w:w="1418"/>
        <w:gridCol w:w="1418"/>
        <w:gridCol w:w="1418"/>
        <w:gridCol w:w="1418"/>
      </w:tblGrid>
      <w:tr w:rsidR="00E468FD" w:rsidRPr="00E468FD" w:rsidTr="00E8219D">
        <w:trPr>
          <w:trHeight w:hRule="exact" w:val="1479"/>
          <w:tblHeader/>
          <w:jc w:val="center"/>
        </w:trPr>
        <w:tc>
          <w:tcPr>
            <w:tcW w:w="4251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Годы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Индексы цен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 первичном и втори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ном рынках жилья,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в процентах к концу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предыдущего периода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Средние цены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на первичном и втори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ном рынках жилья, ру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лей за один квадратный метр общей площади</w:t>
            </w:r>
          </w:p>
        </w:tc>
      </w:tr>
      <w:tr w:rsidR="00E468FD" w:rsidRPr="00E468FD" w:rsidTr="00707D13">
        <w:trPr>
          <w:trHeight w:hRule="exact" w:val="863"/>
          <w:tblHeader/>
          <w:jc w:val="center"/>
        </w:trPr>
        <w:tc>
          <w:tcPr>
            <w:tcW w:w="4251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Первичный рынок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Вторичный рынок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Первичный рынок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Вторичный рынок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жилья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30758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29921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108,2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31619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32364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111,2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35169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34161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34921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2009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35785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34081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33333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33101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34600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32273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34764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32036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31198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31545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101,6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32035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32911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34809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35619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37831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40759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1735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2012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42668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42959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468FD" w:rsidRPr="00E468FD" w:rsidRDefault="000B60B1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44342</w:t>
            </w:r>
          </w:p>
        </w:tc>
      </w:tr>
      <w:tr w:rsidR="00E468FD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E468FD" w:rsidP="002841CC">
            <w:pPr>
              <w:spacing w:beforeLines="60" w:before="144" w:after="0" w:line="280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103,1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7A47CF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468FD" w:rsidRPr="00E468FD" w:rsidRDefault="000B60B1" w:rsidP="002841CC">
            <w:pPr>
              <w:spacing w:beforeLines="60" w:before="144" w:after="0" w:line="280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45709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468FD" w:rsidRPr="00E468FD" w:rsidSect="00707D13">
          <w:headerReference w:type="even" r:id="rId147"/>
          <w:headerReference w:type="default" r:id="rId148"/>
          <w:footerReference w:type="even" r:id="rId149"/>
          <w:footerReference w:type="default" r:id="rId150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B86859" w:rsidRDefault="00E2533D" w:rsidP="00B86859">
      <w:pPr>
        <w:pStyle w:val="1"/>
        <w:jc w:val="center"/>
        <w:rPr>
          <w:sz w:val="28"/>
          <w:szCs w:val="28"/>
        </w:rPr>
      </w:pPr>
      <w:bookmarkStart w:id="305" w:name="_Toc378077627"/>
      <w:r>
        <w:rPr>
          <w:noProof/>
          <w:sz w:val="28"/>
          <w:szCs w:val="28"/>
        </w:rPr>
        <w:lastRenderedPageBreak/>
        <w:pict>
          <v:rect id="Прямоугольник 1256" o:spid="_x0000_s1037" style="position:absolute;left:0;text-align:left;margin-left:6.9pt;margin-top:-11pt;width:486.75pt;height:51.45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614E88" w:rsidRPr="00B86859">
        <w:rPr>
          <w:sz w:val="28"/>
          <w:szCs w:val="28"/>
        </w:rPr>
        <w:t>ЭКОНОМИЧЕСКОЕ И СОЦИАЛЬНОЕ ПОЛОЖЕНИЕ</w:t>
      </w:r>
      <w:r w:rsidR="00614E88" w:rsidRPr="00B86859">
        <w:rPr>
          <w:sz w:val="28"/>
          <w:szCs w:val="28"/>
        </w:rPr>
        <w:br/>
        <w:t>СИБИРСКОГО ФЕДЕРАЛЬНОГО ОКРУГА</w:t>
      </w:r>
      <w:bookmarkEnd w:id="305"/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УДЕЛЬНЫЙ ВЕС СИБИРСКОГО ФЕДЕРАЛЬНОГО ОКРУГА В РОССИЙСКОЙ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ФЕДЕРАЦИИ ПО ОСНОВНЫМ ПОКАЗАТЕЛЯМ ЗА </w:t>
      </w:r>
      <w:r w:rsidRPr="00B86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2012</w:t>
      </w:r>
      <w:r w:rsidRPr="00614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  <w:bookmarkStart w:id="306" w:name="_GoBack"/>
      <w:bookmarkEnd w:id="306"/>
    </w:p>
    <w:p w:rsidR="00614E88" w:rsidRPr="00614E88" w:rsidRDefault="00E2533D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1255" o:spid="_x0000_s1031" style="position:absolute;left:0;text-align:left;margin-left:314.55pt;margin-top:163.2pt;width:139.5pt;height:43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" strokecolor="white">
            <v:textbox style="mso-next-textbox:#Прямоугольник 1255">
              <w:txbxContent>
                <w:p w:rsidR="00E2533D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Оборот розничной торговли</w:t>
                  </w:r>
                </w:p>
                <w:p w:rsidR="00E2533D" w:rsidRPr="006B2DB2" w:rsidRDefault="00E2533D" w:rsidP="00614E88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10,8%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1254" o:spid="_x0000_s1032" style="position:absolute;left:0;text-align:left;margin-left:326.55pt;margin-top:71.5pt;width:147.75pt;height:34.9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" strokecolor="white">
            <v:textbox style="mso-next-textbox:#Прямоугольник 1254">
              <w:txbxContent>
                <w:p w:rsidR="00E2533D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Ввод в действие жилых домов</w:t>
                  </w:r>
                </w:p>
                <w:p w:rsidR="00E2533D" w:rsidRPr="00584D36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11,4%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1253" o:spid="_x0000_s1033" style="position:absolute;left:0;text-align:left;margin-left:28.2pt;margin-top:163.2pt;width:160.4pt;height:32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" strokecolor="white">
            <v:textbox style="mso-next-textbox:#Прямоугольник 1253">
              <w:txbxContent>
                <w:p w:rsidR="00E2533D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платных услуг населению</w:t>
                  </w:r>
                </w:p>
                <w:p w:rsidR="00E2533D" w:rsidRPr="00584D36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9,8%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1252" o:spid="_x0000_s1034" style="position:absolute;left:0;text-align:left;margin-left:24.3pt;margin-top:71.5pt;width:158.3pt;height:36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" strokecolor="white">
            <v:textbox style="mso-next-textbox:#Прямоугольник 1252">
              <w:txbxContent>
                <w:p w:rsidR="00E2533D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Инвестиции в основной капитал</w:t>
                  </w:r>
                </w:p>
                <w:p w:rsidR="00E2533D" w:rsidRPr="00584D36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11,3%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Прямоугольник 1248" o:spid="_x0000_s1035" style="position:absolute;left:0;text-align:left;margin-left:175.7pt;margin-top:4.7pt;width:171.75pt;height:44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" strokecolor="white">
            <v:textbox style="mso-next-textbox:#Прямоугольник 1248">
              <w:txbxContent>
                <w:p w:rsidR="00E2533D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работ по виду деятельности</w:t>
                  </w:r>
                </w:p>
                <w:p w:rsidR="00E2533D" w:rsidRPr="0021275A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«строительство» </w:t>
                  </w:r>
                </w:p>
                <w:p w:rsidR="00E2533D" w:rsidRPr="00584D36" w:rsidRDefault="00E2533D" w:rsidP="00614E8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9,7%</w:t>
                  </w:r>
                </w:p>
              </w:txbxContent>
            </v:textbox>
          </v:rect>
        </w:pict>
      </w:r>
      <w:r w:rsidR="00614E88" w:rsidRPr="00614E8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9E6307" wp14:editId="3649F79C">
            <wp:extent cx="5847644" cy="3420534"/>
            <wp:effectExtent l="0" t="0" r="0" b="0"/>
            <wp:docPr id="1238" name="Диаграмма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ФИЗИЧЕСКОГО ОБЪЕМА ОСНОВНЫХ ЭКОНОМИЧЕСКИХ</w:t>
      </w: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ПОКАЗАТЕЛЕЙ ПО РОССИЙСКОЙ ФЕДЕРАЦИИ И СИБИРСКОМУ</w:t>
      </w: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ФЕДЕРАЛЬНОМУ ОКРУГУ ЗА 201</w:t>
      </w:r>
      <w:r w:rsidR="00D340D9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2</w:t>
      </w: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 xml:space="preserve"> ГОД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процентах к 201</w:t>
      </w:r>
      <w:r w:rsidR="00D340D9"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EACDD15" wp14:editId="58AA5E6C">
            <wp:extent cx="6434667" cy="3465689"/>
            <wp:effectExtent l="0" t="0" r="4445" b="0"/>
            <wp:docPr id="1244" name="Диаграмма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614E88" w:rsidRPr="00614E88" w:rsidSect="00707D13">
          <w:headerReference w:type="even" r:id="rId153"/>
          <w:footerReference w:type="even" r:id="rId154"/>
          <w:footerReference w:type="default" r:id="rId155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ОСНОВНЫЕ ПОКАЗАТЕЛИ ДЕНЕЖНЫХ ДОХОДОВ НАСЕЛЕНИЯ</w:t>
      </w: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В РЕАЛЬНОМ ВЫРАЖЕНИИ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процентах к предыдущему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3"/>
        <w:gridCol w:w="1230"/>
        <w:gridCol w:w="1230"/>
        <w:gridCol w:w="1230"/>
        <w:gridCol w:w="1230"/>
        <w:gridCol w:w="1230"/>
      </w:tblGrid>
      <w:tr w:rsidR="00614E88" w:rsidRPr="00614E88" w:rsidTr="00763120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Реальные денежные доходы населения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101</w:t>
            </w: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103,7</w:t>
            </w:r>
          </w:p>
        </w:tc>
      </w:tr>
      <w:tr w:rsidR="00614E88" w:rsidRPr="00614E88" w:rsidTr="00763120">
        <w:trPr>
          <w:trHeight w:val="176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</w:tr>
      <w:tr w:rsidR="00614E88" w:rsidRPr="00614E88" w:rsidTr="00763120">
        <w:trPr>
          <w:trHeight w:val="198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102,7</w:t>
            </w:r>
          </w:p>
        </w:tc>
      </w:tr>
      <w:tr w:rsidR="00614E88" w:rsidRPr="00614E88" w:rsidTr="00763120">
        <w:trPr>
          <w:trHeight w:val="20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102,4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Реальная начисленная заработная плата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106,4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108,4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109,7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Реальный размер назначенных пенсий</w:t>
            </w:r>
            <w:proofErr w:type="gramStart"/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</w:tr>
    </w:tbl>
    <w:p w:rsidR="00614E88" w:rsidRPr="00614E88" w:rsidRDefault="00614E88" w:rsidP="00614E88">
      <w:pPr>
        <w:spacing w:before="60"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за 2008 и 2010-201</w:t>
      </w:r>
      <w:r w:rsidR="00A953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 </w:t>
      </w:r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гг. приводятся по состоянию на 1 число периода следующего за </w:t>
      </w:r>
      <w:proofErr w:type="gramStart"/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отчетным</w:t>
      </w:r>
      <w:proofErr w:type="gramEnd"/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за 2009г. – по состоянию на конец отчетного периода. 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sectPr w:rsidR="00614E88" w:rsidRPr="00614E88" w:rsidSect="00707D13">
          <w:headerReference w:type="even" r:id="rId156"/>
          <w:headerReference w:type="default" r:id="rId157"/>
          <w:footerReference w:type="even" r:id="rId158"/>
          <w:footerReference w:type="default" r:id="rId159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СРЕДНЕДУШЕВЫЕ ДЕНЕЖНЫЕ ДОХОДЫ НАСЕЛЕНИЯ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месяц; рублей)</w:t>
      </w: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12873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13525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14892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16344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17960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13815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14017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13037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15205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17180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F60E3A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F60E3A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10042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F60E3A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F60E3A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10963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F60E3A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1162</w:t>
            </w:r>
            <w:r w:rsidR="00F60E3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13907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15985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12375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13506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15829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17198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19833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21660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14965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15900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17447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14439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17020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18127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17602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19437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16869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19214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17909</w:t>
            </w:r>
          </w:p>
        </w:tc>
      </w:tr>
    </w:tbl>
    <w:p w:rsidR="00614E88" w:rsidRDefault="00614E88" w:rsidP="00614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E3A" w:rsidRDefault="00F60E3A" w:rsidP="00614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E3A" w:rsidRPr="00614E88" w:rsidRDefault="00F60E3A" w:rsidP="00614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СРЕДНЕМЕСЯЧНАЯ НОМИНАЛЬНАЯ НАЧИСЛЕННАЯ ЗАРАБОТНАЯ ПЛАТА</w:t>
      </w: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br/>
        <w:t>РАБОТНИКОВ ОРГАНИЗАЦИЙ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(рублей)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15381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16606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18658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20970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23920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15489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17970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22900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B47442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14E88"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B47442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B47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20740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23334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9732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13819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18685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20916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24152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25828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28734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18193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22779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26045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15410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20520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23661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20374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23529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13525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19114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22004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24273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27376</w:t>
            </w:r>
          </w:p>
        </w:tc>
      </w:tr>
    </w:tbl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14E88" w:rsidRPr="00614E88" w:rsidSect="00707D13"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СРЕДНИЙ РАЗМЕР НАЗНАЧЕННЫХ ПЕНСИЙ</w:t>
      </w:r>
      <w:proofErr w:type="gramStart"/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1</w:t>
      </w:r>
      <w:proofErr w:type="gramEnd"/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(рублей)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4542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6165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7548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8218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9091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7494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8281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7093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8535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7834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8729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9021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7717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8498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7561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8389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8887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9841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8504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9425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8251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9139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8139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8999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8682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9052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10024</w:t>
            </w:r>
          </w:p>
        </w:tc>
      </w:tr>
    </w:tbl>
    <w:p w:rsidR="00614E88" w:rsidRPr="00614E88" w:rsidRDefault="00614E88" w:rsidP="00614E88">
      <w:pPr>
        <w:spacing w:before="60"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за 2008 и 2010-201</w:t>
      </w:r>
      <w:r w:rsidR="005A7C99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гг. приводятся по состоянию на 1 число периода следующего за отчетным, за 2009 г. – по состоянию на конец отчетного периода.</w:t>
      </w:r>
    </w:p>
    <w:p w:rsidR="00614E88" w:rsidRPr="00614E88" w:rsidRDefault="00614E88" w:rsidP="00614E88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 ПРОМЫШЛЕННОГО ПРОИЗВОДСТВА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процентах к предыдущему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104,6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104,0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F51E87" w:rsidP="00F51E87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  <w:r w:rsidR="00614E88"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102,1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</w:tr>
    </w:tbl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614E88" w:rsidRPr="00614E88" w:rsidSect="00707D13">
          <w:footerReference w:type="even" r:id="rId160"/>
          <w:footerReference w:type="default" r:id="rId161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ПРОИЗВОДСТВА ПРОДУКЦИИ СЕЛЬСКОГО ХОЗЯЙСТВА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хозяйствах всех категорий; в сопоставимых ценах; в процентах к предыдущему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3"/>
        <w:gridCol w:w="1230"/>
        <w:gridCol w:w="1230"/>
        <w:gridCol w:w="1230"/>
        <w:gridCol w:w="1230"/>
        <w:gridCol w:w="1230"/>
      </w:tblGrid>
      <w:tr w:rsidR="00614E88" w:rsidRPr="00614E88" w:rsidTr="00763120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Продукция сельского хозяйства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614E88" w:rsidRPr="00614E88" w:rsidTr="00763120">
        <w:trPr>
          <w:trHeight w:val="176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F51E87" w:rsidRDefault="00614E88" w:rsidP="00F51E87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="00F5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 w:rsidR="00F5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F51E87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5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5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614E88" w:rsidRPr="00614E88" w:rsidTr="00763120">
        <w:trPr>
          <w:trHeight w:val="198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</w:t>
            </w:r>
          </w:p>
        </w:tc>
      </w:tr>
      <w:tr w:rsidR="00614E88" w:rsidRPr="00614E88" w:rsidTr="00763120">
        <w:trPr>
          <w:trHeight w:val="20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107,0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108,4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82,0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95,7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Продукция растениеводства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96,0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79,2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Продукция животноводства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102,</w:t>
            </w:r>
            <w:r w:rsidRPr="00614E8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100,6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101,1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101,8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98,3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103,6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</w:tr>
      <w:tr w:rsidR="00614E88" w:rsidRPr="00614E88" w:rsidTr="00763120">
        <w:trPr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105,1</w:t>
            </w:r>
          </w:p>
        </w:tc>
      </w:tr>
    </w:tbl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614E88" w:rsidRPr="00614E88" w:rsidSect="00707D13">
          <w:headerReference w:type="even" r:id="rId162"/>
          <w:headerReference w:type="default" r:id="rId163"/>
          <w:footerReference w:type="even" r:id="rId164"/>
          <w:footerReference w:type="default" r:id="rId165"/>
          <w:pgSz w:w="11906" w:h="16838" w:code="9"/>
          <w:pgMar w:top="1134" w:right="849" w:bottom="1134" w:left="1134" w:header="720" w:footer="291" w:gutter="0"/>
          <w:cols w:space="720"/>
        </w:sect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ОБОРОТ РОЗНИЧНОЙ ТОРГОВЛИ НА ДУШУ НАСЕЛЕНИЯ</w:t>
      </w:r>
      <w:proofErr w:type="gramStart"/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1</w:t>
      </w:r>
      <w:proofErr w:type="gramEnd"/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  <w:lang w:eastAsia="ru-RU"/>
        </w:rPr>
        <w:t>)</w:t>
      </w:r>
    </w:p>
    <w:p w:rsidR="00614E88" w:rsidRPr="00614E88" w:rsidRDefault="00614E88" w:rsidP="00614E88">
      <w:pPr>
        <w:tabs>
          <w:tab w:val="center" w:pos="4961"/>
          <w:tab w:val="left" w:pos="7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(в фактически действовавших ценах; рублей)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82515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81395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91293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107192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120963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75583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71074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87923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103903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116893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32469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44509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5A7C99" w:rsidRDefault="00614E88" w:rsidP="005A7C99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5A7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  <w:r w:rsidR="005A7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45473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46848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48127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86496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106164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68722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90402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105754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67416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75347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96453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105860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95504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110435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127607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149112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76621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76417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81190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103165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97011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104236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115686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102941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105275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117183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137594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147816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83336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115704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133668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72665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79010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99139</w:t>
            </w:r>
          </w:p>
        </w:tc>
      </w:tr>
    </w:tbl>
    <w:p w:rsidR="00614E88" w:rsidRPr="00614E88" w:rsidRDefault="00614E88" w:rsidP="00614E88">
      <w:pPr>
        <w:spacing w:before="60"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1) </w:t>
      </w:r>
      <w:r w:rsidRPr="00614E88">
        <w:rPr>
          <w:rFonts w:ascii="Times New Roman" w:eastAsia="Times New Roman" w:hAnsi="Times New Roman" w:cs="Times New Roman"/>
          <w:sz w:val="20"/>
          <w:szCs w:val="20"/>
          <w:lang w:eastAsia="ru-RU"/>
        </w:rPr>
        <w:t>За 2007-2009 гг. данные рассчитаны с использованием численности населения без учета итогов ВПН-2010, за 2010-2011 гг. – с учетом предварительных итогов ВПН-2010.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sz w:val="24"/>
          <w:szCs w:val="20"/>
          <w:lang w:eastAsia="ru-RU"/>
        </w:rPr>
        <w:t>ИНДЕКСЫ ПОТРЕБИТЕЛЬСКИХ ЦЕН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(декабрь к декабрю предыдущего года; в процентах)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112,9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108,4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107,9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  <w:t>106,3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106,7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111,2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111,0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106,0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110,1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104,8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106,8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107,5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105,0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106,9</w:t>
            </w:r>
          </w:p>
        </w:tc>
      </w:tr>
      <w:tr w:rsidR="00614E88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108,9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14E88" w:rsidRPr="00614E88" w:rsidRDefault="00614E88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107,4</w:t>
            </w:r>
          </w:p>
        </w:tc>
      </w:tr>
    </w:tbl>
    <w:p w:rsidR="006B377E" w:rsidRDefault="006B377E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br w:type="page"/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</w:p>
    <w:p w:rsidR="00614E88" w:rsidRPr="00614E88" w:rsidRDefault="00614E88" w:rsidP="00614E88">
      <w:pPr>
        <w:keepNext/>
        <w:spacing w:before="60"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olor w:val="000000" w:themeColor="text1"/>
          <w:spacing w:val="-6"/>
          <w:sz w:val="24"/>
          <w:szCs w:val="20"/>
          <w:lang w:eastAsia="ru-RU"/>
        </w:rPr>
      </w:pPr>
      <w:r w:rsidRPr="00614E88">
        <w:rPr>
          <w:rFonts w:ascii="Times New Roman" w:eastAsia="MS Mincho" w:hAnsi="Times New Roman" w:cs="Times New Roman"/>
          <w:b/>
          <w:bCs/>
          <w:color w:val="000000" w:themeColor="text1"/>
          <w:spacing w:val="-6"/>
          <w:sz w:val="24"/>
          <w:szCs w:val="20"/>
          <w:lang w:eastAsia="ru-RU"/>
        </w:rPr>
        <w:t>СТОИМОСТЬ МИНИМАЛЬНОГО НАБОРА ПРОДУКТОВ ПИТАНИЯ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(в декабре; рублей)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614E88" w:rsidRPr="00614E88" w:rsidTr="00763120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614E88" w:rsidRPr="00614E88" w:rsidRDefault="00614E88" w:rsidP="00614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2128,8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2118,0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2439,2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2729.8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2140,4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2114,5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2529,5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2520,9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2928.5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2167,4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2095,8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2440,9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2521,1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2749.0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2157,4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2287,3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2731,5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2666,0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2978.3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Республика 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2180,8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2202,9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2665,8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2543,4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2799.1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1981,5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1911,5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2478,4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2277,5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2574.7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2209,6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2384,0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2599,7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2955.5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2241,8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2298,2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2701,4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2713,6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3042.2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2309,1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2379,0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2660,6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2730,5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2942.9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1967,2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1896,4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2323,1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2237,0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2585.4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2263,8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2225,1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2734,2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2981.2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1877,5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1787,1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2261,0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2271.0</w:t>
            </w:r>
          </w:p>
        </w:tc>
      </w:tr>
      <w:tr w:rsidR="007218A9" w:rsidRPr="00614E88" w:rsidTr="00763120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2150,4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2111,9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2484,2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218A9" w:rsidRPr="00614E88" w:rsidRDefault="007218A9" w:rsidP="00614E88">
            <w:pPr>
              <w:spacing w:before="6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7218A9" w:rsidRPr="007218A9" w:rsidRDefault="007218A9" w:rsidP="0072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8A9">
              <w:rPr>
                <w:rFonts w:ascii="Times New Roman" w:hAnsi="Times New Roman" w:cs="Times New Roman"/>
                <w:sz w:val="24"/>
                <w:szCs w:val="24"/>
              </w:rPr>
              <w:t>2768.0</w:t>
            </w:r>
          </w:p>
        </w:tc>
      </w:tr>
    </w:tbl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614E88" w:rsidRPr="00614E88" w:rsidSect="00707D13">
          <w:footerReference w:type="even" r:id="rId166"/>
          <w:footerReference w:type="default" r:id="rId167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614E88" w:rsidRPr="00B86859" w:rsidRDefault="00E2533D" w:rsidP="00B86859">
      <w:pPr>
        <w:pStyle w:val="1"/>
        <w:jc w:val="center"/>
        <w:rPr>
          <w:sz w:val="28"/>
          <w:szCs w:val="28"/>
        </w:rPr>
      </w:pPr>
      <w:bookmarkStart w:id="307" w:name="_Toc263848894"/>
      <w:bookmarkStart w:id="308" w:name="_Toc264013518"/>
      <w:bookmarkStart w:id="309" w:name="_Toc378077628"/>
      <w:r>
        <w:rPr>
          <w:noProof/>
          <w:sz w:val="28"/>
          <w:szCs w:val="28"/>
        </w:rPr>
        <w:lastRenderedPageBreak/>
        <w:pict>
          <v:rect id="Прямоугольник 1047" o:spid="_x0000_s1036" style="position:absolute;left:0;text-align:left;margin-left:-2.1pt;margin-top:-12.5pt;width:486.75pt;height:39.7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614E88" w:rsidRPr="00B86859">
        <w:rPr>
          <w:sz w:val="28"/>
          <w:szCs w:val="28"/>
        </w:rPr>
        <w:t>ГЛОССАРИЙ</w:t>
      </w:r>
      <w:bookmarkEnd w:id="307"/>
      <w:bookmarkEnd w:id="308"/>
      <w:bookmarkEnd w:id="309"/>
    </w:p>
    <w:p w:rsidR="00614E88" w:rsidRPr="00B86859" w:rsidRDefault="00614E88" w:rsidP="00B86859">
      <w:pPr>
        <w:pStyle w:val="1"/>
        <w:jc w:val="center"/>
        <w:rPr>
          <w:sz w:val="28"/>
          <w:szCs w:val="28"/>
        </w:rPr>
      </w:pPr>
    </w:p>
    <w:p w:rsidR="00614E88" w:rsidRPr="00614E88" w:rsidRDefault="00614E88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Естественное движение населения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обобщенное название совокупности рождений и смертей, изменяющих численность населения так называемым естественным путем, К ест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ственному движению населения относят также браки и разводы, хотя они не меняют числе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населения, но учитываются в том же порядке, что и рождения и смерти.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Коэффициенты рождаемости и смертности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соответственно числа родившихся (живыми) и числа  умерших к среднегодовой численности населения, Исчисляются на 1000 человек населения.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Коэффициент естественного прироста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разность общих коэффициентов рождаемости и смертности.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Коэффициенты </w:t>
      </w:r>
      <w:proofErr w:type="spellStart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брачности</w:t>
      </w:r>
      <w:proofErr w:type="spellEnd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разводимости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числа зарегистрир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ванных браков и разводов  к среднегодовой численности населения, Исчисляются на 1000 чел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населения.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Коэффициенты смертности по причинам смерти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числа умерших от ук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занных причин смерти к среднегодовой численности населения, Исчисляются на 100000 чел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населения.</w:t>
      </w:r>
    </w:p>
    <w:p w:rsidR="00614E88" w:rsidRPr="00614E88" w:rsidRDefault="00614E88" w:rsidP="00614E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Коэффициент младенческой смертности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исчисляется как сумма двух составляющих, первая из которых - отношение числа умерших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шегося в том году, для которого вычисляется коэффициент, к общему числу родившихся в том же году; а вторая - отношение числа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умерших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шегося в предыдущем году, к общему числу родившихся в предыдущем году, Исчисляется на 1000 родившихся живыми.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Экономически активное население (рабочая сила)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лица в возрасте установленные для измерения экономической активности населения, которые в рассматриваемый период сч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таются занятыми или безработными, Численность экономически активного населения включает данные о занятых в экономике и безработных, полученные по итогам обследования населения по проблемам занятости, Измерение экономической активности населения осуществляется для лиц в возрасте 15-72 года. </w:t>
      </w:r>
      <w:proofErr w:type="gramEnd"/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занятым в экономике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лица, которые в рассматриваемый период выполн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оплачиваемую работу по найму, а также приносящую доход работу не по найму как с пр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влечением, так и без привлечения наемных работников, В численность занятых включаются лица, которые временно отсутствовали на работе, лица, которые работали в качестве помога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на семейном предприятии, а также лица, занятые в домашнем хозяйстве производством товаров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услуг для реализации.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безработным,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 к стандартам Международной организации труда (МОТ) относятся 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териям: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имели работы (доходного занятия); 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занимались поиском работы, т.е. обращались в государственную или коммерческую службы занятости, использовали или помещали объявления в печати, непосредственно обращ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к администрации организации (работодателю), использовали личные связи и т.д. или предпринимали шаги к организации собственного дела;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готовы приступить к работе в течение обследуемой недели,</w:t>
      </w:r>
    </w:p>
    <w:p w:rsidR="00614E88" w:rsidRPr="00614E88" w:rsidRDefault="00884683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14E88" w:rsidRPr="00614E88" w:rsidSect="00707D13">
          <w:headerReference w:type="even" r:id="rId168"/>
          <w:headerReference w:type="default" r:id="rId169"/>
          <w:footerReference w:type="even" r:id="rId170"/>
          <w:footerReference w:type="default" r:id="rId171"/>
          <w:pgSz w:w="11906" w:h="16838" w:code="9"/>
          <w:pgMar w:top="1134" w:right="849" w:bottom="1134" w:left="1134" w:header="720" w:footer="574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14E88"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бучающиеся, студенты, пенсионеры и инвалиды учитываются в качестве безработных, если они занимались поиском работы и были готовы приступить к ней.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 безработным, зарегистрированным в государственных учреждениях службы з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нятости населения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относятся трудоспособные граждане, не имеющие работы и заработка (трудового дохода), проживающие на территории республики, зарегистрированные в центре занятости по месту жительства в целях поиска подходящей работы, ищущие работу и готовые приступить к ней.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безработицы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численности безработных определенной возрастной группы к численности экономически активного населения соответствующей возрастной группы (в процентах).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безработицы,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зарегистрированной в органах государственной службы з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нятости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отношение численности безработных, зарегистрированных в  органах государстве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службы занятости, к численности экономически активного населения в рассматриваемом периоде, в процентах.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Пенсии (реальный размер) -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рассчитывается путем корректировки среднего размера назначенных месячных пенсий на  индекс потребительских цен.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Средний размер назначенных пенсий -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делением общей суммы назн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 месячных пенсий на численность пенсионеров, состоящих на учете в системе Пенсио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фонда Российской Федерации.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Реальные размеры денежных доходов населения, начисленной заработной, назн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ченных пенсий –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относительные показатели, исчисленные путем деления индексов номинал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размеров денежных доходов населения, начисленной заработной платы, назначенных пе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 на индекс  потребительских цен за соответствующий временной период.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Среднемесячная номинальная начисленная заработная плата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исчисляется делением фонда начисленной заработной платы работников на среднесписочную численность работников и на количество месяцев в периоде, Пособия, получаемые работниками из государственных 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циальных внебюджетных фондов заработной платы и среднемесячную заработную плату.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Прожиточный минимум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24 октября </w:t>
      </w:r>
      <w:smartTag w:uri="urn:schemas-microsoft-com:office:smarttags" w:element="metricconverter">
        <w:smartTagPr>
          <w:attr w:name="ProductID" w:val="1997 г"/>
        </w:smartTagPr>
        <w:r w:rsidRPr="00614E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1997 г</w:t>
        </w:r>
      </w:smartTag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, №134-ФЗ «О прожиточном минимуме в Российской Федерации» представляет собой стоимос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оценку потребительской корзины, включающей минимальные наборы продуктов питания, непродовольственных товаров и услуг, необходимых для сохранения здоровья человека и обе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печения его жизнедеятельности, а также обязательные платежи и сборы. 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Площадь жилищ,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приходящаяся в среднем на одного жителя, рассчитывается делением размера всего жилищного фонда на конец года на численность населения на эту же</w:t>
      </w:r>
    </w:p>
    <w:p w:rsidR="00614E88" w:rsidRPr="00614E88" w:rsidRDefault="00614E88" w:rsidP="00614E88">
      <w:pPr>
        <w:widowControl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дату.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</w:t>
      </w:r>
      <w:r w:rsidRPr="00614E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обучающимся общеобразовательных учреждений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(без вечерних (сменных)</w:t>
      </w:r>
      <w:r w:rsidRPr="00614E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общео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разовательных учреждений) отнесены лица, обучающиеся в общеобразовательных учреждениях и школах-интернатах, кадетских учреждениях, общеобразовательных школах-интернатах с пе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воначальной летной подготовкой, специальных (коррекционных) образовательных учрежден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ях и классах для обучающихся, воспитанников с ограниченными возможностями здоровья, сп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циальных учебно-воспитательных учреждениях для детей и подростков с </w:t>
      </w:r>
      <w:proofErr w:type="spellStart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девиантным</w:t>
      </w:r>
      <w:proofErr w:type="spellEnd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повед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нием, в оздоровительных образовательных учреждениях санаторного типа для детей, нужда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ю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щихся в длительном лечении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образовательных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учреждениях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детей, нуждающихся в псих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лого-педагогической и медико-социальной помощи.</w:t>
      </w:r>
    </w:p>
    <w:p w:rsidR="00614E88" w:rsidRPr="00614E88" w:rsidRDefault="00614E88" w:rsidP="00614E88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число амбулаторно-поликлинических учреждений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 все медицинские учреждения, которые ведут амбулаторный при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(поликлиники, амбулатории, диспансеры, п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ликлинические отделения в составе больничных учреждений и др.).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14E88" w:rsidRPr="00614E88" w:rsidSect="00707D13">
          <w:headerReference w:type="even" r:id="rId172"/>
          <w:headerReference w:type="default" r:id="rId173"/>
          <w:footerReference w:type="even" r:id="rId174"/>
          <w:footerReference w:type="default" r:id="rId175"/>
          <w:pgSz w:w="11906" w:h="16838" w:code="9"/>
          <w:pgMar w:top="1134" w:right="849" w:bottom="1134" w:left="1134" w:header="720" w:footer="553" w:gutter="0"/>
          <w:cols w:space="720"/>
        </w:sect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числу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общедоступных (публичных) библиотек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отнесены библиотеки, имеющие ун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версальные книжные фонды и удовлетворяющие массовые запросы населения на литературу. При организациях и учреждениях, образовательных учреждениях высшего и среднего профе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сионального образования, других учреждениях имеются также на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учные, учебные, 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технические и другие специальные библи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Учет таких биб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лиотек осуществляется путем проведения пе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писей, по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следняя проведена в </w:t>
      </w:r>
      <w:smartTag w:uri="urn:schemas-microsoft-com:office:smarttags" w:element="metricconverter">
        <w:smartTagPr>
          <w:attr w:name="ProductID" w:val="1986 г"/>
        </w:smartTagPr>
        <w:r w:rsidRPr="00614E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1986 г</w:t>
        </w:r>
      </w:smartTag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числу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учреждений культурно-досугового типа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отнесены клубы, дворцы и до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культуры, дома творческих работников, ученых, молодежи, дома учителя, вра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ча, агронома, 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риста, музыкальной куль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туры, технического творчества, национальные культурные цент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и другие виды досуговых учреждений, ориентированные на куль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турные интересы определенных профессиональных, нацио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нальных, половозрастных и других социально-демогра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фических кат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горий населения.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Зарегистрированное преступление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выявленное и официально взятое на учет общ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опасное деяние, предусмотренное уголовным законодательством, Регистрация пр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ступлений и лиц, их совершивших, осуществляется всеми правоохранительными органами, осуществляющими в пределах своей компетенции уголовное преследование.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Малые предприятия.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законом  от 24 июля 2007г, № 209-ФЗ "О развитии малого и среднего предпринимательства в Российской Федерации" (статья 4) к малым предприятиям (юридическим лицам) относятся внесенные в единый государстве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реестр юридических лиц потребительские кооперативы и коммерческие организации (за исключением государственных и муниципальных унитарных предприятий), соответствующие следующим условиям: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>1) суммарная доля участия Российской Федерации, субъектов Российской Федерации, мун</w:t>
      </w:r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>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исключением активов акционерных инвестиционных фондов и закрытых паевых инвестиц</w:t>
      </w:r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>онных фондов), доля участия, принадлежащая одному или нескольким юридическим лицам, не являющимся субъектами</w:t>
      </w:r>
      <w:proofErr w:type="gramEnd"/>
      <w:r w:rsidRPr="00614E8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малого и среднего предпринимательства, не должна превышать 25%;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средняя численность работников за предшествующий календарный год не превышает 100 человек;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14E8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3) выручка от реализации товаров (работ, услуг) без учета налога на добавленную стоимость за предшествующий календарный год не должна превышать предельного значения, устано</w:t>
      </w:r>
      <w:r w:rsidRPr="00614E8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</w:t>
      </w:r>
      <w:r w:rsidRPr="00614E8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ленного постановлением Правительства Российской Федерации от 22 июля 2008г, № 556 "О предельных значениях выручки от реализации товаров (работ, услуг) для каждой категории субъектов малого и среднего предпринимательства".</w:t>
      </w:r>
    </w:p>
    <w:p w:rsidR="00614E88" w:rsidRPr="00614E88" w:rsidRDefault="00614E88" w:rsidP="00614E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отгруженных товаров собственного производства, выполненных работ и услуг собственными силами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стоимость отгруженных или отпущенных в порядке продажи, а также прямого обмена (по договору мены) всех товаров собственного производства, работ и услуг, выполненных (оказанных) собственными силами, Разработка данного показателя ос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ществляется с 2005г.</w:t>
      </w:r>
    </w:p>
    <w:p w:rsidR="00614E88" w:rsidRPr="00614E88" w:rsidRDefault="00614E88" w:rsidP="00614E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отгруженных товаров представляет собой стоимость тех товаров, которые произвед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зака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чику на месте, независимо от того, поступили деньги на счет продавца или нет,</w:t>
      </w:r>
    </w:p>
    <w:p w:rsidR="00614E88" w:rsidRPr="00614E88" w:rsidRDefault="00614E88" w:rsidP="00614E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Объем работ и услуг, выполненных собственными силами, представляет собой стоимость работ и услуг, оказанных (выполненных) организацией другим юридическим и физическим лицам</w:t>
      </w:r>
      <w:r w:rsidRPr="00614E88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>.</w:t>
      </w:r>
    </w:p>
    <w:p w:rsidR="00614E88" w:rsidRPr="00614E88" w:rsidRDefault="00614E88" w:rsidP="00614E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приводятся в фактических отпускных ценах без налога на добавленную стоимость, акцизов и аналогичных обязательных платежей.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Группировки по видам экономической деятельности представляют собой совокупность соо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ветствующих фактических видов деятельности, осуществляемых организациями, независимо от их основного вида экономической деятельности.</w:t>
      </w:r>
    </w:p>
    <w:p w:rsidR="00614E88" w:rsidRPr="00614E88" w:rsidRDefault="00614E88" w:rsidP="00614E88">
      <w:pPr>
        <w:widowControl w:val="0"/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14E88" w:rsidRPr="00614E88" w:rsidSect="00707D13">
          <w:footerReference w:type="even" r:id="rId176"/>
          <w:footerReference w:type="default" r:id="rId177"/>
          <w:pgSz w:w="11906" w:h="16838" w:code="9"/>
          <w:pgMar w:top="1134" w:right="849" w:bottom="1134" w:left="1134" w:header="720" w:footer="555" w:gutter="0"/>
          <w:cols w:space="720"/>
        </w:sect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Индекс производства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относительный показатель, характеризующий изменение ма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штабов производства в сравниваемых периодах. Различают индивидуальные и сводные </w:t>
      </w:r>
    </w:p>
    <w:p w:rsidR="00614E88" w:rsidRPr="00614E88" w:rsidRDefault="00614E88" w:rsidP="00614E88">
      <w:pPr>
        <w:widowControl w:val="0"/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индексы производства. Индивидуальные индексы отражают изменение выпуска одного проду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и исчисляются как отношение 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объемов производства данного вида продукта в натурально-вещественном выражении в сравниваемых периодах. Сводный индекс производства характериз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дукции. Для исчисления сводного индекса производства индивидуальные индексы по конкре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ным видам продукции поэтапно агрегируются в индексы по видам деятельности, подгруппам, группам, подклассам, классам, подразделам и разделам. Индекс промышленного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производства - агрегированный индекс производства по видам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экономической 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деятельности "Добыча полезных ископаемых", "Обрабатывающие производства", "Производство и распределение электроэнергии, газа и воды".</w:t>
      </w:r>
    </w:p>
    <w:p w:rsidR="00614E88" w:rsidRPr="00614E88" w:rsidRDefault="00614E88" w:rsidP="00614E88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Индекс производства продукции сельского хозяйства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относительный показатель, характеризующий изменение объема производства сельскохозяйственной продукции в сравн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ваемых периодах, Индекс характеризует изменение создаваемой в процессе производства  ст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имости  в результате изменения только физического объема производимой продукции.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работ, выполненных по виду экономической деятельности «Строител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ство»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включается стоимость стро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ительных и монтажных работ по строительству новых объе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по капитальному и текущему ремонту, реконструкции, модернизации жилых и нежилых зданий и инженерных сооружений</w:t>
      </w:r>
      <w:r w:rsidRPr="00614E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:rsidR="00614E88" w:rsidRPr="00614E88" w:rsidRDefault="00614E88" w:rsidP="00614E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Стоимостные показатели по строительству приведены в фактически действовавших ценах, индексы физического объема работ, выполненных по виду экономической деятельности «Стр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ительство», рассчитаны в сопоставимых ценах.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Грузооборот транспорта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работы транспорта организаций всех видов эконом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ческой деятельности по перевозкам грузов, на автомобильном транспорте - включая предпр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нимателей (физических лиц), Единицей измерения является тонно-километр, т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перемещение 1 тонны груза на  </w:t>
      </w:r>
      <w:smartTag w:uri="urn:schemas-microsoft-com:office:smarttags" w:element="metricconverter">
        <w:smartTagPr>
          <w:attr w:name="ProductID" w:val="1 километр"/>
        </w:smartTagPr>
        <w:r w:rsidRPr="00614E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километр</w:t>
        </w:r>
      </w:smartTag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Исчисляется суммированием произведений массы перевезенных грузов каждой перевозки в тоннах на расстояние перевозки в километрах.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перевозок (погрузка) грузов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количество грузов в тоннах, перевезенных тран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портом организаций всех видов деятельности, на автомобильном транспорте - включая пре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принимателей (физических лиц) - владельцев грузовых автомобилей, осуществляющих ко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мерческие перевозки грузов.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Пассажирооборот транспорта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общего пользования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работы транспорта по п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ревозкам пассажиров, включая оценку перевозок пассажиров, пользующихся правом беспла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проезда, Единицей измерения является </w:t>
      </w:r>
      <w:proofErr w:type="spell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пассажиро</w:t>
      </w:r>
      <w:proofErr w:type="spell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километр, </w:t>
      </w:r>
      <w:proofErr w:type="spell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spellEnd"/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перемещение пассажира на </w:t>
      </w:r>
      <w:smartTag w:uri="urn:schemas-microsoft-com:office:smarttags" w:element="metricconverter">
        <w:smartTagPr>
          <w:attr w:name="ProductID" w:val="1 километр"/>
        </w:smartTagPr>
        <w:r w:rsidRPr="00614E8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километр</w:t>
        </w:r>
      </w:smartTag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Исчисляется суммированием произведений количества пассажиров каждой п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ревозки на расстояние перевозки в километрах.</w:t>
      </w:r>
    </w:p>
    <w:p w:rsidR="00614E88" w:rsidRPr="00614E88" w:rsidRDefault="00614E88" w:rsidP="00614E8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Оборот розничной торговли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стоимость товаров, проданных нас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лению за наличный расчет для  личного потребления или использования в домашнем хозяйстве, Стоимость товаров, проданных отдельным категориям населения со скидкой, включается в оборот розничной торговли в полном объеме.</w:t>
      </w:r>
    </w:p>
    <w:p w:rsidR="00614E88" w:rsidRPr="00614E88" w:rsidRDefault="00614E88" w:rsidP="00614E88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Индекс физического объема оборота розничной торговли -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относительный показ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тель, характеризующий изменение оборота розничной торговли в сравниваемых периодах в 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поставимых ценах.</w:t>
      </w:r>
    </w:p>
    <w:p w:rsidR="00614E88" w:rsidRPr="00614E88" w:rsidRDefault="00614E88" w:rsidP="00614E88">
      <w:pPr>
        <w:widowControl w:val="0"/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Оборот общественного питания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представляет собой стоимость проданной собстве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кулинарной продукции, а также покупных товаров, проданных без кулинарной обработки для потребления главным образом на месте.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Оборот оптовой торговли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стоимость отгруженных (переданных) на сторону товаров, приобретенных ранее на стороне, в целях перепродажи для профессионального использования (переработки или дальнейшей продажи).</w:t>
      </w: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14E88" w:rsidRPr="00614E88" w:rsidSect="00707D13">
          <w:footerReference w:type="even" r:id="rId178"/>
          <w:footerReference w:type="default" r:id="rId179"/>
          <w:pgSz w:w="11906" w:h="16838" w:code="9"/>
          <w:pgMar w:top="1134" w:right="849" w:bottom="1134" w:left="1134" w:header="720" w:footer="720" w:gutter="0"/>
          <w:cols w:space="720"/>
        </w:sect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платных услуг населению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отражает объем потребления населением различных видов услуг и статистически измеряется суммой денежных средств, уплаченных потребителем за оказанную ему услугу, При этом оплата может производиться как самим </w:t>
      </w:r>
      <w:proofErr w:type="spell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</w:t>
      </w:r>
      <w:proofErr w:type="spell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614E88" w:rsidRPr="00614E88" w:rsidRDefault="00614E88" w:rsidP="00614E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бителем</w:t>
      </w:r>
      <w:proofErr w:type="spell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организацией, в которой работает данный потребитель, полностью или частично компенсирующей или оплачивающей расходы по потреблению им услуги.</w:t>
      </w:r>
    </w:p>
    <w:p w:rsidR="00614E88" w:rsidRPr="00614E88" w:rsidRDefault="00614E88" w:rsidP="00614E88">
      <w:pPr>
        <w:widowControl w:val="0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Задолженность кредиторская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задолженность по расчетам с поставщиками и подря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чиками за поступившие материальные ценности, выполненные работы и оказанные услуги, в том числе задолженность, обеспеченная векселями выданными; задолженность по расчетам с дочерними и зависимыми обществами по всем видам операций; с рабочими и служащими по оплате труда, представляющая собой начисленные, но не выплаченные суммы оплаты труда;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задолженность по отчислениям на государственное социальное страхование, пенсионное обе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печение и медицинское страхование работников организации;  задолженность по всем видам платежей в бюджет и внебюджетные фонды; задолженность организации по платежам  по об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зательному и добровольному страхованию имущества и работников организации и другим 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дам страхования, в которых организация является страхователем;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авансы полученные, включ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сумму полученных авансов от сторонних организаций по предстоящим  расчетам  по  з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ключенным  договорам, а также штрафы, пени и неустойки, признанные организацией или по которым получены решения суда (арбитражного суда) или другого органа, имеющего в соо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 законодательством Российской Федерации право на принятие решения об их взы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кании, и отнесенные на финансовые результаты организации, непогашенные суммы заемных средств, подлежащие погашению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договорами,</w:t>
      </w:r>
    </w:p>
    <w:p w:rsidR="00614E88" w:rsidRPr="00614E88" w:rsidRDefault="00614E88" w:rsidP="00614E88">
      <w:pPr>
        <w:tabs>
          <w:tab w:val="left" w:pos="2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Задолженность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ебиторская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задолженность  по расчетам с покупателями и заказчик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за товары, работы и услуги, в том числе задолженность, обеспеченная векселями получе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ными;  задолженность по расчетам с дочерними и зависимыми обществами; суммы уплаченных другим организациям авансов по предстоящим расчетам в соответствии с заключенными дог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ворами; задолженность по расчетам с прочими дебиторами, включающая в себя задолженность финансовых и налоговых органов (в том числе по переплате по налогам, сборам и прочим пл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тежам в бюджет);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задолженность работников организации по предоставленным им ссудам и займам за счет средств этой организации или кредита (ссуды на индивидуальное  и кооперати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жилищное строительство, приобретение и благоустройство садовых участков, беспроцен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ссуды молодым семьям на улучшение жилищных условий или обзаведение домашним х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зяйством и др.); задолженность подотчетных лиц; </w:t>
      </w:r>
      <w:proofErr w:type="gramEnd"/>
    </w:p>
    <w:p w:rsidR="00614E88" w:rsidRPr="00614E88" w:rsidRDefault="00614E88" w:rsidP="00614E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поставщиков по недостачам товарно-материальных ценностей, обнаруженным при приемке; задолженность по государственным заказам,  федеральным программам за поставленные тов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работы и услуги,  а также штрафы, пени и неустойки, признанные должником, или по кот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рым получены решения суда (арбитражного суда) или другого органа, имеющего в соотве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законодательством Российской Федерации право на принятие решения  об их взыск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и отнесенные на финансовые результаты организации,</w:t>
      </w:r>
      <w:proofErr w:type="gramEnd"/>
    </w:p>
    <w:p w:rsidR="00614E88" w:rsidRPr="00614E88" w:rsidRDefault="00614E88" w:rsidP="00614E88">
      <w:pPr>
        <w:tabs>
          <w:tab w:val="left" w:pos="496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Инвестиции в основной капитал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совокупность затрат, направленных на создание и воспроизводство основных фондов (новое строительство, расширение, а также реконструкция и модернизация объектов, которые приводят  к увеличению первоначальной стоимости объектов  и относятся на добавочный капитал организации, приобретение машин, оборудования, тран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портных средств, на формирование основного стада, многолетние насаждения и т.д.),</w:t>
      </w:r>
    </w:p>
    <w:p w:rsidR="00614E88" w:rsidRPr="00614E88" w:rsidRDefault="00614E88" w:rsidP="00614E88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Индекс цен производителей промышленных товаров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рассчитывается на основании регистрации цен на товары-представители в базовых организациях по видам деятельности, Ц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производителей представляют собой фактически сложившиеся на момент регистрации цены указанных организаций на произведенную продукцию, предназначенную для реализации на внутреннем рынке (без косвенных товарных налогов - налога на добавленную стоимость, акц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 т.п.), </w:t>
      </w:r>
      <w:proofErr w:type="gramEnd"/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Рассчитанные по товарам-представителям индексы цен производителей последовательно агрегируются в индексы цен соответствующих видов, групп, классов, разделов экономической деятельности. В качестве весов используются данные об объеме производства в стоимостном выражении базисного периода.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Индекс потребительских цен и тарифов на товары и платные услуги населению (ИПЦ)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 изменение во времени общего уровня цен и тарифов на товары и услуги,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приобретаемые населением для непроизводственного потребления, Измеряет отношение сто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мости фиксированного набора товаров и услуг в текущем периоде к его стоимости в предыд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 периоде.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Индекс цен производителей в строительстве 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 изменение инвестиций в стро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тельство объектов различных  видов деятельности  и рассчитывается как агрегированный пок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затель из индексов цен на строительно-монтажные работы, машины и оборудование и прочие капитальные работы и затраты, взвешенных по доле этих элементов в общем объеме инвест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в основной капитал.</w:t>
      </w:r>
    </w:p>
    <w:p w:rsidR="00614E88" w:rsidRPr="00614E88" w:rsidRDefault="00614E88" w:rsidP="00614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Индекс цен производителей сельскохозяйственной продукции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исчисляется на осн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регистрации в отобранных для наблюдения сельскохозяйственных организациях цен на основные виды продуктов-представителей, реализуемых заготовительным, перерабатывающим организациям, на рынке, через собственную торговую сеть, населению непосредственно с транспортных средств, на ярмарках, биржах, аукционах, организациям, коммерческим структ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 и т.п. Цены реализации сельскохозяйственной продукции приводятся с учетом надбавок и скидок за качество реализованной продукции без расходов на транспортировку, экспедиров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погрузку и разгрузку продукции, а также без налога на добавленную стоимость, дотаций.</w:t>
      </w:r>
    </w:p>
    <w:p w:rsidR="00614E88" w:rsidRPr="00614E88" w:rsidRDefault="00614E88" w:rsidP="00614E88">
      <w:pPr>
        <w:spacing w:before="120"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4E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Стоимость минимального набора 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продуктов питания определена на основе минимал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ь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ного набора продуктов питания для мужчины трудоспособного возраста (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приведен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Методич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ских рекомендациях по определению потребительской корзины для основных социально-демографических групп населения в целом по Российской Федерации и в субъектах Российской Федерации, утвержденных постановлением Правительства Российской Федерации от 17 февр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0"/>
          <w:lang w:eastAsia="ru-RU"/>
        </w:rPr>
        <w:t>ля 1999г. № 192). Данные о стоимости набора приведены в расчете на месяц.</w:t>
      </w:r>
    </w:p>
    <w:p w:rsidR="00614E88" w:rsidRPr="00614E88" w:rsidRDefault="00614E88" w:rsidP="00614E88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14E88" w:rsidRPr="00614E88" w:rsidRDefault="00614E88" w:rsidP="00614E88"/>
    <w:p w:rsidR="00B10751" w:rsidRDefault="00B10751" w:rsidP="00614E88">
      <w:pPr>
        <w:keepNext/>
        <w:spacing w:before="60" w:after="0" w:line="240" w:lineRule="auto"/>
        <w:jc w:val="center"/>
        <w:outlineLvl w:val="0"/>
      </w:pPr>
    </w:p>
    <w:sectPr w:rsidR="00B10751" w:rsidSect="00707D13">
      <w:footerReference w:type="even" r:id="rId180"/>
      <w:footerReference w:type="default" r:id="rId181"/>
      <w:type w:val="continuous"/>
      <w:pgSz w:w="11906" w:h="16838" w:code="9"/>
      <w:pgMar w:top="1134" w:right="849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E65" w:rsidRDefault="00E42E65" w:rsidP="00FC558D">
      <w:pPr>
        <w:spacing w:after="0" w:line="240" w:lineRule="auto"/>
      </w:pPr>
      <w:r>
        <w:separator/>
      </w:r>
    </w:p>
  </w:endnote>
  <w:endnote w:type="continuationSeparator" w:id="0">
    <w:p w:rsidR="00E42E65" w:rsidRDefault="00E42E65" w:rsidP="00FC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6EBC45EC" wp14:editId="47D362E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76" name="Рисунок 127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3B48BF">
      <w:t xml:space="preserve">10 </w:t>
    </w:r>
    <w:r>
      <w:rPr>
        <w:rFonts w:ascii="Comic Sans MS" w:hAnsi="Comic Sans MS"/>
      </w:rPr>
      <w:t xml:space="preserve">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575D3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700224" behindDoc="0" locked="0" layoutInCell="1" allowOverlap="1" wp14:anchorId="1384F3AF" wp14:editId="6E853EE9">
          <wp:simplePos x="0" y="0"/>
          <wp:positionH relativeFrom="column">
            <wp:posOffset>10795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77" name="Рисунок 127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   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 </w:t>
    </w:r>
    <w:r w:rsidRPr="00A575D3"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08CB75A5" wp14:editId="006CFE4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78" name="Рисунок 127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B07E01">
      <w:t>1</w:t>
    </w:r>
    <w:r>
      <w:t>2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F42F5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701248" behindDoc="0" locked="0" layoutInCell="1" allowOverlap="1" wp14:anchorId="7064B520" wp14:editId="62856EB5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79" name="Рисунок 127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DF42F5"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13536" behindDoc="0" locked="0" layoutInCell="1" allowOverlap="1" wp14:anchorId="33F4F224" wp14:editId="56FA277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0" name="Рисунок 128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A3737A">
      <w:t>1</w:t>
    </w:r>
    <w:r w:rsidRPr="00D86FB7">
      <w:t>4</w:t>
    </w:r>
    <w:r>
      <w:rPr>
        <w:rFonts w:ascii="Comic Sans MS" w:hAnsi="Comic Sans MS"/>
      </w:rPr>
      <w:t xml:space="preserve">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F42F5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726848" behindDoc="0" locked="0" layoutInCell="1" allowOverlap="1" wp14:anchorId="55C9F380" wp14:editId="3F8F5077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81" name="Рисунок 128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  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DF42F5"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28896" behindDoc="0" locked="0" layoutInCell="1" allowOverlap="1" wp14:anchorId="780EAC56" wp14:editId="65F6478A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2" name="Рисунок 128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A3737A">
      <w:t>1</w:t>
    </w:r>
    <w:r w:rsidRPr="00DF42F5">
      <w:t>6</w:t>
    </w:r>
    <w:r>
      <w:rPr>
        <w:rFonts w:ascii="Comic Sans MS" w:hAnsi="Comic Sans MS"/>
      </w:rPr>
      <w:t xml:space="preserve">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575D3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714560" behindDoc="0" locked="0" layoutInCell="1" allowOverlap="1" wp14:anchorId="34237358" wp14:editId="4F0CB442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83" name="Рисунок 128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br/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A575D3">
      <w:t>1</w:t>
    </w:r>
    <w:r>
      <w:t>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15584" behindDoc="0" locked="0" layoutInCell="1" allowOverlap="1" wp14:anchorId="356C3825" wp14:editId="13B2BA1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4" name="Рисунок 128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B07E01">
      <w:t>1</w:t>
    </w:r>
    <w:r>
      <w:t>8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>
    <w:pPr>
      <w:pStyle w:val="a5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3296" behindDoc="0" locked="0" layoutInCell="1" allowOverlap="1" wp14:anchorId="4A98AA64" wp14:editId="5DCD891B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85" name="Рисунок 128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A575D3" w:rsidRDefault="00E2533D">
    <w:pPr>
      <w:pStyle w:val="a5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5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3111B54A" wp14:editId="0F64A19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6" name="Рисунок 128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2298D3B0" wp14:editId="5BFDBDA2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7" name="Рисунок 128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110E4F"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>
    <w:pPr>
      <w:pStyle w:val="a5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4320" behindDoc="0" locked="0" layoutInCell="1" allowOverlap="1" wp14:anchorId="3060E09F" wp14:editId="0F95F567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88" name="Рисунок 128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A575D3" w:rsidRDefault="00E2533D">
    <w:pPr>
      <w:pStyle w:val="a5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21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05344" behindDoc="0" locked="0" layoutInCell="1" allowOverlap="1" wp14:anchorId="06F42865" wp14:editId="5FBE521A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89" name="Рисунок 128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>
      <w:t>22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9C2E16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75648" behindDoc="0" locked="0" layoutInCell="1" allowOverlap="1" wp14:anchorId="23609E1E" wp14:editId="4C9EA33D">
          <wp:simplePos x="0" y="0"/>
          <wp:positionH relativeFrom="column">
            <wp:posOffset>5878195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90" name="Рисунок 129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</w:t>
    </w:r>
    <w:r w:rsidRPr="001D19E2">
      <w:rPr>
        <w:rStyle w:val="a7"/>
      </w:rPr>
      <w:t xml:space="preserve"> 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1D19E2" w:rsidRDefault="00E2533D" w:rsidP="00707D13">
    <w:pPr>
      <w:pStyle w:val="a5"/>
      <w:tabs>
        <w:tab w:val="right" w:pos="9781"/>
      </w:tabs>
      <w:ind w:right="-143"/>
    </w:pPr>
    <w:r w:rsidRPr="00110E4F">
      <w:t>2</w:t>
    </w:r>
    <w:r>
      <w:t>2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>
    <w:pPr>
      <w:pStyle w:val="a5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6368" behindDoc="0" locked="0" layoutInCell="1" allowOverlap="1" wp14:anchorId="7CE939CB" wp14:editId="1A5B0A66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92" name="Рисунок 129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A575D3" w:rsidRDefault="00E2533D">
    <w:pPr>
      <w:pStyle w:val="a5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23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right" w:pos="9923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76672" behindDoc="0" locked="0" layoutInCell="1" allowOverlap="1" wp14:anchorId="31AAA2E1" wp14:editId="7A375193">
          <wp:simplePos x="0" y="0"/>
          <wp:positionH relativeFrom="column">
            <wp:posOffset>5878195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93" name="Рисунок 129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</w:t>
    </w:r>
    <w:r w:rsidRPr="001D19E2">
      <w:rPr>
        <w:rStyle w:val="a7"/>
      </w:rPr>
      <w:t xml:space="preserve"> 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1D19E2" w:rsidRDefault="00E2533D" w:rsidP="00707D13">
    <w:pPr>
      <w:pStyle w:val="a5"/>
      <w:tabs>
        <w:tab w:val="right" w:pos="9923"/>
      </w:tabs>
      <w:ind w:right="-143"/>
    </w:pPr>
    <w:r>
      <w:t>24</w:t>
    </w:r>
    <w:r>
      <w:rPr>
        <w:rFonts w:ascii="Comic Sans MS" w:hAnsi="Comic Sans MS"/>
      </w:rPr>
      <w:t xml:space="preserve">                 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9C2E16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0288" behindDoc="0" locked="0" layoutInCell="1" allowOverlap="1" wp14:anchorId="37416B50" wp14:editId="63BEC017">
          <wp:simplePos x="0" y="0"/>
          <wp:positionH relativeFrom="column">
            <wp:posOffset>5814695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94" name="Рисунок 129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D19E2">
      <w:rPr>
        <w:rStyle w:val="a7"/>
      </w:rPr>
      <w:t xml:space="preserve">                                                                             </w:t>
    </w:r>
    <w:r>
      <w:rPr>
        <w:rStyle w:val="a7"/>
      </w:rPr>
      <w:t xml:space="preserve">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1D19E2" w:rsidRDefault="00E2533D" w:rsidP="00707D13">
    <w:pPr>
      <w:pStyle w:val="a5"/>
      <w:tabs>
        <w:tab w:val="right" w:pos="9923"/>
      </w:tabs>
      <w:ind w:right="-285"/>
    </w:pPr>
    <w:r w:rsidRPr="00110E4F">
      <w:t>2</w:t>
    </w:r>
    <w:r>
      <w:t>4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краткий статистический сборник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27DC1F01" wp14:editId="429E2B60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95" name="Рисунок 129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2D4D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7392" behindDoc="0" locked="0" layoutInCell="1" allowOverlap="1" wp14:anchorId="48F2DCB0" wp14:editId="28092B79">
          <wp:simplePos x="0" y="0"/>
          <wp:positionH relativeFrom="column">
            <wp:posOffset>5814695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96" name="Рисунок 129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D19E2">
      <w:rPr>
        <w:rStyle w:val="a7"/>
      </w:rPr>
      <w:t xml:space="preserve">                                                                             </w:t>
    </w:r>
    <w:r>
      <w:rPr>
        <w:rStyle w:val="a7"/>
      </w:rPr>
      <w:t xml:space="preserve">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1D19E2" w:rsidRDefault="00E2533D" w:rsidP="00707D13">
    <w:pPr>
      <w:pStyle w:val="a5"/>
      <w:tabs>
        <w:tab w:val="right" w:pos="9923"/>
      </w:tabs>
      <w:ind w:right="-285"/>
    </w:pPr>
    <w:r w:rsidRPr="00110E4F">
      <w:t>2</w:t>
    </w:r>
    <w:r>
      <w:t>6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краткий статистический сборник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5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77696" behindDoc="0" locked="0" layoutInCell="1" allowOverlap="1" wp14:anchorId="02D58B24" wp14:editId="554790CF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97" name="Рисунок 129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D19E2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1D19E2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1D19E2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25</w:t>
    </w:r>
    <w:r>
      <w:rPr>
        <w:rStyle w:val="a7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322D4D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78720" behindDoc="0" locked="0" layoutInCell="1" allowOverlap="1" wp14:anchorId="358B3FE7" wp14:editId="3A1F3E36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98" name="Рисунок 129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D19E2">
      <w:rPr>
        <w:rStyle w:val="a7"/>
      </w:rPr>
      <w:t xml:space="preserve">                                                                                                            </w:t>
    </w:r>
    <w:r>
      <w:rPr>
        <w:rStyle w:val="a7"/>
      </w:rPr>
      <w:t xml:space="preserve">     </w:t>
    </w:r>
    <w:r w:rsidRPr="001D19E2">
      <w:rPr>
        <w:rStyle w:val="a7"/>
      </w:rPr>
      <w:t xml:space="preserve">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1D19E2" w:rsidRDefault="00E2533D" w:rsidP="00707D13">
    <w:pPr>
      <w:pStyle w:val="a5"/>
      <w:tabs>
        <w:tab w:val="right" w:pos="9781"/>
      </w:tabs>
      <w:ind w:right="-143"/>
    </w:pPr>
    <w:r>
      <w:t>26</w:t>
    </w:r>
    <w:r>
      <w:rPr>
        <w:rFonts w:ascii="Comic Sans MS" w:hAnsi="Comic Sans MS"/>
      </w:rPr>
      <w:t xml:space="preserve">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  краткий статистический сборник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2336" behindDoc="0" locked="0" layoutInCell="1" allowOverlap="1" wp14:anchorId="5BA2676C" wp14:editId="006670D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299" name="Рисунок 129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2D4D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7"/>
      </w:rPr>
      <w:t>27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8416" behindDoc="0" locked="0" layoutInCell="1" allowOverlap="1" wp14:anchorId="75043422" wp14:editId="3D50ED7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0" name="Рисунок 130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D19E2">
      <w:rPr>
        <w:rStyle w:val="a7"/>
      </w:rPr>
      <w:t xml:space="preserve">                                                                                                            </w:t>
    </w:r>
    <w:r>
      <w:rPr>
        <w:rStyle w:val="a7"/>
      </w:rPr>
      <w:t xml:space="preserve">     </w:t>
    </w:r>
    <w:r w:rsidRPr="001D19E2">
      <w:rPr>
        <w:rStyle w:val="a7"/>
      </w:rPr>
      <w:t xml:space="preserve">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1D19E2" w:rsidRDefault="00E2533D" w:rsidP="00707D13">
    <w:pPr>
      <w:pStyle w:val="a5"/>
      <w:tabs>
        <w:tab w:val="right" w:pos="9781"/>
      </w:tabs>
      <w:ind w:right="-143"/>
    </w:pPr>
    <w:r>
      <w:t>28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  краткий статистический сборник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236657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79744" behindDoc="0" locked="0" layoutInCell="1" allowOverlap="1" wp14:anchorId="64B3EDA3" wp14:editId="65B0718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01" name="Рисунок 130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2D4D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27</w:t>
    </w:r>
    <w:r>
      <w:rPr>
        <w:rStyle w:val="a7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Default="00E2533D" w:rsidP="00707D13">
    <w:pPr>
      <w:pStyle w:val="a5"/>
      <w:tabs>
        <w:tab w:val="right" w:pos="10206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3360" behindDoc="0" locked="0" layoutInCell="1" allowOverlap="1" wp14:anchorId="3CFF8CA0" wp14:editId="32C2AE64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2" name="Рисунок 130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  <w:r w:rsidRPr="00B07E01">
      <w:rPr>
        <w:rFonts w:ascii="Comic Sans MS" w:hAnsi="Comic Sans MS"/>
      </w:rPr>
      <w:t xml:space="preserve"> </w:t>
    </w:r>
  </w:p>
  <w:p w:rsidR="00E2533D" w:rsidRPr="001D19E2" w:rsidRDefault="00E2533D" w:rsidP="00707D13">
    <w:pPr>
      <w:pStyle w:val="a5"/>
      <w:tabs>
        <w:tab w:val="clear" w:pos="8306"/>
        <w:tab w:val="left" w:pos="9638"/>
        <w:tab w:val="right" w:pos="9781"/>
        <w:tab w:val="right" w:pos="9923"/>
      </w:tabs>
      <w:ind w:right="-143"/>
    </w:pPr>
    <w:r>
      <w:t>28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4384" behindDoc="0" locked="0" layoutInCell="1" allowOverlap="1" wp14:anchorId="71A90B1E" wp14:editId="7D1C611A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03" name="Рисунок 130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07E01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B07E01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B07E01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29</w:t>
    </w:r>
    <w:r>
      <w:rPr>
        <w:rStyle w:val="a7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Default="00E2533D" w:rsidP="00707D13">
    <w:pPr>
      <w:pStyle w:val="a5"/>
      <w:tabs>
        <w:tab w:val="right" w:pos="10206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09440" behindDoc="0" locked="0" layoutInCell="1" allowOverlap="1" wp14:anchorId="44C60F2B" wp14:editId="7D40ADAC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4" name="Рисунок 130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  <w:r w:rsidRPr="00B07E01">
      <w:rPr>
        <w:rFonts w:ascii="Comic Sans MS" w:hAnsi="Comic Sans MS"/>
      </w:rPr>
      <w:t xml:space="preserve"> </w:t>
    </w:r>
  </w:p>
  <w:p w:rsidR="00E2533D" w:rsidRPr="001D19E2" w:rsidRDefault="00E2533D" w:rsidP="00707D13">
    <w:pPr>
      <w:pStyle w:val="a5"/>
      <w:tabs>
        <w:tab w:val="clear" w:pos="8306"/>
        <w:tab w:val="left" w:pos="9638"/>
        <w:tab w:val="right" w:pos="9781"/>
        <w:tab w:val="right" w:pos="9923"/>
      </w:tabs>
      <w:ind w:right="-143"/>
    </w:pPr>
    <w:r>
      <w:t>30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236657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6432" behindDoc="0" locked="0" layoutInCell="1" allowOverlap="1" wp14:anchorId="3553A382" wp14:editId="64B48E0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5" name="Рисунок 130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B07E01" w:rsidRDefault="00E2533D" w:rsidP="00707D13">
    <w:pPr>
      <w:pStyle w:val="a5"/>
      <w:tabs>
        <w:tab w:val="right" w:pos="9639"/>
      </w:tabs>
      <w:ind w:right="-1"/>
    </w:pPr>
    <w:r w:rsidRPr="00110E4F">
      <w:t>3</w:t>
    </w:r>
    <w:r>
      <w:t>0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5408" behindDoc="0" locked="0" layoutInCell="1" allowOverlap="1" wp14:anchorId="7DB8F67B" wp14:editId="3BD4D46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06" name="Рисунок 130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A6C35">
      <w:rPr>
        <w:rFonts w:ascii="Comic Sans MS" w:hAnsi="Comic Sans MS"/>
      </w:rPr>
      <w:t xml:space="preserve">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3A6C35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A6C35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31</w:t>
    </w:r>
    <w:r>
      <w:rPr>
        <w:rStyle w:val="a7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52C8C" w:rsidRDefault="00E2533D" w:rsidP="00E52C8C">
    <w:pPr>
      <w:pStyle w:val="a5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10464" behindDoc="0" locked="0" layoutInCell="1" allowOverlap="1" wp14:anchorId="6EE46547" wp14:editId="4B0E3F0A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7" name="Рисунок 130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B07E01" w:rsidRDefault="00E2533D" w:rsidP="00707D13">
    <w:pPr>
      <w:pStyle w:val="a5"/>
      <w:tabs>
        <w:tab w:val="right" w:pos="9639"/>
      </w:tabs>
      <w:ind w:right="-1"/>
    </w:pPr>
    <w:r>
      <w:t>32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0768" behindDoc="0" locked="0" layoutInCell="1" allowOverlap="1" wp14:anchorId="7C955233" wp14:editId="077F5A2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08" name="Рисунок 130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07E01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B07E01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B07E01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33</w:t>
    </w:r>
    <w:r>
      <w:rPr>
        <w:rStyle w:val="a7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1792" behindDoc="0" locked="0" layoutInCell="1" allowOverlap="1" wp14:anchorId="3BB1512C" wp14:editId="1C83CCC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09" name="Рисунок 130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B07E01" w:rsidRDefault="00E2533D" w:rsidP="00707D13">
    <w:pPr>
      <w:pStyle w:val="a5"/>
      <w:tabs>
        <w:tab w:val="right" w:pos="9639"/>
      </w:tabs>
      <w:ind w:right="-1"/>
    </w:pPr>
    <w:r>
      <w:t>34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386FE6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9984" behindDoc="0" locked="0" layoutInCell="1" allowOverlap="1" wp14:anchorId="0753557F" wp14:editId="230397E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0" name="Рисунок 131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B07E01" w:rsidRDefault="00E2533D" w:rsidP="00707D13">
    <w:pPr>
      <w:pStyle w:val="a5"/>
      <w:tabs>
        <w:tab w:val="right" w:pos="9639"/>
      </w:tabs>
      <w:ind w:right="-1"/>
    </w:pPr>
    <w:r>
      <w:t>34</w:t>
    </w:r>
    <w:r>
      <w:rPr>
        <w:rFonts w:ascii="Comic Sans MS" w:hAnsi="Comic Sans MS"/>
      </w:rPr>
      <w:t xml:space="preserve">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1184" behindDoc="0" locked="0" layoutInCell="1" allowOverlap="1" wp14:anchorId="5BE6ECDA" wp14:editId="45195E08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11" name="Рисунок 131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07E01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B07E01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B07E01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35</w:t>
    </w:r>
    <w:r>
      <w:rPr>
        <w:rStyle w:val="a7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Pr="00386FE6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2688" behindDoc="0" locked="0" layoutInCell="1" allowOverlap="1" wp14:anchorId="793935E4" wp14:editId="22D555A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2" name="Рисунок 124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 </w:t>
    </w:r>
    <w:r w:rsidRPr="00B07E01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B07E01" w:rsidRDefault="00E2533D" w:rsidP="00707D13">
    <w:pPr>
      <w:pStyle w:val="a5"/>
      <w:tabs>
        <w:tab w:val="right" w:pos="9639"/>
      </w:tabs>
      <w:ind w:right="-1"/>
    </w:pPr>
    <w:r>
      <w:t>36</w:t>
    </w:r>
    <w:r>
      <w:rPr>
        <w:rFonts w:ascii="Comic Sans MS" w:hAnsi="Comic Sans MS"/>
      </w:rPr>
      <w:t xml:space="preserve">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B26E4" w:rsidRDefault="00E2533D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E2533D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3840" behindDoc="0" locked="0" layoutInCell="1" allowOverlap="1" wp14:anchorId="6D42C73E" wp14:editId="35E299D9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3" name="Рисунок 131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</w:t>
    </w:r>
    <w:r w:rsidRPr="00110E4F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  <w:r w:rsidRPr="00110E4F">
      <w:rPr>
        <w:rFonts w:ascii="Comic Sans MS" w:hAnsi="Comic Sans MS"/>
      </w:rPr>
      <w:t xml:space="preserve"> </w:t>
    </w:r>
  </w:p>
  <w:p w:rsidR="00E2533D" w:rsidRPr="00110E4F" w:rsidRDefault="00E2533D" w:rsidP="00707D13">
    <w:pPr>
      <w:pStyle w:val="a5"/>
      <w:tabs>
        <w:tab w:val="right" w:pos="10206"/>
      </w:tabs>
      <w:ind w:right="-143"/>
    </w:pPr>
    <w:r>
      <w:t>38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7456" behindDoc="0" locked="0" layoutInCell="1" allowOverlap="1" wp14:anchorId="5134EB21" wp14:editId="762D2DE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14" name="Рисунок 131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2D4D">
      <w:rPr>
        <w:rFonts w:ascii="Comic Sans MS" w:hAnsi="Comic Sans MS"/>
      </w:rPr>
      <w:t xml:space="preserve">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C7232A">
      <w:rPr>
        <w:rStyle w:val="a7"/>
        <w:noProof/>
      </w:rPr>
      <w:t>37</w:t>
    </w:r>
    <w:r>
      <w:rPr>
        <w:rStyle w:val="a7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4864" behindDoc="0" locked="0" layoutInCell="1" allowOverlap="1" wp14:anchorId="3E46B363" wp14:editId="395CA6E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5" name="Рисунок 131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</w:t>
    </w:r>
    <w:r w:rsidRPr="00110E4F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  <w:r w:rsidRPr="00110E4F">
      <w:rPr>
        <w:rFonts w:ascii="Comic Sans MS" w:hAnsi="Comic Sans MS"/>
      </w:rPr>
      <w:t xml:space="preserve"> </w:t>
    </w:r>
  </w:p>
  <w:p w:rsidR="00E2533D" w:rsidRPr="00110E4F" w:rsidRDefault="00E2533D" w:rsidP="00707D13">
    <w:pPr>
      <w:pStyle w:val="a5"/>
      <w:tabs>
        <w:tab w:val="right" w:pos="10206"/>
      </w:tabs>
      <w:ind w:right="-143"/>
    </w:pPr>
    <w:r>
      <w:t>38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8480" behindDoc="0" locked="0" layoutInCell="1" allowOverlap="1" wp14:anchorId="327C69ED" wp14:editId="69F879CB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6" name="Рисунок 131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533C5" w:rsidRDefault="00E2533D" w:rsidP="00707D13">
    <w:pPr>
      <w:pStyle w:val="a5"/>
      <w:tabs>
        <w:tab w:val="right" w:pos="9923"/>
      </w:tabs>
      <w:ind w:right="-285"/>
    </w:pPr>
    <w:r w:rsidRPr="00215FE8">
      <w:t xml:space="preserve">40 </w:t>
    </w:r>
    <w:r>
      <w:rPr>
        <w:rFonts w:ascii="Comic Sans MS" w:hAnsi="Comic Sans MS"/>
      </w:rPr>
      <w:t xml:space="preserve">                                                                          </w:t>
    </w:r>
    <w:r w:rsidRPr="009533C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>
    <w:pPr>
      <w:pStyle w:val="a5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00AE3574" wp14:editId="36454BAE">
          <wp:simplePos x="0" y="0"/>
          <wp:positionH relativeFrom="column">
            <wp:posOffset>5927725</wp:posOffset>
          </wp:positionH>
          <wp:positionV relativeFrom="paragraph">
            <wp:posOffset>-17780</wp:posOffset>
          </wp:positionV>
          <wp:extent cx="210185" cy="210185"/>
          <wp:effectExtent l="0" t="0" r="0" b="0"/>
          <wp:wrapNone/>
          <wp:docPr id="1271" name="Рисунок 127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931D9">
      <w:t xml:space="preserve">                                                                                </w:t>
    </w:r>
    <w:r>
      <w:t xml:space="preserve">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</w:p>
  <w:p w:rsidR="00E2533D" w:rsidRPr="006931D9" w:rsidRDefault="00E2533D">
    <w:pPr>
      <w:pStyle w:val="a5"/>
    </w:pPr>
    <w:r w:rsidRPr="006931D9">
      <w:t xml:space="preserve">6                                                                                               </w:t>
    </w:r>
    <w:r>
      <w:rPr>
        <w:rFonts w:ascii="Comic Sans MS" w:hAnsi="Comic Sans MS"/>
      </w:rPr>
      <w:t>краткий статистический сборник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69504" behindDoc="0" locked="0" layoutInCell="1" allowOverlap="1" wp14:anchorId="7C6552A2" wp14:editId="562014A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17" name="Рисунок 131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22D4D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322D4D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FE329C">
      <w:rPr>
        <w:rStyle w:val="a7"/>
        <w:noProof/>
      </w:rPr>
      <w:t>39</w:t>
    </w:r>
    <w:r>
      <w:rPr>
        <w:rStyle w:val="a7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0592B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92032" behindDoc="0" locked="0" layoutInCell="1" allowOverlap="1" wp14:anchorId="27C511A0" wp14:editId="4E42017D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18" name="Рисунок 131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9533C5" w:rsidRDefault="00E2533D" w:rsidP="00707D13">
    <w:pPr>
      <w:pStyle w:val="a5"/>
      <w:tabs>
        <w:tab w:val="right" w:pos="9923"/>
      </w:tabs>
      <w:ind w:right="-285"/>
    </w:pPr>
    <w:r>
      <w:t>40</w:t>
    </w:r>
    <w:r>
      <w:rPr>
        <w:rFonts w:ascii="Comic Sans MS" w:hAnsi="Comic Sans MS"/>
      </w:rPr>
      <w:t xml:space="preserve">                                                                           </w:t>
    </w:r>
    <w:r w:rsidRPr="009533C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533C5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  <w:noProof/>
      </w:rPr>
      <w:drawing>
        <wp:anchor distT="0" distB="0" distL="114300" distR="114300" simplePos="0" relativeHeight="251685888" behindDoc="0" locked="0" layoutInCell="1" allowOverlap="1" wp14:anchorId="553FF47F" wp14:editId="11938F0C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19" name="Рисунок 131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33C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    краткий статистический сборник                                                                              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FE329C">
      <w:rPr>
        <w:rStyle w:val="a7"/>
        <w:noProof/>
      </w:rPr>
      <w:t>41</w:t>
    </w:r>
    <w:r>
      <w:rPr>
        <w:rStyle w:val="a7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86912" behindDoc="0" locked="0" layoutInCell="1" allowOverlap="1" wp14:anchorId="64E369D7" wp14:editId="03605CF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0" name="Рисунок 132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533C5" w:rsidRDefault="00E2533D" w:rsidP="00707D13">
    <w:pPr>
      <w:pStyle w:val="af2"/>
      <w:spacing w:line="216" w:lineRule="auto"/>
    </w:pPr>
    <w:r>
      <w:t xml:space="preserve">42 </w:t>
    </w:r>
    <w:r>
      <w:rPr>
        <w:rFonts w:ascii="Comic Sans MS" w:hAnsi="Comic Sans MS"/>
      </w:rPr>
      <w:t xml:space="preserve">                                                                            краткий статистический сборник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30944" behindDoc="0" locked="0" layoutInCell="1" allowOverlap="1" wp14:anchorId="22DA1205" wp14:editId="22F21173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1" name="Рисунок 132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533C5" w:rsidRDefault="00E2533D" w:rsidP="00707D13">
    <w:pPr>
      <w:pStyle w:val="af2"/>
      <w:spacing w:line="216" w:lineRule="auto"/>
    </w:pPr>
    <w:r>
      <w:t>4</w:t>
    </w:r>
    <w:r w:rsidRPr="00D86FB7">
      <w:t>2</w:t>
    </w:r>
    <w:r>
      <w:t xml:space="preserve"> </w:t>
    </w:r>
    <w:r>
      <w:rPr>
        <w:rFonts w:ascii="Comic Sans MS" w:hAnsi="Comic Sans MS"/>
      </w:rPr>
      <w:t xml:space="preserve">                                                                            краткий статистический сборник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3B48BF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  <w:noProof/>
      </w:rPr>
      <w:drawing>
        <wp:anchor distT="0" distB="0" distL="114300" distR="114300" simplePos="0" relativeHeight="251711488" behindDoc="0" locked="0" layoutInCell="1" allowOverlap="1" wp14:anchorId="3B943521" wp14:editId="3FC71059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22" name="Рисунок 132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33C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 xml:space="preserve">13                                                                                           краткий статистический сборник                                                                              </w:t>
    </w:r>
    <w:r>
      <w:t>43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32992" behindDoc="0" locked="0" layoutInCell="1" allowOverlap="1" wp14:anchorId="52CB0C9C" wp14:editId="52AF9430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3" name="Рисунок 132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533C5" w:rsidRDefault="00E2533D" w:rsidP="00707D13">
    <w:pPr>
      <w:pStyle w:val="af2"/>
      <w:spacing w:line="216" w:lineRule="auto"/>
    </w:pPr>
    <w:r>
      <w:t xml:space="preserve">44 </w:t>
    </w:r>
    <w:r>
      <w:rPr>
        <w:rFonts w:ascii="Comic Sans MS" w:hAnsi="Comic Sans MS"/>
      </w:rPr>
      <w:t xml:space="preserve">                                                                            краткий статистический сборник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3B48BF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  <w:noProof/>
      </w:rPr>
      <w:drawing>
        <wp:anchor distT="0" distB="0" distL="114300" distR="114300" simplePos="0" relativeHeight="251735040" behindDoc="0" locked="0" layoutInCell="1" allowOverlap="1" wp14:anchorId="34D4D546" wp14:editId="64069E1E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24" name="Рисунок 132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33C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 xml:space="preserve">13                                                                                           краткий статистический сборник                                                                              </w:t>
    </w:r>
    <w:r>
      <w:t>43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3232" behindDoc="0" locked="0" layoutInCell="1" allowOverlap="1" wp14:anchorId="6CECCDDF" wp14:editId="53A2D035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5" name="Рисунок 132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533C5">
      <w:rPr>
        <w:rStyle w:val="a7"/>
      </w:rPr>
      <w:t xml:space="preserve">                 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533C5" w:rsidRDefault="00E2533D" w:rsidP="00707D13">
    <w:pPr>
      <w:pStyle w:val="af2"/>
      <w:spacing w:line="216" w:lineRule="auto"/>
    </w:pPr>
    <w:r>
      <w:t xml:space="preserve">46 </w:t>
    </w:r>
    <w:r>
      <w:rPr>
        <w:rFonts w:ascii="Comic Sans MS" w:hAnsi="Comic Sans MS"/>
      </w:rPr>
      <w:t xml:space="preserve">                                                                            краткий статистический сборник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3B48BF" w:rsidRDefault="00E2533D" w:rsidP="00707D13">
    <w:pPr>
      <w:pStyle w:val="a5"/>
      <w:tabs>
        <w:tab w:val="clear" w:pos="4153"/>
        <w:tab w:val="clear" w:pos="8306"/>
        <w:tab w:val="right" w:pos="9638"/>
      </w:tabs>
    </w:pPr>
    <w:r>
      <w:rPr>
        <w:rFonts w:ascii="Comic Sans MS" w:hAnsi="Comic Sans MS"/>
        <w:noProof/>
      </w:rPr>
      <w:drawing>
        <wp:anchor distT="0" distB="0" distL="114300" distR="114300" simplePos="0" relativeHeight="251737088" behindDoc="0" locked="0" layoutInCell="1" allowOverlap="1" wp14:anchorId="281A662F" wp14:editId="17CEE64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26" name="Рисунок 132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533C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 xml:space="preserve">13                                                                                           краткий статистический сборник                                                                              </w:t>
    </w:r>
    <w:r>
      <w:t>4</w:t>
    </w:r>
    <w:r w:rsidRPr="003B48BF"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E52C8C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760640" behindDoc="0" locked="0" layoutInCell="1" allowOverlap="1" wp14:anchorId="1B750FF5" wp14:editId="74F1DC5A">
          <wp:simplePos x="0" y="0"/>
          <wp:positionH relativeFrom="column">
            <wp:posOffset>-22167</wp:posOffset>
          </wp:positionH>
          <wp:positionV relativeFrom="paragraph">
            <wp:posOffset>38042</wp:posOffset>
          </wp:positionV>
          <wp:extent cx="214572" cy="207818"/>
          <wp:effectExtent l="19050" t="0" r="0" b="0"/>
          <wp:wrapNone/>
          <wp:docPr id="1272" name="Рисунок 5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72" cy="2078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/>
      </w:rPr>
      <w:t xml:space="preserve">       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         краткий статистический сборник</w:t>
    </w:r>
    <w:r w:rsidRPr="00A575D3">
      <w:rPr>
        <w:rFonts w:ascii="Comic Sans MS" w:hAnsi="Comic Sans MS"/>
      </w:rPr>
      <w:t xml:space="preserve">                                                                               </w:t>
    </w:r>
    <w:sdt>
      <w:sdtPr>
        <w:id w:val="108637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232A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75CEE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94080" behindDoc="0" locked="0" layoutInCell="1" allowOverlap="1" wp14:anchorId="77640288" wp14:editId="52C22114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7" name="Рисунок 132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9E6075" w:rsidRDefault="00E2533D" w:rsidP="00707D13">
    <w:pPr>
      <w:pStyle w:val="a5"/>
      <w:tabs>
        <w:tab w:val="right" w:pos="9923"/>
      </w:tabs>
      <w:ind w:right="-285"/>
    </w:pPr>
    <w:r>
      <w:t>46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16608" behindDoc="0" locked="0" layoutInCell="1" allowOverlap="1" wp14:anchorId="7C7BD7E6" wp14:editId="36169861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28" name="Рисунок 132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EA1DE8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47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775CEE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4736" behindDoc="0" locked="0" layoutInCell="1" allowOverlap="1" wp14:anchorId="1BE08474" wp14:editId="0F4606FF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29" name="Рисунок 104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9E6075" w:rsidRDefault="00E2533D" w:rsidP="00707D13">
    <w:pPr>
      <w:pStyle w:val="a5"/>
      <w:tabs>
        <w:tab w:val="right" w:pos="9923"/>
      </w:tabs>
      <w:ind w:right="-285"/>
    </w:pPr>
    <w:r>
      <w:t>48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8592" behindDoc="0" locked="0" layoutInCell="1" allowOverlap="1" wp14:anchorId="0C87289A" wp14:editId="382D45C2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30" name="Рисунок 104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EA1DE8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49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7328" behindDoc="0" locked="0" layoutInCell="1" allowOverlap="1" wp14:anchorId="3BD9E497" wp14:editId="312348C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31" name="Рисунок 1331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E6075" w:rsidRDefault="00E2533D" w:rsidP="00707D13">
    <w:pPr>
      <w:pStyle w:val="a5"/>
      <w:tabs>
        <w:tab w:val="right" w:pos="9923"/>
      </w:tabs>
      <w:ind w:right="-285"/>
    </w:pPr>
    <w:r>
      <w:t>50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64469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5280" behindDoc="0" locked="0" layoutInCell="1" allowOverlap="1" wp14:anchorId="31ABBE8E" wp14:editId="24BA1345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32" name="Рисунок 1332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445ABE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49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8352" behindDoc="0" locked="0" layoutInCell="1" allowOverlap="1" wp14:anchorId="11821510" wp14:editId="466EB5DE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33" name="Рисунок 133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E6075" w:rsidRDefault="00E2533D" w:rsidP="00707D13">
    <w:pPr>
      <w:pStyle w:val="a5"/>
      <w:tabs>
        <w:tab w:val="right" w:pos="9923"/>
      </w:tabs>
      <w:ind w:right="-285"/>
    </w:pPr>
    <w:r w:rsidRPr="00EA1DE8">
      <w:t>5</w:t>
    </w:r>
    <w:r>
      <w:t>0</w:t>
    </w:r>
    <w:r>
      <w:rPr>
        <w:rFonts w:ascii="Comic Sans MS" w:hAnsi="Comic Sans MS"/>
      </w:rPr>
      <w:t xml:space="preserve">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6304" behindDoc="0" locked="0" layoutInCell="1" allowOverlap="1" wp14:anchorId="2043E230" wp14:editId="67490B6D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34" name="Рисунок 133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445ABE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51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66784" behindDoc="0" locked="0" layoutInCell="1" allowOverlap="1" wp14:anchorId="78483314" wp14:editId="04DC885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335" name="Рисунок 102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9E6075" w:rsidRDefault="00E2533D" w:rsidP="00707D13">
    <w:pPr>
      <w:pStyle w:val="a5"/>
      <w:tabs>
        <w:tab w:val="right" w:pos="9923"/>
      </w:tabs>
      <w:ind w:right="-285"/>
    </w:pPr>
    <w:r w:rsidRPr="00EA1DE8">
      <w:t>5</w:t>
    </w:r>
    <w:r>
      <w:t>2</w:t>
    </w:r>
    <w:r>
      <w:rPr>
        <w:rFonts w:ascii="Comic Sans MS" w:hAnsi="Comic Sans MS"/>
      </w:rPr>
      <w:t xml:space="preserve">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0400" behindDoc="0" locked="0" layoutInCell="1" allowOverlap="1" wp14:anchorId="1B675809" wp14:editId="66A9105B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36" name="Рисунок 1336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445ABE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C26DEE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698176" behindDoc="0" locked="0" layoutInCell="1" allowOverlap="1" wp14:anchorId="7D9F6B4B" wp14:editId="67E40D29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73" name="Рисунок 1273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</w:t>
    </w:r>
    <w:r w:rsidRPr="00322D4D">
      <w:rPr>
        <w:rFonts w:ascii="Comic Sans MS" w:hAnsi="Comic Sans MS"/>
      </w:rPr>
      <w:t xml:space="preserve">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  краткий статистический сборник</w:t>
    </w:r>
    <w:r w:rsidRPr="00A575D3">
      <w:rPr>
        <w:rFonts w:ascii="Comic Sans MS" w:hAnsi="Comic Sans MS"/>
      </w:rPr>
      <w:t xml:space="preserve">                                                                               </w:t>
    </w:r>
    <w:r w:rsidRPr="003B48BF"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52448" behindDoc="0" locked="0" layoutInCell="1" allowOverlap="1" wp14:anchorId="7EE57102" wp14:editId="432D66E4">
          <wp:simplePos x="0" y="0"/>
          <wp:positionH relativeFrom="column">
            <wp:posOffset>5939790</wp:posOffset>
          </wp:positionH>
          <wp:positionV relativeFrom="paragraph">
            <wp:posOffset>14605</wp:posOffset>
          </wp:positionV>
          <wp:extent cx="210185" cy="210185"/>
          <wp:effectExtent l="0" t="0" r="0" b="0"/>
          <wp:wrapNone/>
          <wp:docPr id="1337" name="Рисунок 133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</w:t>
    </w:r>
    <w:r>
      <w:rPr>
        <w:rStyle w:val="a7"/>
      </w:rPr>
      <w:t xml:space="preserve"> </w:t>
    </w:r>
    <w:r w:rsidRPr="009E6075">
      <w:rPr>
        <w:rStyle w:val="a7"/>
      </w:rPr>
      <w:t xml:space="preserve">     </w:t>
    </w:r>
    <w:r>
      <w:rPr>
        <w:rStyle w:val="a7"/>
      </w:rPr>
      <w:t xml:space="preserve">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</w:t>
    </w:r>
  </w:p>
  <w:p w:rsidR="00E2533D" w:rsidRPr="00775CEE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 w:rsidRPr="00AD49F1">
      <w:t>5</w:t>
    </w:r>
    <w:r>
      <w:t>4</w:t>
    </w:r>
    <w:r w:rsidRPr="00AD49F1">
      <w:t xml:space="preserve">  </w:t>
    </w:r>
    <w:r>
      <w:rPr>
        <w:rFonts w:ascii="Comic Sans MS" w:hAnsi="Comic Sans MS"/>
      </w:rPr>
      <w:t xml:space="preserve">                                                                          краткий статистический сборник</w:t>
    </w:r>
  </w:p>
  <w:p w:rsidR="00E2533D" w:rsidRPr="009E6075" w:rsidRDefault="00E2533D" w:rsidP="00707D13">
    <w:pPr>
      <w:pStyle w:val="a5"/>
      <w:tabs>
        <w:tab w:val="right" w:pos="9278"/>
      </w:tabs>
      <w:ind w:right="360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64469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49376" behindDoc="0" locked="0" layoutInCell="1" allowOverlap="1" wp14:anchorId="3FD11AC2" wp14:editId="53FC6DD3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38" name="Рисунок 1338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13</w:t>
    </w:r>
  </w:p>
  <w:p w:rsidR="00E2533D" w:rsidRPr="00034B2C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 w:rsidRPr="00034B2C">
      <w:t>53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756544" behindDoc="0" locked="0" layoutInCell="1" allowOverlap="1" wp14:anchorId="160E2054" wp14:editId="36FB06D7">
          <wp:simplePos x="0" y="0"/>
          <wp:positionH relativeFrom="column">
            <wp:posOffset>5939790</wp:posOffset>
          </wp:positionH>
          <wp:positionV relativeFrom="paragraph">
            <wp:posOffset>14605</wp:posOffset>
          </wp:positionV>
          <wp:extent cx="210185" cy="210185"/>
          <wp:effectExtent l="0" t="0" r="0" b="0"/>
          <wp:wrapNone/>
          <wp:docPr id="1339" name="Рисунок 1339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Style w:val="a7"/>
      </w:rPr>
      <w:t xml:space="preserve">                 </w:t>
    </w:r>
    <w:r>
      <w:rPr>
        <w:rStyle w:val="a7"/>
      </w:rPr>
      <w:t xml:space="preserve">     </w:t>
    </w:r>
    <w:r w:rsidRPr="009E6075">
      <w:rPr>
        <w:rStyle w:val="a7"/>
      </w:rPr>
      <w:t xml:space="preserve">                                                                                     </w:t>
    </w:r>
    <w:r>
      <w:rPr>
        <w:rStyle w:val="a7"/>
      </w:rPr>
      <w:t xml:space="preserve"> </w:t>
    </w:r>
    <w:r w:rsidRPr="009E6075">
      <w:rPr>
        <w:rStyle w:val="a7"/>
      </w:rPr>
      <w:t xml:space="preserve">     </w:t>
    </w:r>
    <w:r>
      <w:rPr>
        <w:rStyle w:val="a7"/>
      </w:rPr>
      <w:t xml:space="preserve">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</w:t>
    </w:r>
  </w:p>
  <w:p w:rsidR="00E2533D" w:rsidRPr="00775CEE" w:rsidRDefault="00E2533D" w:rsidP="00707D13">
    <w:pPr>
      <w:pStyle w:val="a5"/>
      <w:tabs>
        <w:tab w:val="right" w:pos="9278"/>
      </w:tabs>
      <w:ind w:right="360"/>
      <w:rPr>
        <w:rFonts w:ascii="Comic Sans MS" w:hAnsi="Comic Sans MS"/>
      </w:rPr>
    </w:pPr>
    <w:r w:rsidRPr="00AD49F1">
      <w:t>5</w:t>
    </w:r>
    <w:r>
      <w:t>4</w:t>
    </w:r>
    <w:r w:rsidRPr="00AD49F1">
      <w:t xml:space="preserve">  </w:t>
    </w:r>
    <w:r>
      <w:rPr>
        <w:rFonts w:ascii="Comic Sans MS" w:hAnsi="Comic Sans MS"/>
      </w:rPr>
      <w:t xml:space="preserve">                                                                          краткий статистический сборник</w:t>
    </w:r>
  </w:p>
  <w:p w:rsidR="00E2533D" w:rsidRPr="009E6075" w:rsidRDefault="00E2533D" w:rsidP="00707D13">
    <w:pPr>
      <w:pStyle w:val="a5"/>
      <w:tabs>
        <w:tab w:val="right" w:pos="9278"/>
      </w:tabs>
      <w:ind w:right="360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14771" w:rsidRDefault="00E2533D" w:rsidP="00707D13">
    <w:pPr>
      <w:pStyle w:val="a5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754496" behindDoc="0" locked="0" layoutInCell="1" allowOverlap="1" wp14:anchorId="57423527" wp14:editId="21FE0B36">
          <wp:simplePos x="0" y="0"/>
          <wp:positionH relativeFrom="column">
            <wp:posOffset>-27305</wp:posOffset>
          </wp:positionH>
          <wp:positionV relativeFrom="paragraph">
            <wp:posOffset>3810</wp:posOffset>
          </wp:positionV>
          <wp:extent cx="210185" cy="210185"/>
          <wp:effectExtent l="0" t="0" r="0" b="0"/>
          <wp:wrapNone/>
          <wp:docPr id="1340" name="Рисунок 1340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6075">
      <w:rPr>
        <w:rFonts w:ascii="Comic Sans MS" w:hAnsi="Comic Sans MS"/>
      </w:rPr>
      <w:t xml:space="preserve">     </w:t>
    </w:r>
    <w:r w:rsidRPr="009D28AB">
      <w:rPr>
        <w:rFonts w:ascii="Comic Sans MS" w:hAnsi="Comic Sans MS"/>
      </w:rPr>
      <w:t>Тыва в цифрах, 20</w:t>
    </w:r>
    <w:r>
      <w:rPr>
        <w:rFonts w:ascii="Comic Sans MS" w:hAnsi="Comic Sans MS"/>
      </w:rPr>
      <w:t>1</w:t>
    </w:r>
    <w:r w:rsidRPr="00F14771">
      <w:rPr>
        <w:rFonts w:ascii="Comic Sans MS" w:hAnsi="Comic Sans MS"/>
      </w:rPr>
      <w:t>3</w:t>
    </w:r>
  </w:p>
  <w:p w:rsidR="00E2533D" w:rsidRPr="00034B2C" w:rsidRDefault="00E2533D" w:rsidP="00707D13">
    <w:pPr>
      <w:pStyle w:val="a5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55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034B2C" w:rsidRDefault="00E2533D" w:rsidP="00707D13">
    <w:pPr>
      <w:pStyle w:val="a5"/>
      <w:tabs>
        <w:tab w:val="right" w:pos="9278"/>
      </w:tabs>
      <w:ind w:right="360"/>
      <w:rPr>
        <w:lang w:val="en-US"/>
      </w:rPr>
    </w:pPr>
    <w:r>
      <w:t>56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45ABE" w:rsidRDefault="00E2533D" w:rsidP="00707D13">
    <w:pPr>
      <w:pStyle w:val="a5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</w:rPr>
      <w:tab/>
    </w:r>
    <w:r>
      <w:t>57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tabs>
        <w:tab w:val="right" w:pos="9278"/>
      </w:tabs>
      <w:ind w:right="360"/>
    </w:pPr>
  </w:p>
  <w:p w:rsidR="00E2533D" w:rsidRPr="00A45116" w:rsidRDefault="00E2533D" w:rsidP="00707D13">
    <w:pPr>
      <w:pStyle w:val="a5"/>
      <w:tabs>
        <w:tab w:val="right" w:pos="9278"/>
      </w:tabs>
      <w:ind w:right="360"/>
    </w:pPr>
    <w:r>
      <w:t>58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67361" w:rsidRDefault="00E2533D" w:rsidP="00707D13">
    <w:pPr>
      <w:pStyle w:val="a5"/>
      <w:jc w:val="right"/>
    </w:pPr>
    <w:r>
      <w:rPr>
        <w:lang w:val="en-US"/>
      </w:rPr>
      <w:t>5</w:t>
    </w:r>
    <w:r>
      <w:t>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67361" w:rsidRDefault="00E2533D" w:rsidP="00707D13">
    <w:pPr>
      <w:pStyle w:val="a5"/>
      <w:tabs>
        <w:tab w:val="right" w:pos="9278"/>
      </w:tabs>
      <w:ind w:right="360"/>
    </w:pPr>
    <w:r>
      <w:t>58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45116" w:rsidRDefault="00E2533D" w:rsidP="00707D13">
    <w:pPr>
      <w:pStyle w:val="a5"/>
      <w:jc w:val="right"/>
    </w:pPr>
    <w:r>
      <w:t>59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2D9D3E8" wp14:editId="69A34857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1274" name="Рисунок 1274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E2533D" w:rsidRPr="00940E2C" w:rsidRDefault="00E2533D" w:rsidP="00707D13">
    <w:pPr>
      <w:pStyle w:val="a5"/>
      <w:tabs>
        <w:tab w:val="right" w:pos="9639"/>
      </w:tabs>
      <w:ind w:right="-1"/>
    </w:pPr>
    <w:r w:rsidRPr="003B48BF">
      <w:t>8</w:t>
    </w:r>
    <w:r>
      <w:rPr>
        <w:rFonts w:ascii="Comic Sans MS" w:hAnsi="Comic Sans MS"/>
      </w:rPr>
      <w:t xml:space="preserve">  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45116" w:rsidRDefault="00E2533D" w:rsidP="00707D13">
    <w:pPr>
      <w:pStyle w:val="a5"/>
      <w:tabs>
        <w:tab w:val="right" w:pos="9278"/>
      </w:tabs>
      <w:ind w:right="360"/>
    </w:pPr>
    <w:r>
      <w:t>60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67361" w:rsidRDefault="00E2533D" w:rsidP="00707D13">
    <w:pPr>
      <w:pStyle w:val="a5"/>
      <w:jc w:val="right"/>
    </w:pPr>
    <w:r>
      <w:t>59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01C33" w:rsidRDefault="00E2533D" w:rsidP="00707D13">
    <w:pPr>
      <w:pStyle w:val="a5"/>
      <w:tabs>
        <w:tab w:val="right" w:pos="9278"/>
      </w:tabs>
      <w:ind w:right="360"/>
    </w:pPr>
    <w:r>
      <w:t>60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01C33" w:rsidRDefault="00E2533D" w:rsidP="00707D13">
    <w:pPr>
      <w:pStyle w:val="a5"/>
      <w:jc w:val="right"/>
    </w:pPr>
    <w:r>
      <w:t>61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3737A" w:rsidRDefault="00E2533D">
    <w:pPr>
      <w:pStyle w:val="a5"/>
    </w:pPr>
    <w:r>
      <w:rPr>
        <w:rFonts w:ascii="Comic Sans MS" w:hAnsi="Comic Sans MS"/>
        <w:noProof/>
      </w:rPr>
      <w:drawing>
        <wp:anchor distT="0" distB="0" distL="114300" distR="114300" simplePos="0" relativeHeight="251699200" behindDoc="0" locked="0" layoutInCell="1" allowOverlap="1" wp14:anchorId="381B2260" wp14:editId="04027E84">
          <wp:simplePos x="0" y="0"/>
          <wp:positionH relativeFrom="column">
            <wp:posOffset>-1905</wp:posOffset>
          </wp:positionH>
          <wp:positionV relativeFrom="paragraph">
            <wp:posOffset>6350</wp:posOffset>
          </wp:positionV>
          <wp:extent cx="210185" cy="210185"/>
          <wp:effectExtent l="0" t="0" r="0" b="0"/>
          <wp:wrapNone/>
          <wp:docPr id="1275" name="Рисунок 127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575D3">
      <w:rPr>
        <w:rFonts w:ascii="Comic Sans MS" w:hAnsi="Comic Sans MS"/>
      </w:rPr>
      <w:t xml:space="preserve">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>
      <w:rPr>
        <w:rFonts w:ascii="Comic Sans MS" w:hAnsi="Comic Sans MS"/>
      </w:rPr>
      <w:t xml:space="preserve">                                                                                         краткий статистический сборник</w:t>
    </w:r>
    <w:r w:rsidRPr="006658F0">
      <w:rPr>
        <w:rFonts w:ascii="Comic Sans MS" w:hAnsi="Comic Sans MS"/>
      </w:rPr>
      <w:t xml:space="preserve">                                     </w:t>
    </w:r>
    <w:r>
      <w:rPr>
        <w:rFonts w:ascii="Comic Sans MS" w:hAnsi="Comic Sans MS"/>
      </w:rPr>
      <w:t xml:space="preserve">                               </w:t>
    </w:r>
    <w:r w:rsidRPr="006658F0">
      <w:rPr>
        <w:rFonts w:ascii="Comic Sans MS" w:hAnsi="Comic Sans MS"/>
      </w:rPr>
      <w:t xml:space="preserve">          </w:t>
    </w:r>
    <w:r w:rsidRPr="00A3737A"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E65" w:rsidRDefault="00E42E65" w:rsidP="00FC558D">
      <w:pPr>
        <w:spacing w:after="0" w:line="240" w:lineRule="auto"/>
      </w:pPr>
      <w:r>
        <w:separator/>
      </w:r>
    </w:p>
  </w:footnote>
  <w:footnote w:type="continuationSeparator" w:id="0">
    <w:p w:rsidR="00E42E65" w:rsidRDefault="00E42E65" w:rsidP="00FC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E14850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E2533D" w:rsidRPr="00BF3EFE" w:rsidRDefault="00E2533D" w:rsidP="00707D13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8A62A2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E2533D" w:rsidRPr="00BF3EFE" w:rsidRDefault="00E2533D" w:rsidP="00707D13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70735" w:rsidRDefault="00E2533D" w:rsidP="00D70735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A62A2" w:rsidRDefault="00E2533D" w:rsidP="008A62A2">
    <w:pPr>
      <w:pStyle w:val="a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071831" w:rsidRDefault="00E2533D" w:rsidP="00EC48AB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</w:pPr>
    <w:r w:rsidRPr="00071831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ПРИРОДНЫЕ РЕСУРСЫ И ОХРАНА ОКРУЖАЮЩЕЙ СРЕДЫ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C48AB" w:rsidRDefault="00E2533D" w:rsidP="00EC48AB">
    <w:pPr>
      <w:pStyle w:val="a3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70735" w:rsidRDefault="00E2533D" w:rsidP="003D47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 w:eastAsia="ru-RU"/>
      </w:rPr>
    </w:pPr>
    <w:r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НАСЕЛЕНИЕ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70735" w:rsidRDefault="00E2533D" w:rsidP="00D70735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 w:eastAsia="ru-RU"/>
      </w:rPr>
    </w:pPr>
    <w:r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НАСЕЛЕНИЕ</w:t>
    </w:r>
  </w:p>
  <w:p w:rsidR="00E2533D" w:rsidRPr="00D70735" w:rsidRDefault="00E2533D" w:rsidP="00D707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70735" w:rsidRDefault="00E2533D" w:rsidP="006646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 w:eastAsia="ru-RU"/>
      </w:rPr>
    </w:pPr>
    <w:r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НАСЕЛЕНИЕ</w:t>
    </w:r>
  </w:p>
  <w:p w:rsidR="00E2533D" w:rsidRPr="00D70735" w:rsidRDefault="00E2533D" w:rsidP="00664680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B55936" w:rsidRDefault="00E2533D" w:rsidP="00707D13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93898" w:rsidRDefault="00E2533D" w:rsidP="00707D13">
    <w:pPr>
      <w:pStyle w:val="a3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  <w:p w:rsidR="00E2533D" w:rsidRPr="00B55936" w:rsidRDefault="00E2533D" w:rsidP="00707D13">
    <w:pPr>
      <w:pStyle w:val="a3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31639F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B55936" w:rsidRDefault="00E2533D" w:rsidP="00707D13">
    <w:pPr>
      <w:pStyle w:val="a3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B0677A" w:rsidRDefault="00E2533D" w:rsidP="00707D13">
    <w:pPr>
      <w:pStyle w:val="a3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  <w:p w:rsidR="00E2533D" w:rsidRPr="00B55936" w:rsidRDefault="00E2533D" w:rsidP="00707D13">
    <w:pPr>
      <w:pStyle w:val="a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  <w:p w:rsidR="00E2533D" w:rsidRPr="00B0677A" w:rsidRDefault="00E2533D" w:rsidP="00707D13">
    <w:pPr>
      <w:pStyle w:val="a3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BB24B8" w:rsidRDefault="00E2533D" w:rsidP="00707D1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>
    <w:pPr>
      <w:pStyle w:val="a3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5FE6" w:rsidRDefault="00E2533D" w:rsidP="00707D13">
    <w:pPr>
      <w:pStyle w:val="a3"/>
      <w:rPr>
        <w:szCs w:val="16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E2533D" w:rsidRPr="00BB24B8" w:rsidRDefault="00E2533D" w:rsidP="00707D13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17B0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E2533D" w:rsidRPr="00285FE6" w:rsidRDefault="00E2533D" w:rsidP="00707D13">
    <w:pPr>
      <w:pStyle w:val="a3"/>
      <w:rPr>
        <w:szCs w:val="16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90225" w:rsidRDefault="00E2533D" w:rsidP="00707D13">
    <w:pPr>
      <w:pStyle w:val="a3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327D4" w:rsidRDefault="00E2533D" w:rsidP="00707D13">
    <w:pPr>
      <w:pStyle w:val="a3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E2533D" w:rsidRPr="00A90225" w:rsidRDefault="00E2533D" w:rsidP="00707D13">
    <w:pPr>
      <w:pStyle w:val="a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17B0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E2533D" w:rsidRPr="00D327D4" w:rsidRDefault="00E2533D" w:rsidP="00707D13">
    <w:pPr>
      <w:pStyle w:val="a3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B4DD3" w:rsidRDefault="00E2533D" w:rsidP="00707D13">
    <w:pPr>
      <w:pStyle w:val="a3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566D43" w:rsidRDefault="00E2533D" w:rsidP="00707D13">
    <w:pPr>
      <w:pStyle w:val="a3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F72BA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КУЛЬТУРА, ОТДЫХ И ТУРИЗМ</w:t>
    </w:r>
  </w:p>
  <w:p w:rsidR="00E2533D" w:rsidRPr="00AB4DD3" w:rsidRDefault="00E2533D" w:rsidP="00707D13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515EEB" w:rsidRDefault="00E2533D" w:rsidP="00515EEB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90225" w:rsidRDefault="00E2533D" w:rsidP="00707D13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 w:cs="Times New Roman"/>
        <w:b/>
      </w:rPr>
      <w:t>КУЛЬТУРА, ОТДЫХ И ТУРИЗМ</w:t>
    </w:r>
  </w:p>
  <w:p w:rsidR="00E2533D" w:rsidRPr="00566D43" w:rsidRDefault="00E2533D" w:rsidP="00707D13">
    <w:pPr>
      <w:pStyle w:val="a3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557C7" w:rsidRDefault="00E2533D" w:rsidP="00707D13">
    <w:pPr>
      <w:pStyle w:val="a3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566D43" w:rsidRDefault="00E2533D" w:rsidP="00707D13">
    <w:pPr>
      <w:pStyle w:val="a3"/>
      <w:rPr>
        <w:szCs w:val="10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707D13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АВОНАРУШЕНИЯ</w:t>
    </w:r>
  </w:p>
  <w:p w:rsidR="00E2533D" w:rsidRPr="002557C7" w:rsidRDefault="00E2533D" w:rsidP="00707D13">
    <w:pPr>
      <w:pStyle w:val="a3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A90225" w:rsidRDefault="00E2533D" w:rsidP="00707D13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ПРАВОНАРУШЕНИЯ</w:t>
    </w:r>
  </w:p>
  <w:p w:rsidR="00E2533D" w:rsidRPr="00566D43" w:rsidRDefault="00E2533D" w:rsidP="00707D13">
    <w:pPr>
      <w:pStyle w:val="a3"/>
      <w:rPr>
        <w:szCs w:val="10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557C7" w:rsidRDefault="00E2533D" w:rsidP="00707D13">
    <w:pPr>
      <w:pStyle w:val="a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566D43" w:rsidRDefault="00E2533D" w:rsidP="00707D13">
    <w:pPr>
      <w:pStyle w:val="a3"/>
      <w:rPr>
        <w:szCs w:val="10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707D13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E2533D" w:rsidRPr="002557C7" w:rsidRDefault="00E2533D" w:rsidP="00707D13">
    <w:pPr>
      <w:pStyle w:val="a3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1E6CD0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EA665B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 И ПРОИЗВОДСТВО И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190DDC" w:rsidRDefault="00E2533D" w:rsidP="00707D13">
    <w:pPr>
      <w:pStyle w:val="a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A665B" w:rsidRDefault="00E2533D" w:rsidP="00EA665B">
    <w:pPr>
      <w:pStyle w:val="a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EA665B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 И</w:t>
    </w:r>
    <w:r>
      <w:rPr>
        <w:rFonts w:ascii="Times New Roman" w:hAnsi="Times New Roman" w:cs="Times New Roman"/>
        <w:b/>
      </w:rPr>
      <w:br/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8299A" w:rsidRDefault="00E2533D" w:rsidP="001E6CD0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75DA4" w:rsidRDefault="00E2533D" w:rsidP="00707D13">
    <w:pPr>
      <w:pStyle w:val="a3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681649" w:rsidRDefault="00E2533D" w:rsidP="00707D13">
    <w:pPr>
      <w:pStyle w:val="a3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17B0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E2533D" w:rsidRPr="00975DA4" w:rsidRDefault="00E2533D" w:rsidP="00707D13">
    <w:pPr>
      <w:pStyle w:val="a3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17B0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E2533D" w:rsidRPr="00975DA4" w:rsidRDefault="00E2533D" w:rsidP="00707D13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75DA4" w:rsidRDefault="00E2533D" w:rsidP="008166FF">
    <w:pPr>
      <w:pStyle w:val="a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26FC1" w:rsidRDefault="00E2533D" w:rsidP="00707D13">
    <w:pPr>
      <w:pStyle w:val="a3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75DA4" w:rsidRDefault="00E2533D" w:rsidP="002A1E7C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A62A2" w:rsidRDefault="00E2533D" w:rsidP="008A62A2">
    <w:pPr>
      <w:pStyle w:val="a3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75DA4" w:rsidRDefault="00E2533D" w:rsidP="008166FF">
    <w:pPr>
      <w:pStyle w:val="a3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D17B06" w:rsidRDefault="00E2533D" w:rsidP="00EA665B">
    <w:pPr>
      <w:pStyle w:val="a3"/>
      <w:pBdr>
        <w:bottom w:val="thinThickSmallGap" w:sz="24" w:space="2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166FF" w:rsidRDefault="00E2533D" w:rsidP="008166FF">
    <w:pPr>
      <w:pStyle w:val="a3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E3E6D" w:rsidRDefault="00E2533D" w:rsidP="00FE3E6D">
    <w:pPr>
      <w:pStyle w:val="a3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B4D9E" w:rsidRDefault="00E2533D" w:rsidP="00EB4D9E">
    <w:pPr>
      <w:pStyle w:val="a3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A1E7C" w:rsidRDefault="00E2533D" w:rsidP="00FE3E6D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ЦЕНЫ И ТАРИФЫ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2A1E7C" w:rsidRDefault="00E2533D" w:rsidP="00FE3E6D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t>ЦЕНЫ И ТАРИФЫ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E3E6D" w:rsidRDefault="00E2533D" w:rsidP="00FE3E6D">
    <w:pPr>
      <w:pStyle w:val="a3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3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179BD" w:rsidRDefault="00E2533D" w:rsidP="00707D13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  <w:p w:rsidR="00E2533D" w:rsidRDefault="00E2533D" w:rsidP="00707D13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515EEB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179BD" w:rsidRDefault="00E2533D" w:rsidP="00707D13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179BD" w:rsidRDefault="00E2533D" w:rsidP="00707D13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4179BD" w:rsidRDefault="00E2533D" w:rsidP="00707D13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  <w:p w:rsidR="00E2533D" w:rsidRPr="00F6342C" w:rsidRDefault="00E2533D" w:rsidP="00707D13">
    <w:pPr>
      <w:pStyle w:val="a3"/>
      <w:tabs>
        <w:tab w:val="left" w:pos="2355"/>
      </w:tabs>
      <w:jc w:val="left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8C58A1" w:rsidRDefault="00E2533D" w:rsidP="00707D13">
    <w:pPr>
      <w:pStyle w:val="a3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F6342C" w:rsidRDefault="00E2533D" w:rsidP="00707D13">
    <w:pPr>
      <w:pStyle w:val="a3"/>
      <w:tabs>
        <w:tab w:val="left" w:pos="2355"/>
      </w:tabs>
      <w:jc w:val="left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6747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ГЛОССАРИЙ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967476" w:rsidRDefault="00E2533D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ГЛОССАРИЙ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Default="00E2533D" w:rsidP="00707D13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О</w:t>
    </w:r>
    <w:r w:rsidRPr="00E237C2">
      <w:rPr>
        <w:rFonts w:ascii="Times New Roman" w:hAnsi="Times New Roman" w:cs="Times New Roman"/>
        <w:b/>
      </w:rPr>
      <w:t>СНОВНЫЕ СОЦИАЛЬНО-ЭКОНОМИЧЕСКИЕ ПОКАЗАТЕЛИ РЕСПУБЛИКИ ТЫВА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D" w:rsidRPr="00E14850" w:rsidRDefault="00E2533D" w:rsidP="00E148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D0A"/>
    <w:multiLevelType w:val="hybridMultilevel"/>
    <w:tmpl w:val="E1868682"/>
    <w:lvl w:ilvl="0" w:tplc="AA727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00F9C"/>
    <w:multiLevelType w:val="hybridMultilevel"/>
    <w:tmpl w:val="E968D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82BB9"/>
    <w:multiLevelType w:val="hybridMultilevel"/>
    <w:tmpl w:val="0DB8A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97A15"/>
    <w:multiLevelType w:val="multilevel"/>
    <w:tmpl w:val="9702AE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4">
    <w:nsid w:val="15602CB4"/>
    <w:multiLevelType w:val="hybridMultilevel"/>
    <w:tmpl w:val="1C984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5114B"/>
    <w:multiLevelType w:val="multilevel"/>
    <w:tmpl w:val="2AB6F2E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">
    <w:nsid w:val="179C7047"/>
    <w:multiLevelType w:val="hybridMultilevel"/>
    <w:tmpl w:val="E0968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08F8"/>
    <w:multiLevelType w:val="hybridMultilevel"/>
    <w:tmpl w:val="1C0A2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1652C"/>
    <w:multiLevelType w:val="hybridMultilevel"/>
    <w:tmpl w:val="CDA82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00FC1"/>
    <w:multiLevelType w:val="hybridMultilevel"/>
    <w:tmpl w:val="46A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F2F68"/>
    <w:multiLevelType w:val="hybridMultilevel"/>
    <w:tmpl w:val="36B63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2B3302C8"/>
    <w:multiLevelType w:val="hybridMultilevel"/>
    <w:tmpl w:val="8F58C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370B5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13">
    <w:nsid w:val="2CF16236"/>
    <w:multiLevelType w:val="hybridMultilevel"/>
    <w:tmpl w:val="5CC44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B10D58"/>
    <w:multiLevelType w:val="hybridMultilevel"/>
    <w:tmpl w:val="787A6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36C69"/>
    <w:multiLevelType w:val="hybridMultilevel"/>
    <w:tmpl w:val="A8A2B9DA"/>
    <w:lvl w:ilvl="0" w:tplc="81E0E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26971"/>
    <w:multiLevelType w:val="hybridMultilevel"/>
    <w:tmpl w:val="23A854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C313C5"/>
    <w:multiLevelType w:val="hybridMultilevel"/>
    <w:tmpl w:val="7B0A93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D14AF"/>
    <w:multiLevelType w:val="hybridMultilevel"/>
    <w:tmpl w:val="A0EE7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81B56"/>
    <w:multiLevelType w:val="hybridMultilevel"/>
    <w:tmpl w:val="28B4E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F479A"/>
    <w:multiLevelType w:val="hybridMultilevel"/>
    <w:tmpl w:val="707CB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16639"/>
    <w:multiLevelType w:val="hybridMultilevel"/>
    <w:tmpl w:val="5A3A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280908"/>
    <w:multiLevelType w:val="hybridMultilevel"/>
    <w:tmpl w:val="760C2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51D4B"/>
    <w:multiLevelType w:val="hybridMultilevel"/>
    <w:tmpl w:val="4396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C19EB"/>
    <w:multiLevelType w:val="hybridMultilevel"/>
    <w:tmpl w:val="39862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466042"/>
    <w:multiLevelType w:val="hybridMultilevel"/>
    <w:tmpl w:val="C5B2E944"/>
    <w:lvl w:ilvl="0" w:tplc="ABE4C0D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8FF6B02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27">
    <w:nsid w:val="5B6D2C29"/>
    <w:multiLevelType w:val="hybridMultilevel"/>
    <w:tmpl w:val="6478D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509F8"/>
    <w:multiLevelType w:val="hybridMultilevel"/>
    <w:tmpl w:val="ADF2B5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E55BA"/>
    <w:multiLevelType w:val="hybridMultilevel"/>
    <w:tmpl w:val="05A29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D246A0B"/>
    <w:multiLevelType w:val="hybridMultilevel"/>
    <w:tmpl w:val="F98C0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30BBD"/>
    <w:multiLevelType w:val="hybridMultilevel"/>
    <w:tmpl w:val="113E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8E02E0"/>
    <w:multiLevelType w:val="hybridMultilevel"/>
    <w:tmpl w:val="15C8F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6A0E43"/>
    <w:multiLevelType w:val="hybridMultilevel"/>
    <w:tmpl w:val="80408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96D26"/>
    <w:multiLevelType w:val="hybridMultilevel"/>
    <w:tmpl w:val="FDC2C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DB5C74"/>
    <w:multiLevelType w:val="hybridMultilevel"/>
    <w:tmpl w:val="5768C5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196E96"/>
    <w:multiLevelType w:val="hybridMultilevel"/>
    <w:tmpl w:val="7CAC4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D625F"/>
    <w:multiLevelType w:val="hybridMultilevel"/>
    <w:tmpl w:val="596CE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6276AB"/>
    <w:multiLevelType w:val="hybridMultilevel"/>
    <w:tmpl w:val="B56C63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4E5D03"/>
    <w:multiLevelType w:val="hybridMultilevel"/>
    <w:tmpl w:val="14F8D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AA7E7D"/>
    <w:multiLevelType w:val="hybridMultilevel"/>
    <w:tmpl w:val="93EAF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B66A15"/>
    <w:multiLevelType w:val="hybridMultilevel"/>
    <w:tmpl w:val="81B8F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41"/>
  </w:num>
  <w:num w:numId="3">
    <w:abstractNumId w:val="26"/>
  </w:num>
  <w:num w:numId="4">
    <w:abstractNumId w:val="15"/>
  </w:num>
  <w:num w:numId="5">
    <w:abstractNumId w:val="12"/>
  </w:num>
  <w:num w:numId="6">
    <w:abstractNumId w:val="3"/>
  </w:num>
  <w:num w:numId="7">
    <w:abstractNumId w:val="21"/>
  </w:num>
  <w:num w:numId="8">
    <w:abstractNumId w:val="14"/>
  </w:num>
  <w:num w:numId="9">
    <w:abstractNumId w:val="13"/>
  </w:num>
  <w:num w:numId="10">
    <w:abstractNumId w:val="16"/>
  </w:num>
  <w:num w:numId="11">
    <w:abstractNumId w:val="38"/>
  </w:num>
  <w:num w:numId="12">
    <w:abstractNumId w:val="6"/>
  </w:num>
  <w:num w:numId="13">
    <w:abstractNumId w:val="37"/>
  </w:num>
  <w:num w:numId="14">
    <w:abstractNumId w:val="2"/>
  </w:num>
  <w:num w:numId="15">
    <w:abstractNumId w:val="24"/>
  </w:num>
  <w:num w:numId="16">
    <w:abstractNumId w:val="32"/>
  </w:num>
  <w:num w:numId="17">
    <w:abstractNumId w:val="39"/>
  </w:num>
  <w:num w:numId="18">
    <w:abstractNumId w:val="1"/>
  </w:num>
  <w:num w:numId="19">
    <w:abstractNumId w:val="31"/>
  </w:num>
  <w:num w:numId="20">
    <w:abstractNumId w:val="29"/>
  </w:num>
  <w:num w:numId="21">
    <w:abstractNumId w:val="7"/>
  </w:num>
  <w:num w:numId="22">
    <w:abstractNumId w:val="0"/>
  </w:num>
  <w:num w:numId="23">
    <w:abstractNumId w:val="10"/>
  </w:num>
  <w:num w:numId="24">
    <w:abstractNumId w:val="5"/>
  </w:num>
  <w:num w:numId="25">
    <w:abstractNumId w:val="35"/>
  </w:num>
  <w:num w:numId="26">
    <w:abstractNumId w:val="4"/>
  </w:num>
  <w:num w:numId="27">
    <w:abstractNumId w:val="28"/>
  </w:num>
  <w:num w:numId="28">
    <w:abstractNumId w:val="17"/>
  </w:num>
  <w:num w:numId="29">
    <w:abstractNumId w:val="8"/>
  </w:num>
  <w:num w:numId="30">
    <w:abstractNumId w:val="33"/>
  </w:num>
  <w:num w:numId="31">
    <w:abstractNumId w:val="25"/>
  </w:num>
  <w:num w:numId="32">
    <w:abstractNumId w:val="22"/>
  </w:num>
  <w:num w:numId="33">
    <w:abstractNumId w:val="20"/>
  </w:num>
  <w:num w:numId="34">
    <w:abstractNumId w:val="18"/>
  </w:num>
  <w:num w:numId="35">
    <w:abstractNumId w:val="23"/>
  </w:num>
  <w:num w:numId="36">
    <w:abstractNumId w:val="30"/>
  </w:num>
  <w:num w:numId="37">
    <w:abstractNumId w:val="19"/>
  </w:num>
  <w:num w:numId="38">
    <w:abstractNumId w:val="9"/>
  </w:num>
  <w:num w:numId="39">
    <w:abstractNumId w:val="27"/>
  </w:num>
  <w:num w:numId="40">
    <w:abstractNumId w:val="40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8FD"/>
    <w:rsid w:val="00020131"/>
    <w:rsid w:val="00022557"/>
    <w:rsid w:val="000362BF"/>
    <w:rsid w:val="000375C2"/>
    <w:rsid w:val="00045767"/>
    <w:rsid w:val="00050052"/>
    <w:rsid w:val="00063087"/>
    <w:rsid w:val="0006765D"/>
    <w:rsid w:val="00071831"/>
    <w:rsid w:val="00071882"/>
    <w:rsid w:val="000856A4"/>
    <w:rsid w:val="00092273"/>
    <w:rsid w:val="000971B6"/>
    <w:rsid w:val="000A0641"/>
    <w:rsid w:val="000A7247"/>
    <w:rsid w:val="000B1CE5"/>
    <w:rsid w:val="000B35FA"/>
    <w:rsid w:val="000B60B1"/>
    <w:rsid w:val="000B7828"/>
    <w:rsid w:val="000C14A2"/>
    <w:rsid w:val="000C1C43"/>
    <w:rsid w:val="000C616A"/>
    <w:rsid w:val="000C64D8"/>
    <w:rsid w:val="000D3741"/>
    <w:rsid w:val="000D4308"/>
    <w:rsid w:val="000D50C5"/>
    <w:rsid w:val="000E3890"/>
    <w:rsid w:val="001014C6"/>
    <w:rsid w:val="0012024E"/>
    <w:rsid w:val="00131E26"/>
    <w:rsid w:val="00133EF7"/>
    <w:rsid w:val="00135011"/>
    <w:rsid w:val="00141961"/>
    <w:rsid w:val="001428D9"/>
    <w:rsid w:val="001458A9"/>
    <w:rsid w:val="00145FC2"/>
    <w:rsid w:val="0016380B"/>
    <w:rsid w:val="00167585"/>
    <w:rsid w:val="001723C4"/>
    <w:rsid w:val="001816C0"/>
    <w:rsid w:val="00182F2C"/>
    <w:rsid w:val="0018648A"/>
    <w:rsid w:val="0019526F"/>
    <w:rsid w:val="001A4C1D"/>
    <w:rsid w:val="001A5042"/>
    <w:rsid w:val="001A626A"/>
    <w:rsid w:val="001B1EDB"/>
    <w:rsid w:val="001B75E9"/>
    <w:rsid w:val="001B7B59"/>
    <w:rsid w:val="001D3EFA"/>
    <w:rsid w:val="001E2E9B"/>
    <w:rsid w:val="001E6CD0"/>
    <w:rsid w:val="001F5442"/>
    <w:rsid w:val="00205586"/>
    <w:rsid w:val="00206FAB"/>
    <w:rsid w:val="002123BE"/>
    <w:rsid w:val="00213950"/>
    <w:rsid w:val="00220D5C"/>
    <w:rsid w:val="00232622"/>
    <w:rsid w:val="00237654"/>
    <w:rsid w:val="002413B9"/>
    <w:rsid w:val="00241898"/>
    <w:rsid w:val="00242F98"/>
    <w:rsid w:val="00253D22"/>
    <w:rsid w:val="00266DB5"/>
    <w:rsid w:val="00273C0C"/>
    <w:rsid w:val="00274C94"/>
    <w:rsid w:val="00276B65"/>
    <w:rsid w:val="0028103D"/>
    <w:rsid w:val="0028197C"/>
    <w:rsid w:val="002841CC"/>
    <w:rsid w:val="0029187B"/>
    <w:rsid w:val="002A1E7C"/>
    <w:rsid w:val="002A2015"/>
    <w:rsid w:val="002A2923"/>
    <w:rsid w:val="002C259A"/>
    <w:rsid w:val="002D0C9A"/>
    <w:rsid w:val="002D7787"/>
    <w:rsid w:val="002D7E46"/>
    <w:rsid w:val="002E1BCE"/>
    <w:rsid w:val="002E4BA4"/>
    <w:rsid w:val="002E5014"/>
    <w:rsid w:val="002E6665"/>
    <w:rsid w:val="002F1412"/>
    <w:rsid w:val="002F43D9"/>
    <w:rsid w:val="00301318"/>
    <w:rsid w:val="003030D7"/>
    <w:rsid w:val="00314A34"/>
    <w:rsid w:val="0031668B"/>
    <w:rsid w:val="00317CD0"/>
    <w:rsid w:val="0032049F"/>
    <w:rsid w:val="00326C44"/>
    <w:rsid w:val="0032717A"/>
    <w:rsid w:val="00330051"/>
    <w:rsid w:val="00330BDB"/>
    <w:rsid w:val="0033200B"/>
    <w:rsid w:val="00332E00"/>
    <w:rsid w:val="003423A5"/>
    <w:rsid w:val="00346BBF"/>
    <w:rsid w:val="00361DA3"/>
    <w:rsid w:val="0037039A"/>
    <w:rsid w:val="0037355B"/>
    <w:rsid w:val="00373EFE"/>
    <w:rsid w:val="0038123B"/>
    <w:rsid w:val="00383E16"/>
    <w:rsid w:val="003A600F"/>
    <w:rsid w:val="003A7083"/>
    <w:rsid w:val="003B238A"/>
    <w:rsid w:val="003B48BF"/>
    <w:rsid w:val="003B4BE4"/>
    <w:rsid w:val="003B67CE"/>
    <w:rsid w:val="003B6999"/>
    <w:rsid w:val="003C54F2"/>
    <w:rsid w:val="003D2A40"/>
    <w:rsid w:val="003D4780"/>
    <w:rsid w:val="003E660A"/>
    <w:rsid w:val="003F1DD6"/>
    <w:rsid w:val="003F36A6"/>
    <w:rsid w:val="003F479D"/>
    <w:rsid w:val="00400F9A"/>
    <w:rsid w:val="00406EC2"/>
    <w:rsid w:val="004200E0"/>
    <w:rsid w:val="00426204"/>
    <w:rsid w:val="004305EE"/>
    <w:rsid w:val="004435BB"/>
    <w:rsid w:val="00443E07"/>
    <w:rsid w:val="00447662"/>
    <w:rsid w:val="00460F3A"/>
    <w:rsid w:val="00462573"/>
    <w:rsid w:val="0046650A"/>
    <w:rsid w:val="0047076E"/>
    <w:rsid w:val="004842A8"/>
    <w:rsid w:val="00486692"/>
    <w:rsid w:val="00491E36"/>
    <w:rsid w:val="00493BCE"/>
    <w:rsid w:val="004A0AB1"/>
    <w:rsid w:val="004A4868"/>
    <w:rsid w:val="004A58D1"/>
    <w:rsid w:val="004B68DB"/>
    <w:rsid w:val="004B6F85"/>
    <w:rsid w:val="004B7EE6"/>
    <w:rsid w:val="004D1440"/>
    <w:rsid w:val="004D3B01"/>
    <w:rsid w:val="004D4EF3"/>
    <w:rsid w:val="004D50EB"/>
    <w:rsid w:val="004D6887"/>
    <w:rsid w:val="004D7699"/>
    <w:rsid w:val="004E2A34"/>
    <w:rsid w:val="004F0876"/>
    <w:rsid w:val="004F2DE2"/>
    <w:rsid w:val="004F5CD9"/>
    <w:rsid w:val="004F75ED"/>
    <w:rsid w:val="004F7E8B"/>
    <w:rsid w:val="00503245"/>
    <w:rsid w:val="00506B07"/>
    <w:rsid w:val="005141EE"/>
    <w:rsid w:val="00515EEB"/>
    <w:rsid w:val="00543EAF"/>
    <w:rsid w:val="005461FA"/>
    <w:rsid w:val="0054761E"/>
    <w:rsid w:val="005562D8"/>
    <w:rsid w:val="0056299F"/>
    <w:rsid w:val="005643CE"/>
    <w:rsid w:val="00582665"/>
    <w:rsid w:val="0058558B"/>
    <w:rsid w:val="005960EC"/>
    <w:rsid w:val="005A5656"/>
    <w:rsid w:val="005A7C99"/>
    <w:rsid w:val="005B606C"/>
    <w:rsid w:val="005B7DAB"/>
    <w:rsid w:val="005D55BC"/>
    <w:rsid w:val="005D5AF1"/>
    <w:rsid w:val="005E10A8"/>
    <w:rsid w:val="005E234D"/>
    <w:rsid w:val="005F1957"/>
    <w:rsid w:val="005F6F25"/>
    <w:rsid w:val="0060000A"/>
    <w:rsid w:val="00614E88"/>
    <w:rsid w:val="00620E46"/>
    <w:rsid w:val="0062448D"/>
    <w:rsid w:val="00627A78"/>
    <w:rsid w:val="006351A3"/>
    <w:rsid w:val="00645D3B"/>
    <w:rsid w:val="006470DD"/>
    <w:rsid w:val="00651E03"/>
    <w:rsid w:val="0066015A"/>
    <w:rsid w:val="00661AB3"/>
    <w:rsid w:val="006635DB"/>
    <w:rsid w:val="00664680"/>
    <w:rsid w:val="00675D01"/>
    <w:rsid w:val="006833D8"/>
    <w:rsid w:val="0069004F"/>
    <w:rsid w:val="00693F66"/>
    <w:rsid w:val="006A7C08"/>
    <w:rsid w:val="006B1637"/>
    <w:rsid w:val="006B344C"/>
    <w:rsid w:val="006B377E"/>
    <w:rsid w:val="006B44F9"/>
    <w:rsid w:val="006C3777"/>
    <w:rsid w:val="006C7564"/>
    <w:rsid w:val="006C7CFC"/>
    <w:rsid w:val="006D0368"/>
    <w:rsid w:val="006D0DA3"/>
    <w:rsid w:val="006D0F0D"/>
    <w:rsid w:val="006D1FDB"/>
    <w:rsid w:val="006D5B7E"/>
    <w:rsid w:val="006E2843"/>
    <w:rsid w:val="006F36B3"/>
    <w:rsid w:val="00707D13"/>
    <w:rsid w:val="00716C76"/>
    <w:rsid w:val="00720EBE"/>
    <w:rsid w:val="007212A3"/>
    <w:rsid w:val="007218A9"/>
    <w:rsid w:val="007531C7"/>
    <w:rsid w:val="00755B62"/>
    <w:rsid w:val="00763120"/>
    <w:rsid w:val="00764340"/>
    <w:rsid w:val="007675CF"/>
    <w:rsid w:val="0078004C"/>
    <w:rsid w:val="00785622"/>
    <w:rsid w:val="0079623D"/>
    <w:rsid w:val="007A07B0"/>
    <w:rsid w:val="007A122E"/>
    <w:rsid w:val="007A213A"/>
    <w:rsid w:val="007A2EE1"/>
    <w:rsid w:val="007A47CF"/>
    <w:rsid w:val="007A6CD8"/>
    <w:rsid w:val="007A71F8"/>
    <w:rsid w:val="007B1092"/>
    <w:rsid w:val="007B1ADB"/>
    <w:rsid w:val="007B2C02"/>
    <w:rsid w:val="007B6D6D"/>
    <w:rsid w:val="007B6EAB"/>
    <w:rsid w:val="007D0372"/>
    <w:rsid w:val="007E0630"/>
    <w:rsid w:val="007F74EA"/>
    <w:rsid w:val="00800458"/>
    <w:rsid w:val="00802745"/>
    <w:rsid w:val="008166FF"/>
    <w:rsid w:val="00820484"/>
    <w:rsid w:val="00822B3B"/>
    <w:rsid w:val="00826E7E"/>
    <w:rsid w:val="00833E1F"/>
    <w:rsid w:val="00835A80"/>
    <w:rsid w:val="00843121"/>
    <w:rsid w:val="008517D6"/>
    <w:rsid w:val="008538B9"/>
    <w:rsid w:val="0085439E"/>
    <w:rsid w:val="008609B7"/>
    <w:rsid w:val="00870A8C"/>
    <w:rsid w:val="008727F7"/>
    <w:rsid w:val="00882AEA"/>
    <w:rsid w:val="00884683"/>
    <w:rsid w:val="00887759"/>
    <w:rsid w:val="00893F19"/>
    <w:rsid w:val="00894C7C"/>
    <w:rsid w:val="008A2DFA"/>
    <w:rsid w:val="008A3819"/>
    <w:rsid w:val="008A62A2"/>
    <w:rsid w:val="008B5375"/>
    <w:rsid w:val="008B5D3D"/>
    <w:rsid w:val="008C279B"/>
    <w:rsid w:val="008C3841"/>
    <w:rsid w:val="008D5FAD"/>
    <w:rsid w:val="008E1B0B"/>
    <w:rsid w:val="008E39AC"/>
    <w:rsid w:val="008E442A"/>
    <w:rsid w:val="008E5C1D"/>
    <w:rsid w:val="0090030E"/>
    <w:rsid w:val="00905CBF"/>
    <w:rsid w:val="009128A4"/>
    <w:rsid w:val="00912A51"/>
    <w:rsid w:val="00916798"/>
    <w:rsid w:val="0093361E"/>
    <w:rsid w:val="00934A7C"/>
    <w:rsid w:val="00942471"/>
    <w:rsid w:val="00947895"/>
    <w:rsid w:val="009479A9"/>
    <w:rsid w:val="0095719F"/>
    <w:rsid w:val="00957BFA"/>
    <w:rsid w:val="00957D35"/>
    <w:rsid w:val="00970AD6"/>
    <w:rsid w:val="00972EFA"/>
    <w:rsid w:val="009740CE"/>
    <w:rsid w:val="0097446A"/>
    <w:rsid w:val="00980CEE"/>
    <w:rsid w:val="00984096"/>
    <w:rsid w:val="0098628D"/>
    <w:rsid w:val="0098638A"/>
    <w:rsid w:val="00994A21"/>
    <w:rsid w:val="009A49CE"/>
    <w:rsid w:val="009A52AA"/>
    <w:rsid w:val="009B16C0"/>
    <w:rsid w:val="009B26DC"/>
    <w:rsid w:val="009C0EE1"/>
    <w:rsid w:val="009C1ACB"/>
    <w:rsid w:val="009C4070"/>
    <w:rsid w:val="009D0445"/>
    <w:rsid w:val="009E14D5"/>
    <w:rsid w:val="009F0569"/>
    <w:rsid w:val="009F3809"/>
    <w:rsid w:val="00A17280"/>
    <w:rsid w:val="00A305A9"/>
    <w:rsid w:val="00A3705D"/>
    <w:rsid w:val="00A3737A"/>
    <w:rsid w:val="00A43CF3"/>
    <w:rsid w:val="00A50237"/>
    <w:rsid w:val="00A5484C"/>
    <w:rsid w:val="00A57DE1"/>
    <w:rsid w:val="00A67625"/>
    <w:rsid w:val="00A735D7"/>
    <w:rsid w:val="00A773C9"/>
    <w:rsid w:val="00A7793A"/>
    <w:rsid w:val="00A803E9"/>
    <w:rsid w:val="00A84677"/>
    <w:rsid w:val="00A87C0A"/>
    <w:rsid w:val="00A933BD"/>
    <w:rsid w:val="00A95307"/>
    <w:rsid w:val="00A963DA"/>
    <w:rsid w:val="00AA7335"/>
    <w:rsid w:val="00AB7392"/>
    <w:rsid w:val="00AC1807"/>
    <w:rsid w:val="00AC399E"/>
    <w:rsid w:val="00AC48FB"/>
    <w:rsid w:val="00AD202F"/>
    <w:rsid w:val="00AD3F80"/>
    <w:rsid w:val="00AD5837"/>
    <w:rsid w:val="00AD790C"/>
    <w:rsid w:val="00AD7C54"/>
    <w:rsid w:val="00AE02B4"/>
    <w:rsid w:val="00AE07FF"/>
    <w:rsid w:val="00AE330C"/>
    <w:rsid w:val="00AE43C4"/>
    <w:rsid w:val="00AE7722"/>
    <w:rsid w:val="00AF4A29"/>
    <w:rsid w:val="00AF6B21"/>
    <w:rsid w:val="00B01229"/>
    <w:rsid w:val="00B05E47"/>
    <w:rsid w:val="00B07B49"/>
    <w:rsid w:val="00B10751"/>
    <w:rsid w:val="00B113FF"/>
    <w:rsid w:val="00B11E9B"/>
    <w:rsid w:val="00B22A8C"/>
    <w:rsid w:val="00B25C48"/>
    <w:rsid w:val="00B341A4"/>
    <w:rsid w:val="00B349C8"/>
    <w:rsid w:val="00B37F45"/>
    <w:rsid w:val="00B4301C"/>
    <w:rsid w:val="00B472FD"/>
    <w:rsid w:val="00B47442"/>
    <w:rsid w:val="00B5507E"/>
    <w:rsid w:val="00B63AD5"/>
    <w:rsid w:val="00B72880"/>
    <w:rsid w:val="00B76A5A"/>
    <w:rsid w:val="00B86859"/>
    <w:rsid w:val="00B86ED4"/>
    <w:rsid w:val="00B93F3F"/>
    <w:rsid w:val="00BA29E8"/>
    <w:rsid w:val="00BA446F"/>
    <w:rsid w:val="00BA45CD"/>
    <w:rsid w:val="00BA4884"/>
    <w:rsid w:val="00BC7E62"/>
    <w:rsid w:val="00BD4817"/>
    <w:rsid w:val="00BE6099"/>
    <w:rsid w:val="00BE66FF"/>
    <w:rsid w:val="00BF5FDC"/>
    <w:rsid w:val="00BF6BEA"/>
    <w:rsid w:val="00BF78DF"/>
    <w:rsid w:val="00C1034B"/>
    <w:rsid w:val="00C11EEF"/>
    <w:rsid w:val="00C12B44"/>
    <w:rsid w:val="00C150B0"/>
    <w:rsid w:val="00C161A3"/>
    <w:rsid w:val="00C26DEE"/>
    <w:rsid w:val="00C26E1A"/>
    <w:rsid w:val="00C355DC"/>
    <w:rsid w:val="00C40515"/>
    <w:rsid w:val="00C5017F"/>
    <w:rsid w:val="00C50796"/>
    <w:rsid w:val="00C51D0C"/>
    <w:rsid w:val="00C53DC1"/>
    <w:rsid w:val="00C55364"/>
    <w:rsid w:val="00C5681D"/>
    <w:rsid w:val="00C67D59"/>
    <w:rsid w:val="00C705B6"/>
    <w:rsid w:val="00C7232A"/>
    <w:rsid w:val="00C73892"/>
    <w:rsid w:val="00C741C9"/>
    <w:rsid w:val="00C760B0"/>
    <w:rsid w:val="00C77A62"/>
    <w:rsid w:val="00C77BD7"/>
    <w:rsid w:val="00C814C6"/>
    <w:rsid w:val="00C827F2"/>
    <w:rsid w:val="00C87DC1"/>
    <w:rsid w:val="00C9044C"/>
    <w:rsid w:val="00CB5A06"/>
    <w:rsid w:val="00CB7ACE"/>
    <w:rsid w:val="00CC2970"/>
    <w:rsid w:val="00CD5CA8"/>
    <w:rsid w:val="00CE0D31"/>
    <w:rsid w:val="00CE482F"/>
    <w:rsid w:val="00CF3900"/>
    <w:rsid w:val="00CF4F19"/>
    <w:rsid w:val="00CF5A9D"/>
    <w:rsid w:val="00CF706B"/>
    <w:rsid w:val="00CF72DF"/>
    <w:rsid w:val="00CF7394"/>
    <w:rsid w:val="00CF7F10"/>
    <w:rsid w:val="00CF7F53"/>
    <w:rsid w:val="00D02914"/>
    <w:rsid w:val="00D15301"/>
    <w:rsid w:val="00D162E0"/>
    <w:rsid w:val="00D22C53"/>
    <w:rsid w:val="00D235EB"/>
    <w:rsid w:val="00D340D9"/>
    <w:rsid w:val="00D420CD"/>
    <w:rsid w:val="00D423FD"/>
    <w:rsid w:val="00D43B7B"/>
    <w:rsid w:val="00D51C31"/>
    <w:rsid w:val="00D54F04"/>
    <w:rsid w:val="00D6676A"/>
    <w:rsid w:val="00D70735"/>
    <w:rsid w:val="00D7157D"/>
    <w:rsid w:val="00D74BE7"/>
    <w:rsid w:val="00D85BE6"/>
    <w:rsid w:val="00D86FB7"/>
    <w:rsid w:val="00D87F48"/>
    <w:rsid w:val="00DB3E8F"/>
    <w:rsid w:val="00DC5BA3"/>
    <w:rsid w:val="00DD706F"/>
    <w:rsid w:val="00DD70CD"/>
    <w:rsid w:val="00DF42F5"/>
    <w:rsid w:val="00DF5E57"/>
    <w:rsid w:val="00E020AB"/>
    <w:rsid w:val="00E02FC1"/>
    <w:rsid w:val="00E07C89"/>
    <w:rsid w:val="00E10A1A"/>
    <w:rsid w:val="00E13BE3"/>
    <w:rsid w:val="00E13E97"/>
    <w:rsid w:val="00E14850"/>
    <w:rsid w:val="00E16EC5"/>
    <w:rsid w:val="00E2165C"/>
    <w:rsid w:val="00E2533D"/>
    <w:rsid w:val="00E31801"/>
    <w:rsid w:val="00E34793"/>
    <w:rsid w:val="00E35DFC"/>
    <w:rsid w:val="00E42E65"/>
    <w:rsid w:val="00E44900"/>
    <w:rsid w:val="00E468FD"/>
    <w:rsid w:val="00E5081E"/>
    <w:rsid w:val="00E52C8C"/>
    <w:rsid w:val="00E5503D"/>
    <w:rsid w:val="00E55415"/>
    <w:rsid w:val="00E56599"/>
    <w:rsid w:val="00E62111"/>
    <w:rsid w:val="00E63FAE"/>
    <w:rsid w:val="00E707A3"/>
    <w:rsid w:val="00E80305"/>
    <w:rsid w:val="00E81D09"/>
    <w:rsid w:val="00E8219D"/>
    <w:rsid w:val="00E87F4C"/>
    <w:rsid w:val="00E937AE"/>
    <w:rsid w:val="00E94B9D"/>
    <w:rsid w:val="00EA0C0A"/>
    <w:rsid w:val="00EA19AD"/>
    <w:rsid w:val="00EA2BB7"/>
    <w:rsid w:val="00EA3129"/>
    <w:rsid w:val="00EA4F3A"/>
    <w:rsid w:val="00EA665B"/>
    <w:rsid w:val="00EB0DA5"/>
    <w:rsid w:val="00EB438D"/>
    <w:rsid w:val="00EB4D9E"/>
    <w:rsid w:val="00EC255C"/>
    <w:rsid w:val="00EC48AB"/>
    <w:rsid w:val="00EC4D7C"/>
    <w:rsid w:val="00EC5888"/>
    <w:rsid w:val="00ED14ED"/>
    <w:rsid w:val="00ED59C1"/>
    <w:rsid w:val="00ED6FFD"/>
    <w:rsid w:val="00EE2A93"/>
    <w:rsid w:val="00EE2E36"/>
    <w:rsid w:val="00EE47AB"/>
    <w:rsid w:val="00EE58E4"/>
    <w:rsid w:val="00EE63E3"/>
    <w:rsid w:val="00EF1543"/>
    <w:rsid w:val="00EF2AE7"/>
    <w:rsid w:val="00F00370"/>
    <w:rsid w:val="00F01871"/>
    <w:rsid w:val="00F0417F"/>
    <w:rsid w:val="00F0625A"/>
    <w:rsid w:val="00F154D1"/>
    <w:rsid w:val="00F15DF1"/>
    <w:rsid w:val="00F173C5"/>
    <w:rsid w:val="00F272C7"/>
    <w:rsid w:val="00F30974"/>
    <w:rsid w:val="00F4106F"/>
    <w:rsid w:val="00F501A0"/>
    <w:rsid w:val="00F51042"/>
    <w:rsid w:val="00F51B1C"/>
    <w:rsid w:val="00F51CCE"/>
    <w:rsid w:val="00F51E87"/>
    <w:rsid w:val="00F51F8A"/>
    <w:rsid w:val="00F57AC9"/>
    <w:rsid w:val="00F60E3A"/>
    <w:rsid w:val="00F675B6"/>
    <w:rsid w:val="00F7473F"/>
    <w:rsid w:val="00F75332"/>
    <w:rsid w:val="00F754C2"/>
    <w:rsid w:val="00F848D3"/>
    <w:rsid w:val="00F85FB4"/>
    <w:rsid w:val="00F91896"/>
    <w:rsid w:val="00F92C7E"/>
    <w:rsid w:val="00F97FA1"/>
    <w:rsid w:val="00FA3842"/>
    <w:rsid w:val="00FB2A63"/>
    <w:rsid w:val="00FB4BC4"/>
    <w:rsid w:val="00FC02FD"/>
    <w:rsid w:val="00FC558D"/>
    <w:rsid w:val="00FC7E90"/>
    <w:rsid w:val="00FD2704"/>
    <w:rsid w:val="00FD49C4"/>
    <w:rsid w:val="00FD65F0"/>
    <w:rsid w:val="00FD7FE4"/>
    <w:rsid w:val="00FE2254"/>
    <w:rsid w:val="00FE329C"/>
    <w:rsid w:val="00FE3E6D"/>
    <w:rsid w:val="00FE4025"/>
    <w:rsid w:val="00FE67D7"/>
    <w:rsid w:val="00FE6C03"/>
    <w:rsid w:val="00FF3FB0"/>
    <w:rsid w:val="00FF4B3A"/>
    <w:rsid w:val="00FF651E"/>
    <w:rsid w:val="00FF68ED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1D"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468F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468F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66015A"/>
    <w:pPr>
      <w:tabs>
        <w:tab w:val="right" w:leader="dot" w:pos="10065"/>
      </w:tabs>
      <w:spacing w:before="120" w:after="120" w:line="240" w:lineRule="auto"/>
      <w:ind w:right="1843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  <w:lang w:eastAsia="ru-RU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468F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468F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66015A"/>
    <w:pPr>
      <w:tabs>
        <w:tab w:val="right" w:leader="dot" w:pos="10065"/>
      </w:tabs>
      <w:spacing w:before="120" w:after="120" w:line="240" w:lineRule="auto"/>
      <w:ind w:right="1843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basedOn w:val="a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  <w:lang w:eastAsia="ru-RU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9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header" Target="header53.xml"/><Relationship Id="rId21" Type="http://schemas.openxmlformats.org/officeDocument/2006/relationships/footer" Target="footer5.xml"/><Relationship Id="rId42" Type="http://schemas.openxmlformats.org/officeDocument/2006/relationships/footer" Target="footer13.xml"/><Relationship Id="rId47" Type="http://schemas.openxmlformats.org/officeDocument/2006/relationships/header" Target="header19.xml"/><Relationship Id="rId63" Type="http://schemas.openxmlformats.org/officeDocument/2006/relationships/footer" Target="footer22.xml"/><Relationship Id="rId68" Type="http://schemas.openxmlformats.org/officeDocument/2006/relationships/footer" Target="footer24.xml"/><Relationship Id="rId84" Type="http://schemas.openxmlformats.org/officeDocument/2006/relationships/footer" Target="footer32.xml"/><Relationship Id="rId89" Type="http://schemas.openxmlformats.org/officeDocument/2006/relationships/header" Target="header37.xml"/><Relationship Id="rId112" Type="http://schemas.openxmlformats.org/officeDocument/2006/relationships/header" Target="header49.xml"/><Relationship Id="rId133" Type="http://schemas.openxmlformats.org/officeDocument/2006/relationships/footer" Target="footer54.xml"/><Relationship Id="rId138" Type="http://schemas.openxmlformats.org/officeDocument/2006/relationships/footer" Target="footer57.xml"/><Relationship Id="rId154" Type="http://schemas.openxmlformats.org/officeDocument/2006/relationships/footer" Target="footer64.xml"/><Relationship Id="rId159" Type="http://schemas.openxmlformats.org/officeDocument/2006/relationships/footer" Target="footer67.xml"/><Relationship Id="rId175" Type="http://schemas.openxmlformats.org/officeDocument/2006/relationships/footer" Target="footer77.xml"/><Relationship Id="rId170" Type="http://schemas.openxmlformats.org/officeDocument/2006/relationships/footer" Target="footer74.xml"/><Relationship Id="rId16" Type="http://schemas.openxmlformats.org/officeDocument/2006/relationships/hyperlink" Target="http://www.tuvastat.gks.ru" TargetMode="External"/><Relationship Id="rId107" Type="http://schemas.openxmlformats.org/officeDocument/2006/relationships/header" Target="header47.xml"/><Relationship Id="rId11" Type="http://schemas.openxmlformats.org/officeDocument/2006/relationships/footer" Target="footer1.xml"/><Relationship Id="rId32" Type="http://schemas.openxmlformats.org/officeDocument/2006/relationships/footer" Target="footer10.xml"/><Relationship Id="rId37" Type="http://schemas.openxmlformats.org/officeDocument/2006/relationships/header" Target="header15.xml"/><Relationship Id="rId53" Type="http://schemas.openxmlformats.org/officeDocument/2006/relationships/footer" Target="footer18.xml"/><Relationship Id="rId58" Type="http://schemas.openxmlformats.org/officeDocument/2006/relationships/header" Target="header24.xml"/><Relationship Id="rId74" Type="http://schemas.openxmlformats.org/officeDocument/2006/relationships/footer" Target="footer27.xml"/><Relationship Id="rId79" Type="http://schemas.openxmlformats.org/officeDocument/2006/relationships/footer" Target="footer29.xml"/><Relationship Id="rId102" Type="http://schemas.openxmlformats.org/officeDocument/2006/relationships/header" Target="header44.xml"/><Relationship Id="rId123" Type="http://schemas.openxmlformats.org/officeDocument/2006/relationships/footer" Target="footer48.xml"/><Relationship Id="rId128" Type="http://schemas.openxmlformats.org/officeDocument/2006/relationships/header" Target="header59.xml"/><Relationship Id="rId144" Type="http://schemas.openxmlformats.org/officeDocument/2006/relationships/header" Target="header65.xml"/><Relationship Id="rId149" Type="http://schemas.openxmlformats.org/officeDocument/2006/relationships/footer" Target="footer62.xml"/><Relationship Id="rId5" Type="http://schemas.openxmlformats.org/officeDocument/2006/relationships/settings" Target="settings.xml"/><Relationship Id="rId90" Type="http://schemas.openxmlformats.org/officeDocument/2006/relationships/header" Target="header38.xml"/><Relationship Id="rId95" Type="http://schemas.openxmlformats.org/officeDocument/2006/relationships/footer" Target="footer37.xml"/><Relationship Id="rId160" Type="http://schemas.openxmlformats.org/officeDocument/2006/relationships/footer" Target="footer68.xml"/><Relationship Id="rId165" Type="http://schemas.openxmlformats.org/officeDocument/2006/relationships/footer" Target="footer71.xml"/><Relationship Id="rId181" Type="http://schemas.openxmlformats.org/officeDocument/2006/relationships/footer" Target="footer83.xml"/><Relationship Id="rId22" Type="http://schemas.openxmlformats.org/officeDocument/2006/relationships/footer" Target="footer6.xml"/><Relationship Id="rId27" Type="http://schemas.openxmlformats.org/officeDocument/2006/relationships/header" Target="header10.xml"/><Relationship Id="rId43" Type="http://schemas.openxmlformats.org/officeDocument/2006/relationships/footer" Target="footer14.xml"/><Relationship Id="rId48" Type="http://schemas.openxmlformats.org/officeDocument/2006/relationships/footer" Target="footer15.xml"/><Relationship Id="rId64" Type="http://schemas.openxmlformats.org/officeDocument/2006/relationships/header" Target="header27.xml"/><Relationship Id="rId69" Type="http://schemas.openxmlformats.org/officeDocument/2006/relationships/footer" Target="footer25.xml"/><Relationship Id="rId113" Type="http://schemas.openxmlformats.org/officeDocument/2006/relationships/header" Target="header50.xml"/><Relationship Id="rId118" Type="http://schemas.openxmlformats.org/officeDocument/2006/relationships/header" Target="header54.xml"/><Relationship Id="rId134" Type="http://schemas.openxmlformats.org/officeDocument/2006/relationships/footer" Target="footer55.xml"/><Relationship Id="rId139" Type="http://schemas.openxmlformats.org/officeDocument/2006/relationships/header" Target="header62.xml"/><Relationship Id="rId80" Type="http://schemas.openxmlformats.org/officeDocument/2006/relationships/footer" Target="footer30.xml"/><Relationship Id="rId85" Type="http://schemas.openxmlformats.org/officeDocument/2006/relationships/header" Target="header35.xml"/><Relationship Id="rId150" Type="http://schemas.openxmlformats.org/officeDocument/2006/relationships/footer" Target="footer63.xml"/><Relationship Id="rId155" Type="http://schemas.openxmlformats.org/officeDocument/2006/relationships/footer" Target="footer65.xml"/><Relationship Id="rId171" Type="http://schemas.openxmlformats.org/officeDocument/2006/relationships/footer" Target="footer75.xml"/><Relationship Id="rId176" Type="http://schemas.openxmlformats.org/officeDocument/2006/relationships/footer" Target="footer78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eader" Target="header13.xml"/><Relationship Id="rId38" Type="http://schemas.openxmlformats.org/officeDocument/2006/relationships/footer" Target="footer12.xml"/><Relationship Id="rId59" Type="http://schemas.openxmlformats.org/officeDocument/2006/relationships/footer" Target="footer20.xml"/><Relationship Id="rId103" Type="http://schemas.openxmlformats.org/officeDocument/2006/relationships/footer" Target="footer40.xml"/><Relationship Id="rId108" Type="http://schemas.openxmlformats.org/officeDocument/2006/relationships/header" Target="header48.xml"/><Relationship Id="rId124" Type="http://schemas.openxmlformats.org/officeDocument/2006/relationships/header" Target="header57.xml"/><Relationship Id="rId129" Type="http://schemas.openxmlformats.org/officeDocument/2006/relationships/footer" Target="footer51.xml"/><Relationship Id="rId54" Type="http://schemas.openxmlformats.org/officeDocument/2006/relationships/header" Target="header21.xml"/><Relationship Id="rId70" Type="http://schemas.openxmlformats.org/officeDocument/2006/relationships/chart" Target="charts/chart6.xml"/><Relationship Id="rId75" Type="http://schemas.openxmlformats.org/officeDocument/2006/relationships/footer" Target="footer28.xml"/><Relationship Id="rId91" Type="http://schemas.openxmlformats.org/officeDocument/2006/relationships/footer" Target="footer35.xml"/><Relationship Id="rId96" Type="http://schemas.openxmlformats.org/officeDocument/2006/relationships/header" Target="header41.xml"/><Relationship Id="rId140" Type="http://schemas.openxmlformats.org/officeDocument/2006/relationships/header" Target="header63.xml"/><Relationship Id="rId145" Type="http://schemas.openxmlformats.org/officeDocument/2006/relationships/footer" Target="footer60.xml"/><Relationship Id="rId161" Type="http://schemas.openxmlformats.org/officeDocument/2006/relationships/footer" Target="footer69.xml"/><Relationship Id="rId166" Type="http://schemas.openxmlformats.org/officeDocument/2006/relationships/footer" Target="footer72.xm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49" Type="http://schemas.openxmlformats.org/officeDocument/2006/relationships/chart" Target="charts/chart4.xml"/><Relationship Id="rId114" Type="http://schemas.openxmlformats.org/officeDocument/2006/relationships/header" Target="header51.xml"/><Relationship Id="rId119" Type="http://schemas.openxmlformats.org/officeDocument/2006/relationships/footer" Target="footer46.xml"/><Relationship Id="rId44" Type="http://schemas.openxmlformats.org/officeDocument/2006/relationships/chart" Target="charts/chart2.xml"/><Relationship Id="rId60" Type="http://schemas.openxmlformats.org/officeDocument/2006/relationships/header" Target="header25.xml"/><Relationship Id="rId65" Type="http://schemas.openxmlformats.org/officeDocument/2006/relationships/header" Target="header28.xml"/><Relationship Id="rId81" Type="http://schemas.openxmlformats.org/officeDocument/2006/relationships/header" Target="header33.xml"/><Relationship Id="rId86" Type="http://schemas.openxmlformats.org/officeDocument/2006/relationships/header" Target="header36.xml"/><Relationship Id="rId130" Type="http://schemas.openxmlformats.org/officeDocument/2006/relationships/footer" Target="footer52.xml"/><Relationship Id="rId135" Type="http://schemas.openxmlformats.org/officeDocument/2006/relationships/header" Target="header60.xml"/><Relationship Id="rId151" Type="http://schemas.openxmlformats.org/officeDocument/2006/relationships/chart" Target="charts/chart9.xml"/><Relationship Id="rId156" Type="http://schemas.openxmlformats.org/officeDocument/2006/relationships/header" Target="header69.xml"/><Relationship Id="rId177" Type="http://schemas.openxmlformats.org/officeDocument/2006/relationships/footer" Target="footer7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72" Type="http://schemas.openxmlformats.org/officeDocument/2006/relationships/header" Target="header75.xml"/><Relationship Id="rId180" Type="http://schemas.openxmlformats.org/officeDocument/2006/relationships/footer" Target="footer82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9" Type="http://schemas.openxmlformats.org/officeDocument/2006/relationships/image" Target="media/image2.jpeg"/><Relationship Id="rId109" Type="http://schemas.openxmlformats.org/officeDocument/2006/relationships/footer" Target="footer42.xml"/><Relationship Id="rId34" Type="http://schemas.openxmlformats.org/officeDocument/2006/relationships/footer" Target="footer11.xml"/><Relationship Id="rId50" Type="http://schemas.openxmlformats.org/officeDocument/2006/relationships/header" Target="header20.xml"/><Relationship Id="rId55" Type="http://schemas.openxmlformats.org/officeDocument/2006/relationships/header" Target="header22.xml"/><Relationship Id="rId76" Type="http://schemas.openxmlformats.org/officeDocument/2006/relationships/image" Target="media/image3.jpeg"/><Relationship Id="rId97" Type="http://schemas.openxmlformats.org/officeDocument/2006/relationships/header" Target="header42.xml"/><Relationship Id="rId104" Type="http://schemas.openxmlformats.org/officeDocument/2006/relationships/footer" Target="footer41.xml"/><Relationship Id="rId120" Type="http://schemas.openxmlformats.org/officeDocument/2006/relationships/footer" Target="footer47.xml"/><Relationship Id="rId125" Type="http://schemas.openxmlformats.org/officeDocument/2006/relationships/header" Target="header58.xml"/><Relationship Id="rId141" Type="http://schemas.openxmlformats.org/officeDocument/2006/relationships/footer" Target="footer58.xml"/><Relationship Id="rId146" Type="http://schemas.openxmlformats.org/officeDocument/2006/relationships/footer" Target="footer61.xml"/><Relationship Id="rId167" Type="http://schemas.openxmlformats.org/officeDocument/2006/relationships/footer" Target="footer73.xml"/><Relationship Id="rId7" Type="http://schemas.openxmlformats.org/officeDocument/2006/relationships/footnotes" Target="footnotes.xml"/><Relationship Id="rId71" Type="http://schemas.openxmlformats.org/officeDocument/2006/relationships/footer" Target="footer26.xml"/><Relationship Id="rId92" Type="http://schemas.openxmlformats.org/officeDocument/2006/relationships/footer" Target="footer36.xml"/><Relationship Id="rId162" Type="http://schemas.openxmlformats.org/officeDocument/2006/relationships/header" Target="header71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chart" Target="charts/chart3.xml"/><Relationship Id="rId66" Type="http://schemas.openxmlformats.org/officeDocument/2006/relationships/footer" Target="footer23.xml"/><Relationship Id="rId87" Type="http://schemas.openxmlformats.org/officeDocument/2006/relationships/footer" Target="footer33.xml"/><Relationship Id="rId110" Type="http://schemas.openxmlformats.org/officeDocument/2006/relationships/footer" Target="footer43.xml"/><Relationship Id="rId115" Type="http://schemas.openxmlformats.org/officeDocument/2006/relationships/header" Target="header52.xml"/><Relationship Id="rId131" Type="http://schemas.openxmlformats.org/officeDocument/2006/relationships/chart" Target="charts/chart8.xml"/><Relationship Id="rId136" Type="http://schemas.openxmlformats.org/officeDocument/2006/relationships/header" Target="header61.xml"/><Relationship Id="rId157" Type="http://schemas.openxmlformats.org/officeDocument/2006/relationships/header" Target="header70.xml"/><Relationship Id="rId178" Type="http://schemas.openxmlformats.org/officeDocument/2006/relationships/footer" Target="footer80.xml"/><Relationship Id="rId61" Type="http://schemas.openxmlformats.org/officeDocument/2006/relationships/header" Target="header26.xml"/><Relationship Id="rId82" Type="http://schemas.openxmlformats.org/officeDocument/2006/relationships/header" Target="header34.xml"/><Relationship Id="rId152" Type="http://schemas.openxmlformats.org/officeDocument/2006/relationships/chart" Target="charts/chart10.xml"/><Relationship Id="rId173" Type="http://schemas.openxmlformats.org/officeDocument/2006/relationships/header" Target="header76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30" Type="http://schemas.openxmlformats.org/officeDocument/2006/relationships/header" Target="header11.xml"/><Relationship Id="rId35" Type="http://schemas.openxmlformats.org/officeDocument/2006/relationships/chart" Target="charts/chart1.xml"/><Relationship Id="rId56" Type="http://schemas.openxmlformats.org/officeDocument/2006/relationships/footer" Target="footer19.xml"/><Relationship Id="rId77" Type="http://schemas.openxmlformats.org/officeDocument/2006/relationships/header" Target="header31.xml"/><Relationship Id="rId100" Type="http://schemas.openxmlformats.org/officeDocument/2006/relationships/chart" Target="charts/chart7.xml"/><Relationship Id="rId105" Type="http://schemas.openxmlformats.org/officeDocument/2006/relationships/header" Target="header45.xml"/><Relationship Id="rId126" Type="http://schemas.openxmlformats.org/officeDocument/2006/relationships/footer" Target="footer49.xml"/><Relationship Id="rId147" Type="http://schemas.openxmlformats.org/officeDocument/2006/relationships/header" Target="header66.xml"/><Relationship Id="rId168" Type="http://schemas.openxmlformats.org/officeDocument/2006/relationships/header" Target="header73.xml"/><Relationship Id="rId8" Type="http://schemas.openxmlformats.org/officeDocument/2006/relationships/endnotes" Target="endnotes.xml"/><Relationship Id="rId51" Type="http://schemas.openxmlformats.org/officeDocument/2006/relationships/footer" Target="footer16.xml"/><Relationship Id="rId72" Type="http://schemas.openxmlformats.org/officeDocument/2006/relationships/header" Target="header29.xml"/><Relationship Id="rId93" Type="http://schemas.openxmlformats.org/officeDocument/2006/relationships/header" Target="header39.xml"/><Relationship Id="rId98" Type="http://schemas.openxmlformats.org/officeDocument/2006/relationships/footer" Target="footer38.xml"/><Relationship Id="rId121" Type="http://schemas.openxmlformats.org/officeDocument/2006/relationships/header" Target="header55.xml"/><Relationship Id="rId142" Type="http://schemas.openxmlformats.org/officeDocument/2006/relationships/footer" Target="footer59.xml"/><Relationship Id="rId163" Type="http://schemas.openxmlformats.org/officeDocument/2006/relationships/header" Target="header72.xml"/><Relationship Id="rId3" Type="http://schemas.openxmlformats.org/officeDocument/2006/relationships/styles" Target="styles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chart" Target="charts/chart5.xml"/><Relationship Id="rId116" Type="http://schemas.openxmlformats.org/officeDocument/2006/relationships/footer" Target="footer45.xml"/><Relationship Id="rId137" Type="http://schemas.openxmlformats.org/officeDocument/2006/relationships/footer" Target="footer56.xml"/><Relationship Id="rId158" Type="http://schemas.openxmlformats.org/officeDocument/2006/relationships/footer" Target="footer66.xml"/><Relationship Id="rId20" Type="http://schemas.openxmlformats.org/officeDocument/2006/relationships/header" Target="header6.xml"/><Relationship Id="rId41" Type="http://schemas.openxmlformats.org/officeDocument/2006/relationships/header" Target="header17.xml"/><Relationship Id="rId62" Type="http://schemas.openxmlformats.org/officeDocument/2006/relationships/footer" Target="footer21.xml"/><Relationship Id="rId83" Type="http://schemas.openxmlformats.org/officeDocument/2006/relationships/footer" Target="footer31.xml"/><Relationship Id="rId88" Type="http://schemas.openxmlformats.org/officeDocument/2006/relationships/footer" Target="footer34.xml"/><Relationship Id="rId111" Type="http://schemas.openxmlformats.org/officeDocument/2006/relationships/footer" Target="footer44.xml"/><Relationship Id="rId132" Type="http://schemas.openxmlformats.org/officeDocument/2006/relationships/footer" Target="footer53.xml"/><Relationship Id="rId153" Type="http://schemas.openxmlformats.org/officeDocument/2006/relationships/header" Target="header68.xml"/><Relationship Id="rId174" Type="http://schemas.openxmlformats.org/officeDocument/2006/relationships/footer" Target="footer76.xml"/><Relationship Id="rId179" Type="http://schemas.openxmlformats.org/officeDocument/2006/relationships/footer" Target="footer81.xml"/><Relationship Id="rId15" Type="http://schemas.openxmlformats.org/officeDocument/2006/relationships/hyperlink" Target="mailto:stat@tuvastat.ru" TargetMode="External"/><Relationship Id="rId36" Type="http://schemas.openxmlformats.org/officeDocument/2006/relationships/header" Target="header14.xml"/><Relationship Id="rId57" Type="http://schemas.openxmlformats.org/officeDocument/2006/relationships/header" Target="header23.xml"/><Relationship Id="rId106" Type="http://schemas.openxmlformats.org/officeDocument/2006/relationships/header" Target="header46.xml"/><Relationship Id="rId127" Type="http://schemas.openxmlformats.org/officeDocument/2006/relationships/footer" Target="footer50.xml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footer" Target="footer17.xml"/><Relationship Id="rId73" Type="http://schemas.openxmlformats.org/officeDocument/2006/relationships/header" Target="header30.xml"/><Relationship Id="rId78" Type="http://schemas.openxmlformats.org/officeDocument/2006/relationships/header" Target="header32.xml"/><Relationship Id="rId94" Type="http://schemas.openxmlformats.org/officeDocument/2006/relationships/header" Target="header40.xml"/><Relationship Id="rId99" Type="http://schemas.openxmlformats.org/officeDocument/2006/relationships/footer" Target="footer39.xml"/><Relationship Id="rId101" Type="http://schemas.openxmlformats.org/officeDocument/2006/relationships/header" Target="header43.xml"/><Relationship Id="rId122" Type="http://schemas.openxmlformats.org/officeDocument/2006/relationships/header" Target="header56.xml"/><Relationship Id="rId143" Type="http://schemas.openxmlformats.org/officeDocument/2006/relationships/header" Target="header64.xml"/><Relationship Id="rId148" Type="http://schemas.openxmlformats.org/officeDocument/2006/relationships/header" Target="header67.xml"/><Relationship Id="rId164" Type="http://schemas.openxmlformats.org/officeDocument/2006/relationships/footer" Target="footer70.xml"/><Relationship Id="rId169" Type="http://schemas.openxmlformats.org/officeDocument/2006/relationships/header" Target="header7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rotY val="3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06998444790196"/>
          <c:y val="2.1021021021021092E-2"/>
          <c:w val="0.59253499222394967"/>
          <c:h val="0.6306306306306341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FFFF00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CC00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CC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CC99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0328674025267459"/>
                  <c:y val="3.20482644757063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86669253392713E-2"/>
                  <c:y val="-0.2646827909703765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54,1%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087684844271507"/>
                  <c:y val="2.71607406496063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145195138670476"/>
                  <c:y val="5.89437220116030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15,</a:t>
                    </a:r>
                    <a:r>
                      <a:rPr lang="en-US"/>
                      <a:t>7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2836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(3837.1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(1254,4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22.8</c:v>
                </c:pt>
                <c:pt idx="1">
                  <c:v>54.1</c:v>
                </c:pt>
                <c:pt idx="2">
                  <c:v>7.4</c:v>
                </c:pt>
                <c:pt idx="3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(3837.1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(1254,4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41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41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Сельскохозяйственные угодья (3837.1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(1254,4 тыс. га)</c:v>
                </c:pt>
                <c:pt idx="3">
                  <c:v>Прочие земли (2651.5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2836">
          <a:noFill/>
        </a:ln>
      </c:spPr>
    </c:plotArea>
    <c:legend>
      <c:legendPos val="b"/>
      <c:layout>
        <c:manualLayout>
          <c:xMode val="edge"/>
          <c:yMode val="edge"/>
          <c:x val="9.6423017107309494E-2"/>
          <c:y val="0.73873873873873874"/>
          <c:w val="0.80559875583203489"/>
          <c:h val="0.25525525525525528"/>
        </c:manualLayout>
      </c:layout>
      <c:overlay val="0"/>
      <c:spPr>
        <a:noFill/>
        <a:ln w="22836">
          <a:noFill/>
        </a:ln>
      </c:spPr>
      <c:txPr>
        <a:bodyPr/>
        <a:lstStyle/>
        <a:p>
          <a:pPr>
            <a:defRPr sz="827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3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671869418689132E-2"/>
          <c:y val="3.5942027215578279E-2"/>
          <c:w val="0.95488721804511623"/>
          <c:h val="0.67065868263473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solidFill>
              <a:srgbClr val="9999FF"/>
            </a:solidFill>
            <a:ln w="1146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516622966172482E-4"/>
                  <c:y val="-1.10996519639344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104,7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174946632562221E-3"/>
                  <c:y val="-1.30157319056047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122,1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052144971343202E-3"/>
                  <c:y val="-9.423136658939654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105,1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88606353981585E-4"/>
                  <c:y val="-5.710476500034280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106,7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431702844160909E-4"/>
                  <c:y val="-1.19381199614078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107,0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574799334339403E-4"/>
                  <c:y val="-6.908153356471329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103,2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509383567414121E-3"/>
                  <c:y val="-1.09798522692727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108,3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8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"строительство"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102.6</c:v>
                </c:pt>
                <c:pt idx="1">
                  <c:v>102.4</c:v>
                </c:pt>
                <c:pt idx="2">
                  <c:v>104.7</c:v>
                </c:pt>
                <c:pt idx="3" formatCode="0.0">
                  <c:v>105.9</c:v>
                </c:pt>
                <c:pt idx="4">
                  <c:v>103.5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993366"/>
            </a:solidFill>
            <a:ln w="1146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105,0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8864535267542512E-3"/>
                  <c:y val="-1.76866195167367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104,2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114,1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598321984544919E-3"/>
                  <c:y val="-1.08601476871217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109,4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4521606320489984E-3"/>
                  <c:y val="-1.69678762213687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108,3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6407296671470908E-3"/>
                  <c:y val="-1.16985955646409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104,2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3255393037490804E-3"/>
                  <c:y val="-1.01416147367295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116,0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83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"строительство"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">
                  <c:v>104</c:v>
                </c:pt>
                <c:pt idx="1">
                  <c:v>103</c:v>
                </c:pt>
                <c:pt idx="2">
                  <c:v>103.1</c:v>
                </c:pt>
                <c:pt idx="3">
                  <c:v>106.1</c:v>
                </c:pt>
                <c:pt idx="4" formatCode="0.0">
                  <c:v>104.7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757440"/>
        <c:axId val="223758976"/>
      </c:barChart>
      <c:catAx>
        <c:axId val="22375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758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3758976"/>
        <c:scaling>
          <c:orientation val="minMax"/>
        </c:scaling>
        <c:delete val="0"/>
        <c:axPos val="l"/>
        <c:majorGridlines>
          <c:spPr>
            <a:ln w="11465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757440"/>
        <c:crosses val="autoZero"/>
        <c:crossBetween val="between"/>
      </c:valAx>
      <c:spPr>
        <a:noFill/>
        <a:ln w="11465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19548872180452"/>
          <c:y val="0.93712574850299402"/>
          <c:w val="0.60150375939849665"/>
          <c:h val="6.5868263473053898E-2"/>
        </c:manualLayout>
      </c:layout>
      <c:overlay val="0"/>
      <c:spPr>
        <a:noFill/>
        <a:ln w="22930">
          <a:noFill/>
        </a:ln>
      </c:spPr>
      <c:txPr>
        <a:bodyPr/>
        <a:lstStyle/>
        <a:p>
          <a:pPr>
            <a:defRPr sz="80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3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485106774548932E-2"/>
          <c:y val="0"/>
          <c:w val="0.85681055269901418"/>
          <c:h val="0.936542611944363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numRef>
              <c:f>Лист1!$A$2:$A$103</c:f>
              <c:numCache>
                <c:formatCode>General</c:formatCode>
                <c:ptCount val="102"/>
              </c:numCache>
            </c:numRef>
          </c:cat>
          <c:val>
            <c:numRef>
              <c:f>Лист1!$B$2:$B$103</c:f>
              <c:numCache>
                <c:formatCode>General</c:formatCode>
                <c:ptCount val="102"/>
                <c:pt idx="0">
                  <c:v>4094</c:v>
                </c:pt>
                <c:pt idx="1">
                  <c:v>3827</c:v>
                </c:pt>
                <c:pt idx="2">
                  <c:v>3903</c:v>
                </c:pt>
                <c:pt idx="3">
                  <c:v>3817</c:v>
                </c:pt>
                <c:pt idx="4">
                  <c:v>3592</c:v>
                </c:pt>
                <c:pt idx="5">
                  <c:v>2865</c:v>
                </c:pt>
                <c:pt idx="6">
                  <c:v>2768</c:v>
                </c:pt>
                <c:pt idx="7">
                  <c:v>2829</c:v>
                </c:pt>
                <c:pt idx="8">
                  <c:v>2866</c:v>
                </c:pt>
                <c:pt idx="9">
                  <c:v>2666</c:v>
                </c:pt>
                <c:pt idx="10">
                  <c:v>2321</c:v>
                </c:pt>
                <c:pt idx="11">
                  <c:v>2312</c:v>
                </c:pt>
                <c:pt idx="12">
                  <c:v>2250</c:v>
                </c:pt>
                <c:pt idx="13">
                  <c:v>2382</c:v>
                </c:pt>
                <c:pt idx="14">
                  <c:v>2237</c:v>
                </c:pt>
                <c:pt idx="15">
                  <c:v>2651</c:v>
                </c:pt>
                <c:pt idx="16">
                  <c:v>2762</c:v>
                </c:pt>
                <c:pt idx="17">
                  <c:v>2487</c:v>
                </c:pt>
                <c:pt idx="18">
                  <c:v>1963</c:v>
                </c:pt>
                <c:pt idx="19">
                  <c:v>1593</c:v>
                </c:pt>
                <c:pt idx="20">
                  <c:v>1934</c:v>
                </c:pt>
                <c:pt idx="21">
                  <c:v>2469</c:v>
                </c:pt>
                <c:pt idx="22">
                  <c:v>2647</c:v>
                </c:pt>
                <c:pt idx="23">
                  <c:v>2858</c:v>
                </c:pt>
                <c:pt idx="24">
                  <c:v>3081</c:v>
                </c:pt>
                <c:pt idx="25">
                  <c:v>3175</c:v>
                </c:pt>
                <c:pt idx="26">
                  <c:v>2852</c:v>
                </c:pt>
                <c:pt idx="27">
                  <c:v>2803</c:v>
                </c:pt>
                <c:pt idx="28">
                  <c:v>2851</c:v>
                </c:pt>
                <c:pt idx="29">
                  <c:v>2770</c:v>
                </c:pt>
                <c:pt idx="30">
                  <c:v>2562</c:v>
                </c:pt>
                <c:pt idx="31">
                  <c:v>2592</c:v>
                </c:pt>
                <c:pt idx="32">
                  <c:v>2552</c:v>
                </c:pt>
                <c:pt idx="33">
                  <c:v>2470</c:v>
                </c:pt>
                <c:pt idx="34">
                  <c:v>2436</c:v>
                </c:pt>
                <c:pt idx="35">
                  <c:v>2490</c:v>
                </c:pt>
                <c:pt idx="36">
                  <c:v>2362</c:v>
                </c:pt>
                <c:pt idx="37">
                  <c:v>2424</c:v>
                </c:pt>
                <c:pt idx="38">
                  <c:v>2523</c:v>
                </c:pt>
                <c:pt idx="39">
                  <c:v>2455</c:v>
                </c:pt>
                <c:pt idx="40">
                  <c:v>2433</c:v>
                </c:pt>
                <c:pt idx="41">
                  <c:v>2433</c:v>
                </c:pt>
                <c:pt idx="42">
                  <c:v>2303</c:v>
                </c:pt>
                <c:pt idx="43">
                  <c:v>2275</c:v>
                </c:pt>
                <c:pt idx="44">
                  <c:v>2181</c:v>
                </c:pt>
                <c:pt idx="45">
                  <c:v>2233</c:v>
                </c:pt>
                <c:pt idx="46">
                  <c:v>2208</c:v>
                </c:pt>
                <c:pt idx="47">
                  <c:v>2109</c:v>
                </c:pt>
                <c:pt idx="48">
                  <c:v>2142</c:v>
                </c:pt>
                <c:pt idx="49">
                  <c:v>2212</c:v>
                </c:pt>
                <c:pt idx="50">
                  <c:v>2054</c:v>
                </c:pt>
                <c:pt idx="51">
                  <c:v>2129</c:v>
                </c:pt>
                <c:pt idx="52">
                  <c:v>1934</c:v>
                </c:pt>
                <c:pt idx="53">
                  <c:v>1721</c:v>
                </c:pt>
                <c:pt idx="54">
                  <c:v>1651</c:v>
                </c:pt>
                <c:pt idx="55">
                  <c:v>1601</c:v>
                </c:pt>
                <c:pt idx="56">
                  <c:v>1397</c:v>
                </c:pt>
                <c:pt idx="57">
                  <c:v>1395</c:v>
                </c:pt>
                <c:pt idx="58">
                  <c:v>1189</c:v>
                </c:pt>
                <c:pt idx="59">
                  <c:v>1119</c:v>
                </c:pt>
                <c:pt idx="60">
                  <c:v>1070</c:v>
                </c:pt>
                <c:pt idx="61">
                  <c:v>1141</c:v>
                </c:pt>
                <c:pt idx="62">
                  <c:v>1114</c:v>
                </c:pt>
                <c:pt idx="63">
                  <c:v>1032</c:v>
                </c:pt>
                <c:pt idx="64">
                  <c:v>898</c:v>
                </c:pt>
                <c:pt idx="65">
                  <c:v>856</c:v>
                </c:pt>
                <c:pt idx="66">
                  <c:v>600</c:v>
                </c:pt>
                <c:pt idx="67">
                  <c:v>508</c:v>
                </c:pt>
                <c:pt idx="68">
                  <c:v>643</c:v>
                </c:pt>
                <c:pt idx="69">
                  <c:v>690</c:v>
                </c:pt>
                <c:pt idx="70">
                  <c:v>761</c:v>
                </c:pt>
                <c:pt idx="71">
                  <c:v>796</c:v>
                </c:pt>
                <c:pt idx="72">
                  <c:v>707</c:v>
                </c:pt>
                <c:pt idx="73">
                  <c:v>645</c:v>
                </c:pt>
                <c:pt idx="74">
                  <c:v>487</c:v>
                </c:pt>
                <c:pt idx="75">
                  <c:v>406</c:v>
                </c:pt>
                <c:pt idx="76">
                  <c:v>318</c:v>
                </c:pt>
                <c:pt idx="77">
                  <c:v>285</c:v>
                </c:pt>
                <c:pt idx="78">
                  <c:v>254</c:v>
                </c:pt>
                <c:pt idx="79">
                  <c:v>280</c:v>
                </c:pt>
                <c:pt idx="80">
                  <c:v>214</c:v>
                </c:pt>
                <c:pt idx="81">
                  <c:v>272</c:v>
                </c:pt>
                <c:pt idx="82">
                  <c:v>182</c:v>
                </c:pt>
                <c:pt idx="83">
                  <c:v>169</c:v>
                </c:pt>
                <c:pt idx="84">
                  <c:v>161</c:v>
                </c:pt>
                <c:pt idx="85">
                  <c:v>141</c:v>
                </c:pt>
                <c:pt idx="86">
                  <c:v>87</c:v>
                </c:pt>
                <c:pt idx="87">
                  <c:v>80</c:v>
                </c:pt>
                <c:pt idx="88">
                  <c:v>62</c:v>
                </c:pt>
                <c:pt idx="89">
                  <c:v>32</c:v>
                </c:pt>
                <c:pt idx="90">
                  <c:v>26</c:v>
                </c:pt>
                <c:pt idx="91">
                  <c:v>29</c:v>
                </c:pt>
                <c:pt idx="92">
                  <c:v>18</c:v>
                </c:pt>
                <c:pt idx="93">
                  <c:v>12</c:v>
                </c:pt>
                <c:pt idx="94">
                  <c:v>7</c:v>
                </c:pt>
                <c:pt idx="95">
                  <c:v>8</c:v>
                </c:pt>
                <c:pt idx="96">
                  <c:v>1</c:v>
                </c:pt>
                <c:pt idx="97">
                  <c:v>3</c:v>
                </c:pt>
                <c:pt idx="98">
                  <c:v>1</c:v>
                </c:pt>
                <c:pt idx="99">
                  <c:v>1</c:v>
                </c:pt>
                <c:pt idx="10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171EA9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Лист1!$A$2:$A$103</c:f>
              <c:numCache>
                <c:formatCode>General</c:formatCode>
                <c:ptCount val="102"/>
              </c:numCache>
            </c:numRef>
          </c:cat>
          <c:val>
            <c:numRef>
              <c:f>Лист1!$C$2:$C$103</c:f>
              <c:numCache>
                <c:formatCode>General</c:formatCode>
                <c:ptCount val="102"/>
                <c:pt idx="0">
                  <c:v>4288</c:v>
                </c:pt>
                <c:pt idx="1">
                  <c:v>4085</c:v>
                </c:pt>
                <c:pt idx="2">
                  <c:v>4101</c:v>
                </c:pt>
                <c:pt idx="3">
                  <c:v>3950</c:v>
                </c:pt>
                <c:pt idx="4">
                  <c:v>3795</c:v>
                </c:pt>
                <c:pt idx="5">
                  <c:v>2986</c:v>
                </c:pt>
                <c:pt idx="6">
                  <c:v>2971</c:v>
                </c:pt>
                <c:pt idx="7">
                  <c:v>2986</c:v>
                </c:pt>
                <c:pt idx="8">
                  <c:v>3011</c:v>
                </c:pt>
                <c:pt idx="9">
                  <c:v>2776</c:v>
                </c:pt>
                <c:pt idx="10">
                  <c:v>2425</c:v>
                </c:pt>
                <c:pt idx="11">
                  <c:v>2434</c:v>
                </c:pt>
                <c:pt idx="12">
                  <c:v>2385</c:v>
                </c:pt>
                <c:pt idx="13">
                  <c:v>2480</c:v>
                </c:pt>
                <c:pt idx="14">
                  <c:v>2298</c:v>
                </c:pt>
                <c:pt idx="15">
                  <c:v>2646</c:v>
                </c:pt>
                <c:pt idx="16">
                  <c:v>2734</c:v>
                </c:pt>
                <c:pt idx="17">
                  <c:v>2721</c:v>
                </c:pt>
                <c:pt idx="18">
                  <c:v>2316</c:v>
                </c:pt>
                <c:pt idx="19">
                  <c:v>1967</c:v>
                </c:pt>
                <c:pt idx="20">
                  <c:v>1983</c:v>
                </c:pt>
                <c:pt idx="21">
                  <c:v>2393</c:v>
                </c:pt>
                <c:pt idx="22">
                  <c:v>2506</c:v>
                </c:pt>
                <c:pt idx="23">
                  <c:v>2865</c:v>
                </c:pt>
                <c:pt idx="24">
                  <c:v>2960</c:v>
                </c:pt>
                <c:pt idx="25">
                  <c:v>2957</c:v>
                </c:pt>
                <c:pt idx="26">
                  <c:v>2702</c:v>
                </c:pt>
                <c:pt idx="27">
                  <c:v>2709</c:v>
                </c:pt>
                <c:pt idx="28">
                  <c:v>2786</c:v>
                </c:pt>
                <c:pt idx="29">
                  <c:v>2581</c:v>
                </c:pt>
                <c:pt idx="30">
                  <c:v>2441</c:v>
                </c:pt>
                <c:pt idx="31">
                  <c:v>2329</c:v>
                </c:pt>
                <c:pt idx="32">
                  <c:v>2381</c:v>
                </c:pt>
                <c:pt idx="33">
                  <c:v>2108</c:v>
                </c:pt>
                <c:pt idx="34">
                  <c:v>2166</c:v>
                </c:pt>
                <c:pt idx="35">
                  <c:v>2191</c:v>
                </c:pt>
                <c:pt idx="36">
                  <c:v>2000</c:v>
                </c:pt>
                <c:pt idx="37">
                  <c:v>2072</c:v>
                </c:pt>
                <c:pt idx="38">
                  <c:v>1992</c:v>
                </c:pt>
                <c:pt idx="39">
                  <c:v>2046</c:v>
                </c:pt>
                <c:pt idx="40">
                  <c:v>1985</c:v>
                </c:pt>
                <c:pt idx="41">
                  <c:v>1886</c:v>
                </c:pt>
                <c:pt idx="42">
                  <c:v>1866</c:v>
                </c:pt>
                <c:pt idx="43">
                  <c:v>1846</c:v>
                </c:pt>
                <c:pt idx="44">
                  <c:v>1790</c:v>
                </c:pt>
                <c:pt idx="45">
                  <c:v>1879</c:v>
                </c:pt>
                <c:pt idx="46">
                  <c:v>1741</c:v>
                </c:pt>
                <c:pt idx="47">
                  <c:v>1738</c:v>
                </c:pt>
                <c:pt idx="48">
                  <c:v>1695</c:v>
                </c:pt>
                <c:pt idx="49">
                  <c:v>1655</c:v>
                </c:pt>
                <c:pt idx="50">
                  <c:v>1634</c:v>
                </c:pt>
                <c:pt idx="51">
                  <c:v>1685</c:v>
                </c:pt>
                <c:pt idx="52">
                  <c:v>1445</c:v>
                </c:pt>
                <c:pt idx="53">
                  <c:v>1344</c:v>
                </c:pt>
                <c:pt idx="54">
                  <c:v>1247</c:v>
                </c:pt>
                <c:pt idx="55">
                  <c:v>1177</c:v>
                </c:pt>
                <c:pt idx="56">
                  <c:v>1111</c:v>
                </c:pt>
                <c:pt idx="57">
                  <c:v>1037</c:v>
                </c:pt>
                <c:pt idx="58">
                  <c:v>922</c:v>
                </c:pt>
                <c:pt idx="59">
                  <c:v>847</c:v>
                </c:pt>
                <c:pt idx="60">
                  <c:v>751</c:v>
                </c:pt>
                <c:pt idx="61">
                  <c:v>794</c:v>
                </c:pt>
                <c:pt idx="62">
                  <c:v>756</c:v>
                </c:pt>
                <c:pt idx="63">
                  <c:v>760</c:v>
                </c:pt>
                <c:pt idx="64">
                  <c:v>611</c:v>
                </c:pt>
                <c:pt idx="65">
                  <c:v>577</c:v>
                </c:pt>
                <c:pt idx="66">
                  <c:v>433</c:v>
                </c:pt>
                <c:pt idx="67">
                  <c:v>349</c:v>
                </c:pt>
                <c:pt idx="68">
                  <c:v>412</c:v>
                </c:pt>
                <c:pt idx="69">
                  <c:v>474</c:v>
                </c:pt>
                <c:pt idx="70">
                  <c:v>452</c:v>
                </c:pt>
                <c:pt idx="71">
                  <c:v>430</c:v>
                </c:pt>
                <c:pt idx="72">
                  <c:v>392</c:v>
                </c:pt>
                <c:pt idx="73">
                  <c:v>329</c:v>
                </c:pt>
                <c:pt idx="74">
                  <c:v>304</c:v>
                </c:pt>
                <c:pt idx="75">
                  <c:v>230</c:v>
                </c:pt>
                <c:pt idx="76">
                  <c:v>185</c:v>
                </c:pt>
                <c:pt idx="77">
                  <c:v>118</c:v>
                </c:pt>
                <c:pt idx="78">
                  <c:v>113</c:v>
                </c:pt>
                <c:pt idx="79">
                  <c:v>126</c:v>
                </c:pt>
                <c:pt idx="80">
                  <c:v>92</c:v>
                </c:pt>
                <c:pt idx="81">
                  <c:v>98</c:v>
                </c:pt>
                <c:pt idx="82">
                  <c:v>65</c:v>
                </c:pt>
                <c:pt idx="83">
                  <c:v>72</c:v>
                </c:pt>
                <c:pt idx="84">
                  <c:v>33</c:v>
                </c:pt>
                <c:pt idx="85">
                  <c:v>34</c:v>
                </c:pt>
                <c:pt idx="86">
                  <c:v>37</c:v>
                </c:pt>
                <c:pt idx="87">
                  <c:v>23</c:v>
                </c:pt>
                <c:pt idx="88">
                  <c:v>13</c:v>
                </c:pt>
                <c:pt idx="89">
                  <c:v>8</c:v>
                </c:pt>
                <c:pt idx="90">
                  <c:v>5</c:v>
                </c:pt>
                <c:pt idx="91">
                  <c:v>0</c:v>
                </c:pt>
                <c:pt idx="92">
                  <c:v>2</c:v>
                </c:pt>
                <c:pt idx="93">
                  <c:v>3</c:v>
                </c:pt>
                <c:pt idx="94">
                  <c:v>1</c:v>
                </c:pt>
                <c:pt idx="95">
                  <c:v>1</c:v>
                </c:pt>
                <c:pt idx="96">
                  <c:v>0</c:v>
                </c:pt>
                <c:pt idx="97">
                  <c:v>0</c:v>
                </c:pt>
                <c:pt idx="98">
                  <c:v>2</c:v>
                </c:pt>
                <c:pt idx="99">
                  <c:v>2</c:v>
                </c:pt>
                <c:pt idx="100">
                  <c:v>0</c:v>
                </c:pt>
                <c:pt idx="10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Лист1!$A$2:$A$103</c:f>
              <c:numCache>
                <c:formatCode>General</c:formatCode>
                <c:ptCount val="102"/>
              </c:numCache>
            </c:numRef>
          </c:cat>
          <c:val>
            <c:numRef>
              <c:f>Лист1!$D$2:$D$103</c:f>
              <c:numCache>
                <c:formatCode>General</c:formatCode>
                <c:ptCount val="102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Лист1!$A$2:$A$103</c:f>
              <c:numCache>
                <c:formatCode>General</c:formatCode>
                <c:ptCount val="102"/>
              </c:numCache>
            </c:numRef>
          </c:cat>
          <c:val>
            <c:numRef>
              <c:f>Лист1!$E$2:$E$103</c:f>
              <c:numCache>
                <c:formatCode>General</c:formatCode>
                <c:ptCount val="10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221001984"/>
        <c:axId val="221003776"/>
      </c:barChart>
      <c:catAx>
        <c:axId val="22100198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221003776"/>
        <c:crosses val="autoZero"/>
        <c:auto val="1"/>
        <c:lblAlgn val="ctr"/>
        <c:lblOffset val="100"/>
        <c:noMultiLvlLbl val="0"/>
      </c:catAx>
      <c:valAx>
        <c:axId val="221003776"/>
        <c:scaling>
          <c:orientation val="maxMin"/>
          <c:max val="5000"/>
        </c:scaling>
        <c:delete val="0"/>
        <c:axPos val="b"/>
        <c:numFmt formatCode="General" sourceLinked="1"/>
        <c:majorTickMark val="out"/>
        <c:minorTickMark val="none"/>
        <c:tickLblPos val="nextTo"/>
        <c:crossAx val="221001984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92481086923002"/>
          <c:y val="3.6880337394279705E-2"/>
          <c:w val="0.78789880906580523"/>
          <c:h val="0.905308282576546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Лист1!$B$2:$B$104</c:f>
              <c:numCache>
                <c:formatCode>General</c:formatCode>
                <c:ptCount val="103"/>
                <c:pt idx="0">
                  <c:v>4288</c:v>
                </c:pt>
                <c:pt idx="1">
                  <c:v>4085</c:v>
                </c:pt>
                <c:pt idx="2">
                  <c:v>4101</c:v>
                </c:pt>
                <c:pt idx="3">
                  <c:v>3950</c:v>
                </c:pt>
                <c:pt idx="4">
                  <c:v>3795</c:v>
                </c:pt>
                <c:pt idx="5">
                  <c:v>2986</c:v>
                </c:pt>
                <c:pt idx="6">
                  <c:v>2971</c:v>
                </c:pt>
                <c:pt idx="7">
                  <c:v>2986</c:v>
                </c:pt>
                <c:pt idx="8">
                  <c:v>3011</c:v>
                </c:pt>
                <c:pt idx="9">
                  <c:v>2776</c:v>
                </c:pt>
                <c:pt idx="10">
                  <c:v>2425</c:v>
                </c:pt>
                <c:pt idx="11">
                  <c:v>2434</c:v>
                </c:pt>
                <c:pt idx="12">
                  <c:v>2385</c:v>
                </c:pt>
                <c:pt idx="13">
                  <c:v>2480</c:v>
                </c:pt>
                <c:pt idx="14">
                  <c:v>2298</c:v>
                </c:pt>
                <c:pt idx="15">
                  <c:v>2646</c:v>
                </c:pt>
                <c:pt idx="16">
                  <c:v>2734</c:v>
                </c:pt>
                <c:pt idx="17">
                  <c:v>2721</c:v>
                </c:pt>
                <c:pt idx="18">
                  <c:v>2316</c:v>
                </c:pt>
                <c:pt idx="19">
                  <c:v>1967</c:v>
                </c:pt>
                <c:pt idx="20">
                  <c:v>1983</c:v>
                </c:pt>
                <c:pt idx="21">
                  <c:v>2393</c:v>
                </c:pt>
                <c:pt idx="22">
                  <c:v>2506</c:v>
                </c:pt>
                <c:pt idx="23">
                  <c:v>2865</c:v>
                </c:pt>
                <c:pt idx="24">
                  <c:v>2960</c:v>
                </c:pt>
                <c:pt idx="25">
                  <c:v>2957</c:v>
                </c:pt>
                <c:pt idx="26">
                  <c:v>2702</c:v>
                </c:pt>
                <c:pt idx="27">
                  <c:v>2709</c:v>
                </c:pt>
                <c:pt idx="28">
                  <c:v>2786</c:v>
                </c:pt>
                <c:pt idx="29">
                  <c:v>2581</c:v>
                </c:pt>
                <c:pt idx="30">
                  <c:v>2441</c:v>
                </c:pt>
                <c:pt idx="31">
                  <c:v>2329</c:v>
                </c:pt>
                <c:pt idx="32">
                  <c:v>2381</c:v>
                </c:pt>
                <c:pt idx="33">
                  <c:v>2108</c:v>
                </c:pt>
                <c:pt idx="34">
                  <c:v>2166</c:v>
                </c:pt>
                <c:pt idx="35">
                  <c:v>2191</c:v>
                </c:pt>
                <c:pt idx="36">
                  <c:v>2000</c:v>
                </c:pt>
                <c:pt idx="37">
                  <c:v>2072</c:v>
                </c:pt>
                <c:pt idx="38">
                  <c:v>1992</c:v>
                </c:pt>
                <c:pt idx="39">
                  <c:v>2046</c:v>
                </c:pt>
                <c:pt idx="40">
                  <c:v>1985</c:v>
                </c:pt>
                <c:pt idx="41">
                  <c:v>1886</c:v>
                </c:pt>
                <c:pt idx="42">
                  <c:v>1866</c:v>
                </c:pt>
                <c:pt idx="43">
                  <c:v>1846</c:v>
                </c:pt>
                <c:pt idx="44">
                  <c:v>1790</c:v>
                </c:pt>
                <c:pt idx="45">
                  <c:v>1879</c:v>
                </c:pt>
                <c:pt idx="46">
                  <c:v>1741</c:v>
                </c:pt>
                <c:pt idx="47">
                  <c:v>1738</c:v>
                </c:pt>
                <c:pt idx="48">
                  <c:v>1695</c:v>
                </c:pt>
                <c:pt idx="49">
                  <c:v>1655</c:v>
                </c:pt>
                <c:pt idx="50">
                  <c:v>1634</c:v>
                </c:pt>
                <c:pt idx="51">
                  <c:v>1685</c:v>
                </c:pt>
                <c:pt idx="52">
                  <c:v>1445</c:v>
                </c:pt>
                <c:pt idx="53">
                  <c:v>1344</c:v>
                </c:pt>
                <c:pt idx="54">
                  <c:v>1247</c:v>
                </c:pt>
                <c:pt idx="55">
                  <c:v>1177</c:v>
                </c:pt>
                <c:pt idx="56">
                  <c:v>1111</c:v>
                </c:pt>
                <c:pt idx="57">
                  <c:v>1037</c:v>
                </c:pt>
                <c:pt idx="58">
                  <c:v>922</c:v>
                </c:pt>
                <c:pt idx="59">
                  <c:v>847</c:v>
                </c:pt>
                <c:pt idx="60">
                  <c:v>751</c:v>
                </c:pt>
                <c:pt idx="61">
                  <c:v>794</c:v>
                </c:pt>
                <c:pt idx="62">
                  <c:v>756</c:v>
                </c:pt>
                <c:pt idx="63">
                  <c:v>760</c:v>
                </c:pt>
                <c:pt idx="64">
                  <c:v>611</c:v>
                </c:pt>
                <c:pt idx="65">
                  <c:v>577</c:v>
                </c:pt>
                <c:pt idx="66">
                  <c:v>433</c:v>
                </c:pt>
                <c:pt idx="67">
                  <c:v>349</c:v>
                </c:pt>
                <c:pt idx="68">
                  <c:v>412</c:v>
                </c:pt>
                <c:pt idx="69">
                  <c:v>474</c:v>
                </c:pt>
                <c:pt idx="70">
                  <c:v>452</c:v>
                </c:pt>
                <c:pt idx="71">
                  <c:v>430</c:v>
                </c:pt>
                <c:pt idx="72">
                  <c:v>392</c:v>
                </c:pt>
                <c:pt idx="73">
                  <c:v>329</c:v>
                </c:pt>
                <c:pt idx="74">
                  <c:v>304</c:v>
                </c:pt>
                <c:pt idx="75">
                  <c:v>230</c:v>
                </c:pt>
                <c:pt idx="76">
                  <c:v>185</c:v>
                </c:pt>
                <c:pt idx="77">
                  <c:v>118</c:v>
                </c:pt>
                <c:pt idx="78">
                  <c:v>113</c:v>
                </c:pt>
                <c:pt idx="79">
                  <c:v>126</c:v>
                </c:pt>
                <c:pt idx="80">
                  <c:v>92</c:v>
                </c:pt>
                <c:pt idx="81">
                  <c:v>98</c:v>
                </c:pt>
                <c:pt idx="82">
                  <c:v>65</c:v>
                </c:pt>
                <c:pt idx="83">
                  <c:v>72</c:v>
                </c:pt>
                <c:pt idx="84">
                  <c:v>33</c:v>
                </c:pt>
                <c:pt idx="85">
                  <c:v>34</c:v>
                </c:pt>
                <c:pt idx="86">
                  <c:v>37</c:v>
                </c:pt>
                <c:pt idx="87">
                  <c:v>23</c:v>
                </c:pt>
                <c:pt idx="88">
                  <c:v>13</c:v>
                </c:pt>
                <c:pt idx="89">
                  <c:v>8</c:v>
                </c:pt>
                <c:pt idx="90">
                  <c:v>5</c:v>
                </c:pt>
                <c:pt idx="91">
                  <c:v>0</c:v>
                </c:pt>
                <c:pt idx="92">
                  <c:v>2</c:v>
                </c:pt>
                <c:pt idx="93">
                  <c:v>3</c:v>
                </c:pt>
                <c:pt idx="94">
                  <c:v>1</c:v>
                </c:pt>
                <c:pt idx="95">
                  <c:v>1</c:v>
                </c:pt>
                <c:pt idx="96">
                  <c:v>0</c:v>
                </c:pt>
                <c:pt idx="97">
                  <c:v>0</c:v>
                </c:pt>
                <c:pt idx="98">
                  <c:v>2</c:v>
                </c:pt>
                <c:pt idx="99">
                  <c:v>2</c:v>
                </c:pt>
                <c:pt idx="10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Лист1!$C$2:$C$104</c:f>
              <c:numCache>
                <c:formatCode>General</c:formatCode>
                <c:ptCount val="103"/>
                <c:pt idx="0">
                  <c:v>4094</c:v>
                </c:pt>
                <c:pt idx="1">
                  <c:v>3827</c:v>
                </c:pt>
                <c:pt idx="2">
                  <c:v>3903</c:v>
                </c:pt>
                <c:pt idx="3">
                  <c:v>3817</c:v>
                </c:pt>
                <c:pt idx="4">
                  <c:v>3592</c:v>
                </c:pt>
                <c:pt idx="5">
                  <c:v>2865</c:v>
                </c:pt>
                <c:pt idx="6">
                  <c:v>2768</c:v>
                </c:pt>
                <c:pt idx="7">
                  <c:v>2829</c:v>
                </c:pt>
                <c:pt idx="8">
                  <c:v>2866</c:v>
                </c:pt>
                <c:pt idx="9">
                  <c:v>2666</c:v>
                </c:pt>
                <c:pt idx="10">
                  <c:v>2321</c:v>
                </c:pt>
                <c:pt idx="11">
                  <c:v>2312</c:v>
                </c:pt>
                <c:pt idx="12">
                  <c:v>2250</c:v>
                </c:pt>
                <c:pt idx="13">
                  <c:v>2382</c:v>
                </c:pt>
                <c:pt idx="14">
                  <c:v>2237</c:v>
                </c:pt>
                <c:pt idx="15">
                  <c:v>2651</c:v>
                </c:pt>
                <c:pt idx="16">
                  <c:v>2762</c:v>
                </c:pt>
                <c:pt idx="17">
                  <c:v>2487</c:v>
                </c:pt>
                <c:pt idx="18">
                  <c:v>1963</c:v>
                </c:pt>
                <c:pt idx="19">
                  <c:v>1593</c:v>
                </c:pt>
                <c:pt idx="20">
                  <c:v>1934</c:v>
                </c:pt>
                <c:pt idx="21">
                  <c:v>2469</c:v>
                </c:pt>
                <c:pt idx="22">
                  <c:v>2647</c:v>
                </c:pt>
                <c:pt idx="23">
                  <c:v>2858</c:v>
                </c:pt>
                <c:pt idx="24">
                  <c:v>3081</c:v>
                </c:pt>
                <c:pt idx="25">
                  <c:v>3175</c:v>
                </c:pt>
                <c:pt idx="26">
                  <c:v>2852</c:v>
                </c:pt>
                <c:pt idx="27">
                  <c:v>2803</c:v>
                </c:pt>
                <c:pt idx="28">
                  <c:v>2851</c:v>
                </c:pt>
                <c:pt idx="29">
                  <c:v>2770</c:v>
                </c:pt>
                <c:pt idx="30">
                  <c:v>2562</c:v>
                </c:pt>
                <c:pt idx="31">
                  <c:v>2592</c:v>
                </c:pt>
                <c:pt idx="32">
                  <c:v>2552</c:v>
                </c:pt>
                <c:pt idx="33">
                  <c:v>2470</c:v>
                </c:pt>
                <c:pt idx="34">
                  <c:v>2436</c:v>
                </c:pt>
                <c:pt idx="35">
                  <c:v>2490</c:v>
                </c:pt>
                <c:pt idx="36">
                  <c:v>2362</c:v>
                </c:pt>
                <c:pt idx="37">
                  <c:v>2424</c:v>
                </c:pt>
                <c:pt idx="38">
                  <c:v>2523</c:v>
                </c:pt>
                <c:pt idx="39">
                  <c:v>2455</c:v>
                </c:pt>
                <c:pt idx="40">
                  <c:v>2433</c:v>
                </c:pt>
                <c:pt idx="41">
                  <c:v>2433</c:v>
                </c:pt>
                <c:pt idx="42">
                  <c:v>2303</c:v>
                </c:pt>
                <c:pt idx="43">
                  <c:v>2275</c:v>
                </c:pt>
                <c:pt idx="44">
                  <c:v>2181</c:v>
                </c:pt>
                <c:pt idx="45">
                  <c:v>2233</c:v>
                </c:pt>
                <c:pt idx="46">
                  <c:v>2208</c:v>
                </c:pt>
                <c:pt idx="47">
                  <c:v>2109</c:v>
                </c:pt>
                <c:pt idx="48">
                  <c:v>2142</c:v>
                </c:pt>
                <c:pt idx="49">
                  <c:v>2212</c:v>
                </c:pt>
                <c:pt idx="50">
                  <c:v>2054</c:v>
                </c:pt>
                <c:pt idx="51">
                  <c:v>2129</c:v>
                </c:pt>
                <c:pt idx="52">
                  <c:v>1934</c:v>
                </c:pt>
                <c:pt idx="53">
                  <c:v>1721</c:v>
                </c:pt>
                <c:pt idx="54">
                  <c:v>1651</c:v>
                </c:pt>
                <c:pt idx="55">
                  <c:v>1601</c:v>
                </c:pt>
                <c:pt idx="56">
                  <c:v>1397</c:v>
                </c:pt>
                <c:pt idx="57">
                  <c:v>1395</c:v>
                </c:pt>
                <c:pt idx="58">
                  <c:v>1189</c:v>
                </c:pt>
                <c:pt idx="59">
                  <c:v>1119</c:v>
                </c:pt>
                <c:pt idx="60">
                  <c:v>1070</c:v>
                </c:pt>
                <c:pt idx="61">
                  <c:v>1141</c:v>
                </c:pt>
                <c:pt idx="62">
                  <c:v>1114</c:v>
                </c:pt>
                <c:pt idx="63">
                  <c:v>1032</c:v>
                </c:pt>
                <c:pt idx="64">
                  <c:v>898</c:v>
                </c:pt>
                <c:pt idx="65">
                  <c:v>856</c:v>
                </c:pt>
                <c:pt idx="66">
                  <c:v>600</c:v>
                </c:pt>
                <c:pt idx="67">
                  <c:v>508</c:v>
                </c:pt>
                <c:pt idx="68">
                  <c:v>643</c:v>
                </c:pt>
                <c:pt idx="69">
                  <c:v>690</c:v>
                </c:pt>
                <c:pt idx="70">
                  <c:v>761</c:v>
                </c:pt>
                <c:pt idx="71">
                  <c:v>796</c:v>
                </c:pt>
                <c:pt idx="72">
                  <c:v>707</c:v>
                </c:pt>
                <c:pt idx="73">
                  <c:v>645</c:v>
                </c:pt>
                <c:pt idx="74">
                  <c:v>487</c:v>
                </c:pt>
                <c:pt idx="75">
                  <c:v>406</c:v>
                </c:pt>
                <c:pt idx="76">
                  <c:v>318</c:v>
                </c:pt>
                <c:pt idx="77">
                  <c:v>285</c:v>
                </c:pt>
                <c:pt idx="78">
                  <c:v>254</c:v>
                </c:pt>
                <c:pt idx="79">
                  <c:v>280</c:v>
                </c:pt>
                <c:pt idx="80">
                  <c:v>214</c:v>
                </c:pt>
                <c:pt idx="81">
                  <c:v>272</c:v>
                </c:pt>
                <c:pt idx="82">
                  <c:v>182</c:v>
                </c:pt>
                <c:pt idx="83">
                  <c:v>169</c:v>
                </c:pt>
                <c:pt idx="84">
                  <c:v>161</c:v>
                </c:pt>
                <c:pt idx="85">
                  <c:v>141</c:v>
                </c:pt>
                <c:pt idx="86">
                  <c:v>87</c:v>
                </c:pt>
                <c:pt idx="87">
                  <c:v>80</c:v>
                </c:pt>
                <c:pt idx="88">
                  <c:v>62</c:v>
                </c:pt>
                <c:pt idx="89">
                  <c:v>32</c:v>
                </c:pt>
                <c:pt idx="90">
                  <c:v>26</c:v>
                </c:pt>
                <c:pt idx="91">
                  <c:v>29</c:v>
                </c:pt>
                <c:pt idx="92">
                  <c:v>18</c:v>
                </c:pt>
                <c:pt idx="93">
                  <c:v>12</c:v>
                </c:pt>
                <c:pt idx="94">
                  <c:v>7</c:v>
                </c:pt>
                <c:pt idx="95">
                  <c:v>8</c:v>
                </c:pt>
                <c:pt idx="96">
                  <c:v>1</c:v>
                </c:pt>
                <c:pt idx="97">
                  <c:v>3</c:v>
                </c:pt>
                <c:pt idx="98">
                  <c:v>1</c:v>
                </c:pt>
                <c:pt idx="99">
                  <c:v>1</c:v>
                </c:pt>
                <c:pt idx="10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214423424"/>
        <c:axId val="214424960"/>
      </c:barChart>
      <c:catAx>
        <c:axId val="214423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4424960"/>
        <c:crosses val="autoZero"/>
        <c:auto val="1"/>
        <c:lblAlgn val="ctr"/>
        <c:lblOffset val="100"/>
        <c:noMultiLvlLbl val="0"/>
      </c:catAx>
      <c:valAx>
        <c:axId val="214424960"/>
        <c:scaling>
          <c:orientation val="minMax"/>
          <c:max val="5000"/>
        </c:scaling>
        <c:delete val="0"/>
        <c:axPos val="b"/>
        <c:numFmt formatCode="General" sourceLinked="1"/>
        <c:majorTickMark val="out"/>
        <c:minorTickMark val="none"/>
        <c:tickLblPos val="nextTo"/>
        <c:crossAx val="214423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4.4057617797775499E-2"/>
          <c:w val="0.91661964129483864"/>
          <c:h val="0.76079689257593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00000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000000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119</c:v>
                </c:pt>
                <c:pt idx="1">
                  <c:v>117</c:v>
                </c:pt>
                <c:pt idx="2">
                  <c:v>142</c:v>
                </c:pt>
                <c:pt idx="3">
                  <c:v>155</c:v>
                </c:pt>
                <c:pt idx="4">
                  <c:v>164</c:v>
                </c:pt>
                <c:pt idx="5">
                  <c:v>165</c:v>
                </c:pt>
                <c:pt idx="6">
                  <c:v>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218579328"/>
        <c:axId val="218580864"/>
      </c:barChart>
      <c:catAx>
        <c:axId val="21857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580864"/>
        <c:crosses val="autoZero"/>
        <c:auto val="1"/>
        <c:lblAlgn val="ctr"/>
        <c:lblOffset val="100"/>
        <c:noMultiLvlLbl val="0"/>
      </c:catAx>
      <c:valAx>
        <c:axId val="218580864"/>
        <c:scaling>
          <c:orientation val="minMax"/>
          <c:max val="1000"/>
        </c:scaling>
        <c:delete val="0"/>
        <c:axPos val="l"/>
        <c:numFmt formatCode="General" sourceLinked="1"/>
        <c:majorTickMark val="out"/>
        <c:minorTickMark val="none"/>
        <c:tickLblPos val="nextTo"/>
        <c:crossAx val="21857932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29421195476905582"/>
          <c:y val="0.87516697131608545"/>
          <c:w val="0.40748724117818608"/>
          <c:h val="9.9864391951006978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80"/>
      <c:rAngAx val="1"/>
    </c:view3D>
    <c:floor>
      <c:thickness val="0"/>
      <c:spPr>
        <a:gradFill>
          <a:gsLst>
            <a:gs pos="68000">
              <a:srgbClr val="C5D7ED"/>
            </a:gs>
            <a:gs pos="31000">
              <a:srgbClr val="C0504D">
                <a:lumMod val="40000"/>
                <a:lumOff val="60000"/>
              </a:srgbClr>
            </a:gs>
            <a:gs pos="0">
              <a:srgbClr val="C0504D">
                <a:lumMod val="40000"/>
                <a:lumOff val="60000"/>
              </a:srgbClr>
            </a:gs>
            <a:gs pos="69000">
              <a:srgbClr val="4F81BD">
                <a:lumMod val="20000"/>
                <a:lumOff val="80000"/>
              </a:srgbClr>
            </a:gs>
            <a:gs pos="30000">
              <a:srgbClr val="4F81BD">
                <a:lumMod val="20000"/>
                <a:lumOff val="80000"/>
              </a:srgbClr>
            </a:gs>
            <a:gs pos="100000">
              <a:srgbClr val="C0504D">
                <a:lumMod val="40000"/>
                <a:lumOff val="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462962962962982E-2"/>
          <c:y val="0"/>
          <c:w val="0.97453703703703709"/>
          <c:h val="0.900588676415448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31000">
                  <a:srgbClr val="C7D5EE"/>
                </a:gs>
                <a:gs pos="0">
                  <a:schemeClr val="tx2">
                    <a:lumMod val="40000"/>
                    <a:lumOff val="60000"/>
                  </a:schemeClr>
                </a:gs>
                <a:gs pos="69000">
                  <a:schemeClr val="accent1">
                    <a:lumMod val="20000"/>
                    <a:lumOff val="80000"/>
                  </a:schemeClr>
                </a:gs>
                <a:gs pos="30000">
                  <a:schemeClr val="accent1">
                    <a:lumMod val="20000"/>
                    <a:lumOff val="80000"/>
                  </a:schemeClr>
                </a:gs>
                <a:gs pos="100000">
                  <a:schemeClr val="tx2">
                    <a:lumMod val="40000"/>
                    <a:lumOff val="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4722222222222245E-2"/>
                  <c:y val="0.329365162586804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351851851851888E-2"/>
                  <c:y val="0.47228504220198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037037037037056E-2"/>
                  <c:y val="0.480179544284303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351851851851853E-2"/>
                  <c:y val="0.44444440966521692"/>
                </c:manualLayout>
              </c:layout>
              <c:tx>
                <c:rich>
                  <a:bodyPr/>
                  <a:lstStyle/>
                  <a:p>
                    <a:pPr>
                      <a:defRPr baseline="0"/>
                    </a:pPr>
                    <a:r>
                      <a:rPr lang="en-US" baseline="0"/>
                      <a:t>28.9</a:t>
                    </a:r>
                    <a:r>
                      <a:rPr lang="ru-RU" baseline="30000"/>
                      <a:t>1)</a:t>
                    </a:r>
                    <a:endParaRPr lang="en-US" baseline="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26.9</c:v>
                </c:pt>
                <c:pt idx="1">
                  <c:v>29.6</c:v>
                </c:pt>
                <c:pt idx="2">
                  <c:v>30.6</c:v>
                </c:pt>
                <c:pt idx="3">
                  <c:v>28.9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827392"/>
        <c:axId val="218833280"/>
        <c:axId val="0"/>
      </c:bar3DChart>
      <c:catAx>
        <c:axId val="21882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18833280"/>
        <c:crosses val="autoZero"/>
        <c:auto val="1"/>
        <c:lblAlgn val="ctr"/>
        <c:lblOffset val="100"/>
        <c:noMultiLvlLbl val="0"/>
      </c:catAx>
      <c:valAx>
        <c:axId val="218833280"/>
        <c:scaling>
          <c:orientation val="minMax"/>
          <c:max val="30"/>
          <c:min val="20"/>
        </c:scaling>
        <c:delete val="1"/>
        <c:axPos val="l"/>
        <c:numFmt formatCode="General" sourceLinked="1"/>
        <c:majorTickMark val="out"/>
        <c:minorTickMark val="none"/>
        <c:tickLblPos val="none"/>
        <c:crossAx val="218827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307560513269893E-2"/>
          <c:y val="7.7764274971968028E-2"/>
          <c:w val="0.8812607538641003"/>
          <c:h val="0.7386431376474978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Частный</c:v>
                </c:pt>
              </c:strCache>
            </c:strRef>
          </c:tx>
          <c:spPr>
            <a:gradFill>
              <a:gsLst>
                <a:gs pos="71000">
                  <a:srgbClr val="84DA66"/>
                </a:gs>
                <a:gs pos="0">
                  <a:srgbClr val="EBF6DE"/>
                </a:gs>
                <a:gs pos="30000">
                  <a:srgbClr val="CCEFBF"/>
                </a:gs>
                <a:gs pos="71000">
                  <a:srgbClr val="A65528"/>
                </a:gs>
                <a:gs pos="100000">
                  <a:srgbClr val="92D050"/>
                </a:gs>
              </a:gsLst>
              <a:lin ang="0" scaled="0"/>
            </a:gradFill>
            <a:ln>
              <a:solidFill>
                <a:srgbClr val="000000"/>
              </a:solidFill>
            </a:ln>
            <a:effectLst>
              <a:innerShdw blurRad="114300">
                <a:prstClr val="black"/>
              </a:inn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87.0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88.1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88.5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444444444444735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88.8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91.7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87</c:v>
                </c:pt>
                <c:pt idx="1">
                  <c:v>88.1</c:v>
                </c:pt>
                <c:pt idx="2">
                  <c:v>88.5</c:v>
                </c:pt>
                <c:pt idx="3">
                  <c:v>88.8</c:v>
                </c:pt>
                <c:pt idx="4">
                  <c:v>91.7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Муниципальный</c:v>
                </c:pt>
              </c:strCache>
            </c:strRef>
          </c:tx>
          <c:spPr>
            <a:gradFill flip="none" rotWithShape="1">
              <a:gsLst>
                <a:gs pos="0">
                  <a:srgbClr val="FFFFB9"/>
                </a:gs>
                <a:gs pos="36000">
                  <a:srgbClr val="F1FC60"/>
                </a:gs>
                <a:gs pos="36000">
                  <a:srgbClr val="FFFF89"/>
                </a:gs>
                <a:gs pos="74000">
                  <a:srgbClr val="FFFF00"/>
                </a:gs>
                <a:gs pos="74000">
                  <a:srgbClr val="FFFFAB"/>
                </a:gs>
                <a:gs pos="100000">
                  <a:srgbClr val="EAF650"/>
                </a:gs>
              </a:gsLst>
              <a:lin ang="0" scaled="0"/>
              <a:tileRect/>
            </a:gradFill>
            <a:ln>
              <a:solidFill>
                <a:srgbClr val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9.7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10.5</c:v>
                </c:pt>
                <c:pt idx="1">
                  <c:v>9.7000000000000011</c:v>
                </c:pt>
                <c:pt idx="2">
                  <c:v>9.4</c:v>
                </c:pt>
                <c:pt idx="3">
                  <c:v>9.1</c:v>
                </c:pt>
                <c:pt idx="4" formatCode="0.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Государственный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10800000" scaled="0"/>
              <a:tileRect/>
            </a:gradFill>
            <a:ln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3.3333333333333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3333333333333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147E-3"/>
                  <c:y val="-2.96296296296297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3148148148148147E-3"/>
                  <c:y val="-2.96296296296297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148148148148147E-3"/>
                  <c:y val="-2.59259259259260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2.5</c:v>
                </c:pt>
                <c:pt idx="1">
                  <c:v>2.2000000000000002</c:v>
                </c:pt>
                <c:pt idx="2">
                  <c:v>2.1</c:v>
                </c:pt>
                <c:pt idx="3">
                  <c:v>2.1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overlap val="100"/>
        <c:axId val="218847488"/>
        <c:axId val="218910720"/>
      </c:barChart>
      <c:catAx>
        <c:axId val="218847488"/>
        <c:scaling>
          <c:orientation val="minMax"/>
        </c:scaling>
        <c:delete val="0"/>
        <c:axPos val="b"/>
        <c:majorTickMark val="out"/>
        <c:minorTickMark val="none"/>
        <c:tickLblPos val="nextTo"/>
        <c:crossAx val="218910720"/>
        <c:crosses val="autoZero"/>
        <c:auto val="1"/>
        <c:lblAlgn val="ctr"/>
        <c:lblOffset val="100"/>
        <c:noMultiLvlLbl val="0"/>
      </c:catAx>
      <c:valAx>
        <c:axId val="218910720"/>
        <c:scaling>
          <c:orientation val="minMax"/>
          <c:max val="100"/>
          <c:min val="0"/>
        </c:scaling>
        <c:delete val="0"/>
        <c:axPos val="l"/>
        <c:numFmt formatCode="0%" sourceLinked="0"/>
        <c:majorTickMark val="out"/>
        <c:minorTickMark val="none"/>
        <c:tickLblPos val="nextTo"/>
        <c:crossAx val="218847488"/>
        <c:crosses val="autoZero"/>
        <c:crossBetween val="between"/>
        <c:majorUnit val="10"/>
        <c:minorUnit val="2.0000000000000011E-2"/>
        <c:dispUnits>
          <c:builtInUnit val="hundreds"/>
        </c:dispUnits>
      </c:valAx>
      <c:spPr>
        <a:pattFill prst="pct5">
          <a:fgClr>
            <a:srgbClr val="FFFF00"/>
          </a:fgClr>
          <a:bgClr>
            <a:sysClr val="window" lastClr="FFFFFF"/>
          </a:bgClr>
        </a:pattFill>
        <a:ln>
          <a:solidFill>
            <a:srgbClr val="000000"/>
          </a:solidFill>
        </a:ln>
      </c:spPr>
    </c:plotArea>
    <c:legend>
      <c:legendPos val="r"/>
      <c:layout>
        <c:manualLayout>
          <c:xMode val="edge"/>
          <c:yMode val="edge"/>
          <c:x val="0.1791270773660037"/>
          <c:y val="0.9021540515528047"/>
          <c:w val="0.62165390784485275"/>
          <c:h val="7.4995333916594034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2008г.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2405.6</c:v>
                </c:pt>
                <c:pt idx="1">
                  <c:v>2155</c:v>
                </c:pt>
                <c:pt idx="2" formatCode="General">
                  <c:v>1947.5</c:v>
                </c:pt>
                <c:pt idx="3" formatCode="General">
                  <c:v>1798.9</c:v>
                </c:pt>
                <c:pt idx="4" formatCode="General">
                  <c:v>1910.6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3609216"/>
        <c:axId val="223610752"/>
      </c:lineChart>
      <c:catAx>
        <c:axId val="223609216"/>
        <c:scaling>
          <c:orientation val="minMax"/>
        </c:scaling>
        <c:delete val="0"/>
        <c:axPos val="b"/>
        <c:majorTickMark val="out"/>
        <c:minorTickMark val="none"/>
        <c:tickLblPos val="nextTo"/>
        <c:crossAx val="223610752"/>
        <c:crosses val="autoZero"/>
        <c:auto val="1"/>
        <c:lblAlgn val="ctr"/>
        <c:lblOffset val="100"/>
        <c:noMultiLvlLbl val="0"/>
      </c:catAx>
      <c:valAx>
        <c:axId val="223610752"/>
        <c:scaling>
          <c:orientation val="minMax"/>
          <c:max val="25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23609216"/>
        <c:crosses val="autoZero"/>
        <c:crossBetween val="between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62"/>
      <c:hPercent val="43"/>
      <c:rotY val="44"/>
      <c:depthPercent val="30"/>
      <c:rAngAx val="1"/>
    </c:view3D>
    <c:floor>
      <c:thickness val="0"/>
      <c:spPr>
        <a:solidFill>
          <a:srgbClr val="99CC0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8589341692789681E-2"/>
          <c:y val="9.9337748344371063E-2"/>
          <c:w val="0.95297805642633548"/>
          <c:h val="0.817880794701986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pattFill prst="wdUpDiag">
              <a:fgClr>
                <a:srgbClr val="FFFF00"/>
              </a:fgClr>
              <a:bgClr>
                <a:srgbClr val="333333"/>
              </a:bgClr>
            </a:pattFill>
            <a:ln w="1148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245901639344263E-2"/>
                  <c:y val="-5.0781250000000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1475409836065573E-3"/>
                  <c:y val="-4.6874999999999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967213114754103E-3"/>
                  <c:y val="-3.90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983606557377823E-3"/>
                  <c:y val="-3.9062807578740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1475409836065573E-3"/>
                  <c:y val="-3.51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2008 г.  </c:v>
                </c:pt>
                <c:pt idx="1">
                  <c:v>2009г.</c:v>
                </c:pt>
                <c:pt idx="2">
                  <c:v>2010г.</c:v>
                </c:pt>
                <c:pt idx="3">
                  <c:v>2011г.</c:v>
                </c:pt>
                <c:pt idx="4">
                  <c:v>2012г.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287.60000000000002</c:v>
                </c:pt>
                <c:pt idx="1">
                  <c:v>428.4</c:v>
                </c:pt>
                <c:pt idx="2" formatCode="0.0">
                  <c:v>379.3</c:v>
                </c:pt>
                <c:pt idx="3" formatCode="0.0">
                  <c:v>457.3</c:v>
                </c:pt>
                <c:pt idx="4" formatCode="0.0">
                  <c:v>456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23654656"/>
        <c:axId val="223657344"/>
        <c:axId val="0"/>
      </c:bar3DChart>
      <c:catAx>
        <c:axId val="223654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657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3657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8611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FFFFFF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654656"/>
        <c:crosses val="autoZero"/>
        <c:crossBetween val="between"/>
      </c:valAx>
      <c:spPr>
        <a:noFill/>
        <a:ln w="2296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8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94176372712165"/>
          <c:y val="0.20426829268292857"/>
          <c:w val="0.31447587354409662"/>
          <c:h val="0.57621951219512535"/>
        </c:manualLayout>
      </c:layout>
      <c:radarChart>
        <c:radarStyle val="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СФО в РФ</c:v>
                </c:pt>
              </c:strCache>
            </c:strRef>
          </c:tx>
          <c:spPr>
            <a:ln w="34389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Sheet1!$B$1:$F$1</c:f>
              <c:strCache>
                <c:ptCount val="5"/>
                <c:pt idx="0">
                  <c:v>объем работ по виду деятельности "строительство"</c:v>
                </c:pt>
                <c:pt idx="1">
                  <c:v>ввод в действие жилых домов</c:v>
                </c:pt>
                <c:pt idx="2">
                  <c:v>оборот розничной торговли</c:v>
                </c:pt>
                <c:pt idx="3">
                  <c:v>объем платных услуг населению</c:v>
                </c:pt>
                <c:pt idx="4">
                  <c:v>инвестиции в основной капитал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9.7000000000000011</c:v>
                </c:pt>
                <c:pt idx="1">
                  <c:v>11.5</c:v>
                </c:pt>
                <c:pt idx="2">
                  <c:v>10.8</c:v>
                </c:pt>
                <c:pt idx="3" formatCode="0.0">
                  <c:v>9.8000000000000007</c:v>
                </c:pt>
                <c:pt idx="4">
                  <c:v>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3680768"/>
        <c:axId val="223732096"/>
      </c:radarChart>
      <c:catAx>
        <c:axId val="2236807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txPr>
          <a:bodyPr rot="0" vert="horz"/>
          <a:lstStyle/>
          <a:p>
            <a:pPr>
              <a:defRPr sz="7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732096"/>
        <c:crosses val="autoZero"/>
        <c:auto val="0"/>
        <c:lblAlgn val="ctr"/>
        <c:lblOffset val="100"/>
        <c:noMultiLvlLbl val="0"/>
      </c:catAx>
      <c:valAx>
        <c:axId val="223732096"/>
        <c:scaling>
          <c:orientation val="minMax"/>
        </c:scaling>
        <c:delete val="0"/>
        <c:axPos val="l"/>
        <c:majorGridlines>
          <c:spPr>
            <a:ln w="28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3680768"/>
        <c:crosses val="autoZero"/>
        <c:crossBetween val="between"/>
      </c:valAx>
      <c:spPr>
        <a:noFill/>
        <a:ln w="2292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7909E-8422-4A4B-AFE5-53903F2CD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61</Pages>
  <Words>14572</Words>
  <Characters>83063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Тывастат</Company>
  <LinksUpToDate>false</LinksUpToDate>
  <CharactersWithSpaces>97441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Куулар Ай-кат Онер-ооловна</dc:creator>
  <cp:keywords/>
  <dc:description/>
  <cp:lastModifiedBy>Куулар Ай-кат Онер-ооловна</cp:lastModifiedBy>
  <cp:revision>106</cp:revision>
  <cp:lastPrinted>2014-01-21T03:28:00Z</cp:lastPrinted>
  <dcterms:created xsi:type="dcterms:W3CDTF">2013-07-29T10:07:00Z</dcterms:created>
  <dcterms:modified xsi:type="dcterms:W3CDTF">2014-01-22T02:51:00Z</dcterms:modified>
</cp:coreProperties>
</file>