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D60B80" w:rsidRDefault="00D60B80" w:rsidP="00D60B8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D60B80" w:rsidRDefault="00D60B80" w:rsidP="00D60B80">
      <w:pPr>
        <w:pStyle w:val="3"/>
      </w:pPr>
      <w: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3AC" w:rsidRDefault="000603AC" w:rsidP="00A43CC3">
      <w:pPr>
        <w:jc w:val="center"/>
        <w:rPr>
          <w:rFonts w:ascii="Arial" w:hAnsi="Arial" w:cs="Arial"/>
          <w:b/>
          <w:sz w:val="26"/>
          <w:szCs w:val="26"/>
        </w:rPr>
      </w:pPr>
      <w:r w:rsidRPr="000603AC">
        <w:rPr>
          <w:rFonts w:ascii="Arial" w:hAnsi="Arial" w:cs="Arial"/>
          <w:b/>
          <w:sz w:val="26"/>
          <w:szCs w:val="26"/>
        </w:rPr>
        <w:t xml:space="preserve">Выполнение научных исследований и разработок </w:t>
      </w:r>
      <w:r w:rsidR="00706DCA">
        <w:rPr>
          <w:rFonts w:ascii="Arial" w:hAnsi="Arial" w:cs="Arial"/>
          <w:b/>
          <w:sz w:val="26"/>
          <w:szCs w:val="26"/>
        </w:rPr>
        <w:br/>
      </w:r>
      <w:r w:rsidRPr="000603AC">
        <w:rPr>
          <w:rFonts w:ascii="Arial" w:hAnsi="Arial" w:cs="Arial"/>
          <w:b/>
          <w:sz w:val="26"/>
          <w:szCs w:val="26"/>
        </w:rPr>
        <w:t xml:space="preserve">в Красноярском крае </w:t>
      </w:r>
      <w:r>
        <w:rPr>
          <w:rFonts w:ascii="Arial" w:hAnsi="Arial" w:cs="Arial"/>
          <w:b/>
          <w:sz w:val="26"/>
          <w:szCs w:val="26"/>
        </w:rPr>
        <w:t xml:space="preserve">в </w:t>
      </w:r>
      <w:r w:rsidRPr="000603AC">
        <w:rPr>
          <w:rFonts w:ascii="Arial" w:hAnsi="Arial" w:cs="Arial"/>
          <w:b/>
          <w:sz w:val="26"/>
          <w:szCs w:val="26"/>
        </w:rPr>
        <w:t>201</w:t>
      </w:r>
      <w:r w:rsidR="00A43CC3">
        <w:rPr>
          <w:rFonts w:ascii="Arial" w:hAnsi="Arial" w:cs="Arial"/>
          <w:b/>
          <w:sz w:val="26"/>
          <w:szCs w:val="26"/>
        </w:rPr>
        <w:t xml:space="preserve">7 </w:t>
      </w:r>
      <w:r w:rsidRPr="000603AC">
        <w:rPr>
          <w:rFonts w:ascii="Arial" w:hAnsi="Arial" w:cs="Arial"/>
          <w:b/>
          <w:sz w:val="26"/>
          <w:szCs w:val="26"/>
        </w:rPr>
        <w:t>год</w:t>
      </w:r>
      <w:r>
        <w:rPr>
          <w:rFonts w:ascii="Arial" w:hAnsi="Arial" w:cs="Arial"/>
          <w:b/>
          <w:sz w:val="26"/>
          <w:szCs w:val="26"/>
        </w:rPr>
        <w:t>у</w:t>
      </w:r>
    </w:p>
    <w:p w:rsidR="00EF0E0C" w:rsidRPr="007F689F" w:rsidRDefault="00EF0E0C" w:rsidP="000603AC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C43566" w:rsidRPr="003617EE" w:rsidRDefault="00EE7DEB" w:rsidP="0002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04.06.2018                         </w:t>
      </w:r>
      <w:r w:rsidR="00027A03">
        <w:rPr>
          <w:sz w:val="28"/>
          <w:szCs w:val="28"/>
        </w:rPr>
        <w:tab/>
      </w:r>
      <w:r w:rsidR="00027A03">
        <w:rPr>
          <w:sz w:val="28"/>
          <w:szCs w:val="28"/>
        </w:rPr>
        <w:tab/>
      </w:r>
      <w:r w:rsidR="00027A03">
        <w:rPr>
          <w:sz w:val="28"/>
          <w:szCs w:val="28"/>
        </w:rPr>
        <w:tab/>
      </w:r>
      <w:r w:rsidR="00027A03">
        <w:rPr>
          <w:sz w:val="28"/>
          <w:szCs w:val="28"/>
        </w:rPr>
        <w:tab/>
      </w:r>
      <w:r w:rsidR="00027A0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27A0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027A0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43566" w:rsidRPr="003617EE">
        <w:rPr>
          <w:sz w:val="28"/>
          <w:szCs w:val="28"/>
        </w:rPr>
        <w:t>г. Красноярск</w:t>
      </w:r>
      <w:r w:rsidR="00027A03">
        <w:rPr>
          <w:sz w:val="28"/>
          <w:szCs w:val="28"/>
        </w:rPr>
        <w:t xml:space="preserve">                       </w:t>
      </w:r>
    </w:p>
    <w:p w:rsidR="00C43566" w:rsidRDefault="00C43566" w:rsidP="0003642B">
      <w:pPr>
        <w:jc w:val="center"/>
        <w:rPr>
          <w:sz w:val="24"/>
          <w:szCs w:val="24"/>
        </w:rPr>
      </w:pPr>
    </w:p>
    <w:p w:rsidR="000603AC" w:rsidRPr="00D60B80" w:rsidRDefault="000603AC" w:rsidP="00F95C6D">
      <w:pPr>
        <w:ind w:firstLine="720"/>
        <w:jc w:val="both"/>
        <w:rPr>
          <w:sz w:val="22"/>
        </w:rPr>
      </w:pPr>
    </w:p>
    <w:p w:rsidR="00D6033E" w:rsidRDefault="009B1AD9" w:rsidP="00C43566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0603AC" w:rsidRPr="000603AC">
        <w:rPr>
          <w:sz w:val="28"/>
        </w:rPr>
        <w:t xml:space="preserve"> </w:t>
      </w:r>
      <w:r w:rsidR="003A3263">
        <w:rPr>
          <w:sz w:val="28"/>
        </w:rPr>
        <w:t xml:space="preserve">Красноярском </w:t>
      </w:r>
      <w:proofErr w:type="gramStart"/>
      <w:r w:rsidR="003A3263">
        <w:rPr>
          <w:sz w:val="28"/>
        </w:rPr>
        <w:t>крае</w:t>
      </w:r>
      <w:proofErr w:type="gramEnd"/>
      <w:r w:rsidR="003A3263">
        <w:rPr>
          <w:sz w:val="28"/>
        </w:rPr>
        <w:t xml:space="preserve"> в </w:t>
      </w:r>
      <w:r>
        <w:rPr>
          <w:sz w:val="28"/>
        </w:rPr>
        <w:t>201</w:t>
      </w:r>
      <w:r w:rsidR="00737496">
        <w:rPr>
          <w:sz w:val="28"/>
        </w:rPr>
        <w:t>7</w:t>
      </w:r>
      <w:r w:rsidR="000603AC" w:rsidRPr="000603AC">
        <w:rPr>
          <w:sz w:val="28"/>
        </w:rPr>
        <w:t xml:space="preserve"> год</w:t>
      </w:r>
      <w:r>
        <w:rPr>
          <w:sz w:val="28"/>
        </w:rPr>
        <w:t>у</w:t>
      </w:r>
      <w:r w:rsidR="002D2FCE">
        <w:rPr>
          <w:sz w:val="28"/>
        </w:rPr>
        <w:t xml:space="preserve"> научными исследованиями </w:t>
      </w:r>
      <w:r w:rsidR="00F95C6D">
        <w:rPr>
          <w:sz w:val="28"/>
        </w:rPr>
        <w:br/>
      </w:r>
      <w:r w:rsidR="002D2FCE">
        <w:rPr>
          <w:sz w:val="28"/>
        </w:rPr>
        <w:t>и</w:t>
      </w:r>
      <w:r w:rsidR="00F95C6D">
        <w:rPr>
          <w:sz w:val="28"/>
        </w:rPr>
        <w:t xml:space="preserve"> </w:t>
      </w:r>
      <w:r w:rsidR="000603AC" w:rsidRPr="000603AC">
        <w:rPr>
          <w:sz w:val="28"/>
        </w:rPr>
        <w:t xml:space="preserve">разработками </w:t>
      </w:r>
      <w:r w:rsidR="00957D6A">
        <w:rPr>
          <w:sz w:val="28"/>
        </w:rPr>
        <w:t xml:space="preserve">занимались </w:t>
      </w:r>
      <w:r w:rsidR="00737496">
        <w:rPr>
          <w:sz w:val="28"/>
        </w:rPr>
        <w:t>69</w:t>
      </w:r>
      <w:r w:rsidR="001F6108">
        <w:rPr>
          <w:sz w:val="28"/>
        </w:rPr>
        <w:t xml:space="preserve"> </w:t>
      </w:r>
      <w:r w:rsidR="00957D6A">
        <w:rPr>
          <w:sz w:val="28"/>
        </w:rPr>
        <w:t>организаци</w:t>
      </w:r>
      <w:r w:rsidR="00737496">
        <w:rPr>
          <w:sz w:val="28"/>
        </w:rPr>
        <w:t>й</w:t>
      </w:r>
      <w:r w:rsidR="00AC2BA7">
        <w:rPr>
          <w:sz w:val="28"/>
        </w:rPr>
        <w:t xml:space="preserve"> (в 201</w:t>
      </w:r>
      <w:r w:rsidR="00737496">
        <w:rPr>
          <w:sz w:val="28"/>
        </w:rPr>
        <w:t>6</w:t>
      </w:r>
      <w:r w:rsidR="00AC2BA7">
        <w:rPr>
          <w:sz w:val="28"/>
        </w:rPr>
        <w:t xml:space="preserve"> году – </w:t>
      </w:r>
      <w:r w:rsidR="001F6108">
        <w:rPr>
          <w:sz w:val="28"/>
        </w:rPr>
        <w:t>7</w:t>
      </w:r>
      <w:r w:rsidR="00737496">
        <w:rPr>
          <w:sz w:val="28"/>
        </w:rPr>
        <w:t>3</w:t>
      </w:r>
      <w:r w:rsidR="00AC2BA7">
        <w:rPr>
          <w:sz w:val="28"/>
        </w:rPr>
        <w:t xml:space="preserve"> организации)</w:t>
      </w:r>
      <w:r w:rsidR="00A17811">
        <w:rPr>
          <w:sz w:val="28"/>
        </w:rPr>
        <w:t>. Ч</w:t>
      </w:r>
      <w:r w:rsidR="00B343CE" w:rsidRPr="009B1AD9">
        <w:rPr>
          <w:sz w:val="28"/>
        </w:rPr>
        <w:t xml:space="preserve">исленность работников, выполнявших научные исследования и разработки </w:t>
      </w:r>
      <w:r w:rsidR="00C43566">
        <w:rPr>
          <w:sz w:val="28"/>
        </w:rPr>
        <w:br/>
      </w:r>
      <w:r w:rsidR="00B343CE" w:rsidRPr="009B1AD9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="00470463">
        <w:rPr>
          <w:sz w:val="28"/>
        </w:rPr>
        <w:t xml:space="preserve">, </w:t>
      </w:r>
      <w:proofErr w:type="gramStart"/>
      <w:r w:rsidR="00AC2BA7">
        <w:rPr>
          <w:sz w:val="28"/>
        </w:rPr>
        <w:t>на конец</w:t>
      </w:r>
      <w:proofErr w:type="gramEnd"/>
      <w:r w:rsidR="00AC2BA7">
        <w:rPr>
          <w:sz w:val="28"/>
        </w:rPr>
        <w:t xml:space="preserve"> 201</w:t>
      </w:r>
      <w:r w:rsidR="00737496">
        <w:rPr>
          <w:sz w:val="28"/>
        </w:rPr>
        <w:t>7</w:t>
      </w:r>
      <w:r w:rsidR="00AC2BA7">
        <w:rPr>
          <w:sz w:val="28"/>
        </w:rPr>
        <w:t xml:space="preserve"> года </w:t>
      </w:r>
      <w:r w:rsidR="00470463">
        <w:rPr>
          <w:sz w:val="28"/>
        </w:rPr>
        <w:t>состав</w:t>
      </w:r>
      <w:r w:rsidR="00C43566">
        <w:rPr>
          <w:sz w:val="28"/>
        </w:rPr>
        <w:t>ила</w:t>
      </w:r>
      <w:r w:rsidR="001F6108">
        <w:rPr>
          <w:sz w:val="28"/>
        </w:rPr>
        <w:t xml:space="preserve"> 7</w:t>
      </w:r>
      <w:r w:rsidR="00737496">
        <w:rPr>
          <w:sz w:val="28"/>
        </w:rPr>
        <w:t>234</w:t>
      </w:r>
      <w:r w:rsidR="00F95C6D">
        <w:rPr>
          <w:sz w:val="28"/>
        </w:rPr>
        <w:t xml:space="preserve"> </w:t>
      </w:r>
      <w:r w:rsidR="00B343CE" w:rsidRPr="009B1AD9">
        <w:rPr>
          <w:sz w:val="28"/>
        </w:rPr>
        <w:t>человек</w:t>
      </w:r>
      <w:r w:rsidR="00AC2BA7">
        <w:rPr>
          <w:sz w:val="28"/>
        </w:rPr>
        <w:t>а</w:t>
      </w:r>
      <w:r w:rsidR="00B343CE">
        <w:rPr>
          <w:sz w:val="28"/>
        </w:rPr>
        <w:t xml:space="preserve">, </w:t>
      </w:r>
      <w:r w:rsidR="00A17811">
        <w:rPr>
          <w:sz w:val="28"/>
        </w:rPr>
        <w:br/>
      </w:r>
      <w:r w:rsidR="00B343CE">
        <w:rPr>
          <w:sz w:val="28"/>
        </w:rPr>
        <w:t xml:space="preserve">что на </w:t>
      </w:r>
      <w:r w:rsidR="00737496">
        <w:rPr>
          <w:sz w:val="28"/>
        </w:rPr>
        <w:t>5,</w:t>
      </w:r>
      <w:r w:rsidR="002020E6">
        <w:rPr>
          <w:sz w:val="28"/>
        </w:rPr>
        <w:t>2</w:t>
      </w:r>
      <w:r w:rsidR="00F95C6D">
        <w:rPr>
          <w:sz w:val="28"/>
        </w:rPr>
        <w:t xml:space="preserve"> </w:t>
      </w:r>
      <w:r w:rsidR="00B343CE">
        <w:rPr>
          <w:sz w:val="28"/>
        </w:rPr>
        <w:t xml:space="preserve">процента </w:t>
      </w:r>
      <w:r w:rsidR="00737496">
        <w:rPr>
          <w:sz w:val="28"/>
        </w:rPr>
        <w:t>меньше</w:t>
      </w:r>
      <w:r w:rsidR="00B343CE">
        <w:rPr>
          <w:sz w:val="28"/>
        </w:rPr>
        <w:t xml:space="preserve"> предыдущего года. </w:t>
      </w:r>
    </w:p>
    <w:p w:rsidR="009C033D" w:rsidRDefault="00297F43" w:rsidP="00C43566">
      <w:pPr>
        <w:ind w:firstLine="720"/>
        <w:jc w:val="both"/>
        <w:rPr>
          <w:sz w:val="28"/>
        </w:rPr>
      </w:pPr>
      <w:r>
        <w:rPr>
          <w:sz w:val="28"/>
        </w:rPr>
        <w:t xml:space="preserve">Численность исследователей </w:t>
      </w:r>
      <w:r w:rsidRPr="009B1AD9">
        <w:rPr>
          <w:sz w:val="28"/>
        </w:rPr>
        <w:t>(без совместителей и лиц, выполнявших работу по договорам гражданско-правового характера)</w:t>
      </w:r>
      <w:r w:rsidR="00E97265">
        <w:rPr>
          <w:sz w:val="28"/>
        </w:rPr>
        <w:t xml:space="preserve"> </w:t>
      </w:r>
      <w:r w:rsidR="001F6108">
        <w:rPr>
          <w:sz w:val="28"/>
        </w:rPr>
        <w:t>уменьшилась</w:t>
      </w:r>
      <w:r w:rsidR="00E97265">
        <w:rPr>
          <w:sz w:val="28"/>
        </w:rPr>
        <w:t xml:space="preserve"> </w:t>
      </w:r>
      <w:r w:rsidR="00E97265">
        <w:rPr>
          <w:sz w:val="28"/>
        </w:rPr>
        <w:br/>
        <w:t xml:space="preserve">на </w:t>
      </w:r>
      <w:r w:rsidR="00737496">
        <w:rPr>
          <w:sz w:val="28"/>
        </w:rPr>
        <w:t>8,</w:t>
      </w:r>
      <w:r w:rsidR="002020E6">
        <w:rPr>
          <w:sz w:val="28"/>
        </w:rPr>
        <w:t>2</w:t>
      </w:r>
      <w:r w:rsidR="00E97265">
        <w:rPr>
          <w:sz w:val="28"/>
        </w:rPr>
        <w:t xml:space="preserve"> процента относительного предыдущего года и</w:t>
      </w:r>
      <w:r>
        <w:rPr>
          <w:sz w:val="28"/>
        </w:rPr>
        <w:t xml:space="preserve"> </w:t>
      </w:r>
      <w:r w:rsidR="00574BC5">
        <w:rPr>
          <w:sz w:val="28"/>
        </w:rPr>
        <w:t>состав</w:t>
      </w:r>
      <w:r w:rsidR="007A4890">
        <w:rPr>
          <w:sz w:val="28"/>
        </w:rPr>
        <w:t>и</w:t>
      </w:r>
      <w:r w:rsidR="00574BC5">
        <w:rPr>
          <w:sz w:val="28"/>
        </w:rPr>
        <w:t xml:space="preserve">ла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</w:t>
      </w:r>
      <w:r w:rsidR="007A4890">
        <w:rPr>
          <w:sz w:val="28"/>
        </w:rPr>
        <w:br/>
      </w:r>
      <w:r w:rsidR="00D60B80">
        <w:rPr>
          <w:sz w:val="28"/>
        </w:rPr>
        <w:t>201</w:t>
      </w:r>
      <w:r w:rsidR="00737496">
        <w:rPr>
          <w:sz w:val="28"/>
        </w:rPr>
        <w:t>7</w:t>
      </w:r>
      <w:r>
        <w:rPr>
          <w:sz w:val="28"/>
        </w:rPr>
        <w:t xml:space="preserve"> года</w:t>
      </w:r>
      <w:r w:rsidR="001F6108">
        <w:rPr>
          <w:sz w:val="28"/>
        </w:rPr>
        <w:t xml:space="preserve"> </w:t>
      </w:r>
      <w:r w:rsidR="00737496">
        <w:rPr>
          <w:sz w:val="28"/>
        </w:rPr>
        <w:t>4132</w:t>
      </w:r>
      <w:r>
        <w:rPr>
          <w:sz w:val="28"/>
        </w:rPr>
        <w:t xml:space="preserve"> человек</w:t>
      </w:r>
      <w:r w:rsidR="001F6108">
        <w:rPr>
          <w:sz w:val="28"/>
        </w:rPr>
        <w:t>а</w:t>
      </w:r>
      <w:r>
        <w:rPr>
          <w:sz w:val="28"/>
        </w:rPr>
        <w:t xml:space="preserve">, </w:t>
      </w:r>
      <w:r w:rsidR="00F95C6D">
        <w:rPr>
          <w:sz w:val="28"/>
        </w:rPr>
        <w:t xml:space="preserve">доля женщин </w:t>
      </w:r>
      <w:r w:rsidR="00C43566">
        <w:rPr>
          <w:sz w:val="28"/>
        </w:rPr>
        <w:t xml:space="preserve">среди них </w:t>
      </w:r>
      <w:r w:rsidR="00DF733F">
        <w:rPr>
          <w:sz w:val="28"/>
        </w:rPr>
        <w:t>–</w:t>
      </w:r>
      <w:r w:rsidR="00F95C6D">
        <w:rPr>
          <w:sz w:val="28"/>
        </w:rPr>
        <w:t xml:space="preserve"> </w:t>
      </w:r>
      <w:r w:rsidR="00737496">
        <w:rPr>
          <w:sz w:val="28"/>
        </w:rPr>
        <w:t>37,4</w:t>
      </w:r>
      <w:r w:rsidR="00F95C6D">
        <w:rPr>
          <w:sz w:val="28"/>
        </w:rPr>
        <w:t xml:space="preserve"> процента. Ученую степень </w:t>
      </w:r>
      <w:r w:rsidR="00DF733F">
        <w:rPr>
          <w:sz w:val="28"/>
        </w:rPr>
        <w:t xml:space="preserve">доктора наук </w:t>
      </w:r>
      <w:r w:rsidR="00F95C6D">
        <w:rPr>
          <w:sz w:val="28"/>
        </w:rPr>
        <w:t xml:space="preserve">имели </w:t>
      </w:r>
      <w:r w:rsidR="00445C1C">
        <w:rPr>
          <w:sz w:val="28"/>
        </w:rPr>
        <w:t>5</w:t>
      </w:r>
      <w:r>
        <w:rPr>
          <w:sz w:val="28"/>
        </w:rPr>
        <w:t xml:space="preserve"> процент</w:t>
      </w:r>
      <w:r w:rsidR="002020E6">
        <w:rPr>
          <w:sz w:val="28"/>
        </w:rPr>
        <w:t>ов</w:t>
      </w:r>
      <w:r>
        <w:rPr>
          <w:sz w:val="28"/>
        </w:rPr>
        <w:t xml:space="preserve"> </w:t>
      </w:r>
      <w:r w:rsidR="00F95C6D">
        <w:rPr>
          <w:sz w:val="28"/>
        </w:rPr>
        <w:t>исследователей</w:t>
      </w:r>
      <w:r w:rsidR="00DF733F">
        <w:rPr>
          <w:sz w:val="28"/>
        </w:rPr>
        <w:t>, кандидата наук –</w:t>
      </w:r>
      <w:r w:rsidR="00E97265">
        <w:rPr>
          <w:sz w:val="28"/>
        </w:rPr>
        <w:t xml:space="preserve"> </w:t>
      </w:r>
      <w:r w:rsidR="00E97265">
        <w:rPr>
          <w:sz w:val="28"/>
        </w:rPr>
        <w:br/>
      </w:r>
      <w:r w:rsidR="001F6108" w:rsidRPr="001F6108">
        <w:rPr>
          <w:sz w:val="28"/>
        </w:rPr>
        <w:t>15,</w:t>
      </w:r>
      <w:r w:rsidR="00737496">
        <w:rPr>
          <w:sz w:val="28"/>
        </w:rPr>
        <w:t>9</w:t>
      </w:r>
      <w:r w:rsidR="00DF733F" w:rsidRPr="001F6108">
        <w:rPr>
          <w:sz w:val="28"/>
        </w:rPr>
        <w:t xml:space="preserve"> процента</w:t>
      </w:r>
      <w:r>
        <w:rPr>
          <w:sz w:val="28"/>
        </w:rPr>
        <w:t xml:space="preserve">. </w:t>
      </w:r>
      <w:r w:rsidR="00F95C6D">
        <w:rPr>
          <w:sz w:val="28"/>
        </w:rPr>
        <w:t xml:space="preserve">Наибольшее </w:t>
      </w:r>
      <w:r w:rsidR="00AC2BA7">
        <w:rPr>
          <w:sz w:val="28"/>
        </w:rPr>
        <w:t>число</w:t>
      </w:r>
      <w:r w:rsidR="00F95C6D">
        <w:rPr>
          <w:sz w:val="28"/>
        </w:rPr>
        <w:t xml:space="preserve"> исследователей было занято</w:t>
      </w:r>
      <w:r w:rsidR="005324EE">
        <w:rPr>
          <w:sz w:val="28"/>
        </w:rPr>
        <w:t xml:space="preserve"> в </w:t>
      </w:r>
      <w:r w:rsidR="00E926CB">
        <w:rPr>
          <w:sz w:val="28"/>
        </w:rPr>
        <w:t>области</w:t>
      </w:r>
      <w:r w:rsidR="00F95C6D">
        <w:rPr>
          <w:sz w:val="28"/>
        </w:rPr>
        <w:t xml:space="preserve"> </w:t>
      </w:r>
      <w:r>
        <w:rPr>
          <w:sz w:val="28"/>
        </w:rPr>
        <w:t>технически</w:t>
      </w:r>
      <w:r w:rsidR="005324EE">
        <w:rPr>
          <w:sz w:val="28"/>
        </w:rPr>
        <w:t xml:space="preserve">х </w:t>
      </w:r>
      <w:r>
        <w:rPr>
          <w:sz w:val="28"/>
        </w:rPr>
        <w:t>наук</w:t>
      </w:r>
      <w:r w:rsidR="005324EE">
        <w:rPr>
          <w:sz w:val="28"/>
        </w:rPr>
        <w:t xml:space="preserve"> </w:t>
      </w:r>
      <w:r>
        <w:rPr>
          <w:sz w:val="28"/>
        </w:rPr>
        <w:t xml:space="preserve">– </w:t>
      </w:r>
      <w:r w:rsidR="001F6108">
        <w:rPr>
          <w:sz w:val="28"/>
        </w:rPr>
        <w:t>7</w:t>
      </w:r>
      <w:r w:rsidR="002020E6">
        <w:rPr>
          <w:sz w:val="28"/>
        </w:rPr>
        <w:t>7,9</w:t>
      </w:r>
      <w:r w:rsidR="00445C1C">
        <w:rPr>
          <w:sz w:val="28"/>
        </w:rPr>
        <w:t xml:space="preserve"> </w:t>
      </w:r>
      <w:r>
        <w:rPr>
          <w:sz w:val="28"/>
        </w:rPr>
        <w:t xml:space="preserve">процента. </w:t>
      </w:r>
    </w:p>
    <w:p w:rsidR="00D6033E" w:rsidRPr="00D6033E" w:rsidRDefault="00D6033E" w:rsidP="00737496">
      <w:pPr>
        <w:ind w:firstLine="708"/>
        <w:jc w:val="both"/>
        <w:rPr>
          <w:sz w:val="28"/>
        </w:rPr>
      </w:pPr>
      <w:r>
        <w:rPr>
          <w:sz w:val="28"/>
        </w:rPr>
        <w:t>С</w:t>
      </w:r>
      <w:r w:rsidRPr="00D6033E">
        <w:rPr>
          <w:sz w:val="28"/>
        </w:rPr>
        <w:t>тоимость выполненных работ, ус</w:t>
      </w:r>
      <w:r w:rsidR="00CB7102">
        <w:rPr>
          <w:sz w:val="28"/>
        </w:rPr>
        <w:t xml:space="preserve">луг и произведенных товаров </w:t>
      </w:r>
      <w:r w:rsidR="00DF733F">
        <w:rPr>
          <w:sz w:val="28"/>
        </w:rPr>
        <w:br/>
      </w:r>
      <w:r w:rsidR="00CB7102">
        <w:rPr>
          <w:sz w:val="28"/>
        </w:rPr>
        <w:t>за</w:t>
      </w:r>
      <w:r w:rsidR="009C033D">
        <w:rPr>
          <w:sz w:val="28"/>
        </w:rPr>
        <w:t xml:space="preserve"> </w:t>
      </w:r>
      <w:r>
        <w:rPr>
          <w:sz w:val="28"/>
        </w:rPr>
        <w:t>201</w:t>
      </w:r>
      <w:r w:rsidR="00737496">
        <w:rPr>
          <w:sz w:val="28"/>
        </w:rPr>
        <w:t>7</w:t>
      </w:r>
      <w:r w:rsidR="009C033D">
        <w:rPr>
          <w:sz w:val="28"/>
        </w:rPr>
        <w:t xml:space="preserve"> </w:t>
      </w:r>
      <w:r w:rsidRPr="00D6033E">
        <w:rPr>
          <w:sz w:val="28"/>
        </w:rPr>
        <w:t>год (без НДС, акцизов и других аналогичных платежей)</w:t>
      </w:r>
      <w:r w:rsidR="007A4890">
        <w:rPr>
          <w:sz w:val="28"/>
        </w:rPr>
        <w:t xml:space="preserve"> </w:t>
      </w:r>
      <w:r w:rsidR="00AC2BA7">
        <w:rPr>
          <w:sz w:val="28"/>
        </w:rPr>
        <w:t>состав</w:t>
      </w:r>
      <w:r w:rsidR="00C43566">
        <w:rPr>
          <w:sz w:val="28"/>
        </w:rPr>
        <w:t>ила</w:t>
      </w:r>
      <w:r w:rsidR="001F6108">
        <w:rPr>
          <w:sz w:val="28"/>
        </w:rPr>
        <w:t xml:space="preserve"> </w:t>
      </w:r>
      <w:r w:rsidR="00C43566">
        <w:rPr>
          <w:sz w:val="28"/>
        </w:rPr>
        <w:br/>
      </w:r>
      <w:r w:rsidR="00737496">
        <w:rPr>
          <w:sz w:val="28"/>
        </w:rPr>
        <w:t>28,3</w:t>
      </w:r>
      <w:r w:rsidR="009C033D">
        <w:rPr>
          <w:sz w:val="28"/>
        </w:rPr>
        <w:t xml:space="preserve"> </w:t>
      </w:r>
      <w:r w:rsidRPr="000603AC">
        <w:rPr>
          <w:sz w:val="28"/>
        </w:rPr>
        <w:t>миллиард</w:t>
      </w:r>
      <w:r w:rsidR="009C033D">
        <w:rPr>
          <w:sz w:val="28"/>
        </w:rPr>
        <w:t>а</w:t>
      </w:r>
      <w:r w:rsidRPr="000603AC">
        <w:rPr>
          <w:sz w:val="28"/>
        </w:rPr>
        <w:t xml:space="preserve"> рублей</w:t>
      </w:r>
      <w:r w:rsidR="007A2A7C">
        <w:rPr>
          <w:sz w:val="28"/>
        </w:rPr>
        <w:t>, из котор</w:t>
      </w:r>
      <w:r w:rsidR="009C033D">
        <w:rPr>
          <w:sz w:val="28"/>
        </w:rPr>
        <w:t xml:space="preserve">ых </w:t>
      </w:r>
      <w:r w:rsidR="00737496">
        <w:rPr>
          <w:sz w:val="28"/>
        </w:rPr>
        <w:t>92,</w:t>
      </w:r>
      <w:r w:rsidR="002020E6">
        <w:rPr>
          <w:sz w:val="28"/>
        </w:rPr>
        <w:t>9</w:t>
      </w:r>
      <w:r w:rsidR="00737496">
        <w:rPr>
          <w:sz w:val="28"/>
        </w:rPr>
        <w:t xml:space="preserve"> процента приходилось на </w:t>
      </w:r>
      <w:r w:rsidR="007A2A7C" w:rsidRPr="007A2A7C">
        <w:rPr>
          <w:sz w:val="28"/>
        </w:rPr>
        <w:t>исследования</w:t>
      </w:r>
      <w:r w:rsidR="00737496">
        <w:rPr>
          <w:sz w:val="28"/>
        </w:rPr>
        <w:t xml:space="preserve"> </w:t>
      </w:r>
      <w:r w:rsidR="007A2A7C" w:rsidRPr="007A2A7C">
        <w:rPr>
          <w:sz w:val="28"/>
        </w:rPr>
        <w:t>и</w:t>
      </w:r>
      <w:r w:rsidR="00737496">
        <w:rPr>
          <w:sz w:val="28"/>
        </w:rPr>
        <w:t xml:space="preserve"> </w:t>
      </w:r>
      <w:r w:rsidR="007A2A7C" w:rsidRPr="007A2A7C">
        <w:rPr>
          <w:sz w:val="28"/>
        </w:rPr>
        <w:t>разработки</w:t>
      </w:r>
      <w:r w:rsidR="00D53D8E">
        <w:rPr>
          <w:sz w:val="28"/>
        </w:rPr>
        <w:t xml:space="preserve">, </w:t>
      </w:r>
      <w:r w:rsidR="00737496">
        <w:rPr>
          <w:sz w:val="28"/>
        </w:rPr>
        <w:t>3,</w:t>
      </w:r>
      <w:r w:rsidR="002020E6">
        <w:rPr>
          <w:sz w:val="28"/>
        </w:rPr>
        <w:t>8</w:t>
      </w:r>
      <w:r w:rsidR="009C033D">
        <w:rPr>
          <w:sz w:val="28"/>
        </w:rPr>
        <w:t xml:space="preserve"> </w:t>
      </w:r>
      <w:r w:rsidR="00E50AF7">
        <w:rPr>
          <w:sz w:val="28"/>
        </w:rPr>
        <w:t>процента</w:t>
      </w:r>
      <w:r w:rsidR="009C033D">
        <w:rPr>
          <w:sz w:val="28"/>
        </w:rPr>
        <w:t xml:space="preserve"> </w:t>
      </w:r>
      <w:r w:rsidR="001A24A3" w:rsidRPr="000603AC">
        <w:rPr>
          <w:sz w:val="28"/>
        </w:rPr>
        <w:t>–</w:t>
      </w:r>
      <w:r w:rsidR="005B51D7">
        <w:rPr>
          <w:sz w:val="28"/>
        </w:rPr>
        <w:t xml:space="preserve"> </w:t>
      </w:r>
      <w:r w:rsidR="00D53D8E">
        <w:rPr>
          <w:sz w:val="28"/>
        </w:rPr>
        <w:t>на</w:t>
      </w:r>
      <w:r w:rsidR="009C033D">
        <w:rPr>
          <w:sz w:val="28"/>
        </w:rPr>
        <w:t xml:space="preserve"> </w:t>
      </w:r>
      <w:r w:rsidR="00D53D8E">
        <w:rPr>
          <w:sz w:val="28"/>
        </w:rPr>
        <w:t>товары, р</w:t>
      </w:r>
      <w:r w:rsidR="00737496">
        <w:rPr>
          <w:sz w:val="28"/>
        </w:rPr>
        <w:t xml:space="preserve">аботы, услуги производственного </w:t>
      </w:r>
      <w:r w:rsidR="00D53D8E">
        <w:rPr>
          <w:sz w:val="28"/>
        </w:rPr>
        <w:t>характера</w:t>
      </w:r>
      <w:r w:rsidR="00AC2BA7">
        <w:rPr>
          <w:sz w:val="28"/>
        </w:rPr>
        <w:t>.</w:t>
      </w:r>
    </w:p>
    <w:p w:rsidR="0094141C" w:rsidRDefault="00957D6A" w:rsidP="00C43566">
      <w:pPr>
        <w:ind w:firstLine="720"/>
        <w:jc w:val="both"/>
        <w:rPr>
          <w:sz w:val="28"/>
        </w:rPr>
      </w:pPr>
      <w:r>
        <w:rPr>
          <w:sz w:val="28"/>
        </w:rPr>
        <w:t>За</w:t>
      </w:r>
      <w:r w:rsidRPr="000603AC">
        <w:rPr>
          <w:sz w:val="28"/>
        </w:rPr>
        <w:t xml:space="preserve"> 201</w:t>
      </w:r>
      <w:r w:rsidR="002A1FD8">
        <w:rPr>
          <w:sz w:val="28"/>
        </w:rPr>
        <w:t>7</w:t>
      </w:r>
      <w:r w:rsidRPr="000603AC">
        <w:rPr>
          <w:sz w:val="28"/>
        </w:rPr>
        <w:t xml:space="preserve"> год </w:t>
      </w:r>
      <w:r w:rsidR="003A3263" w:rsidRPr="000603AC">
        <w:rPr>
          <w:sz w:val="28"/>
        </w:rPr>
        <w:t>на выполнение нау</w:t>
      </w:r>
      <w:r w:rsidR="003A3263">
        <w:rPr>
          <w:sz w:val="28"/>
        </w:rPr>
        <w:t xml:space="preserve">чных исследований и разработок </w:t>
      </w:r>
      <w:r w:rsidR="003A3263" w:rsidRPr="003A3263">
        <w:rPr>
          <w:sz w:val="28"/>
        </w:rPr>
        <w:t xml:space="preserve">организации края </w:t>
      </w:r>
      <w:r w:rsidR="006E3EC5">
        <w:rPr>
          <w:sz w:val="28"/>
        </w:rPr>
        <w:t xml:space="preserve">израсходовали </w:t>
      </w:r>
      <w:r w:rsidR="002A1FD8">
        <w:rPr>
          <w:sz w:val="28"/>
        </w:rPr>
        <w:t>25,2</w:t>
      </w:r>
      <w:r w:rsidR="009C033D">
        <w:rPr>
          <w:sz w:val="28"/>
        </w:rPr>
        <w:t xml:space="preserve"> </w:t>
      </w:r>
      <w:r w:rsidRPr="000603AC">
        <w:rPr>
          <w:sz w:val="28"/>
        </w:rPr>
        <w:t>миллиарда рублей</w:t>
      </w:r>
      <w:r w:rsidR="006E3EC5">
        <w:rPr>
          <w:sz w:val="28"/>
        </w:rPr>
        <w:t xml:space="preserve">, </w:t>
      </w:r>
      <w:r w:rsidR="00C43566">
        <w:rPr>
          <w:sz w:val="28"/>
        </w:rPr>
        <w:br/>
      </w:r>
      <w:r w:rsidRPr="000603AC">
        <w:rPr>
          <w:sz w:val="28"/>
        </w:rPr>
        <w:t xml:space="preserve">что на </w:t>
      </w:r>
      <w:r w:rsidR="002020E6">
        <w:rPr>
          <w:sz w:val="28"/>
        </w:rPr>
        <w:t>14,6</w:t>
      </w:r>
      <w:r w:rsidRPr="000603AC">
        <w:rPr>
          <w:sz w:val="28"/>
        </w:rPr>
        <w:t xml:space="preserve"> </w:t>
      </w:r>
      <w:r>
        <w:rPr>
          <w:sz w:val="28"/>
        </w:rPr>
        <w:t>процент</w:t>
      </w:r>
      <w:r w:rsidR="00445C1C">
        <w:rPr>
          <w:sz w:val="28"/>
        </w:rPr>
        <w:t>а</w:t>
      </w:r>
      <w:r>
        <w:rPr>
          <w:sz w:val="28"/>
        </w:rPr>
        <w:t xml:space="preserve"> </w:t>
      </w:r>
      <w:r w:rsidR="002A1FD8">
        <w:rPr>
          <w:sz w:val="28"/>
        </w:rPr>
        <w:t>меньше</w:t>
      </w:r>
      <w:r w:rsidRPr="000603AC">
        <w:rPr>
          <w:sz w:val="28"/>
        </w:rPr>
        <w:t xml:space="preserve">, чем </w:t>
      </w:r>
      <w:r w:rsidR="000023F7">
        <w:rPr>
          <w:sz w:val="28"/>
        </w:rPr>
        <w:t>в</w:t>
      </w:r>
      <w:r w:rsidRPr="000603AC">
        <w:rPr>
          <w:sz w:val="28"/>
        </w:rPr>
        <w:t xml:space="preserve"> 201</w:t>
      </w:r>
      <w:r w:rsidR="002A1FD8">
        <w:rPr>
          <w:sz w:val="28"/>
        </w:rPr>
        <w:t>6</w:t>
      </w:r>
      <w:r w:rsidRPr="000603AC">
        <w:rPr>
          <w:sz w:val="28"/>
        </w:rPr>
        <w:t xml:space="preserve"> го</w:t>
      </w:r>
      <w:r w:rsidR="000023F7">
        <w:rPr>
          <w:sz w:val="28"/>
        </w:rPr>
        <w:t>ду</w:t>
      </w:r>
      <w:r w:rsidRPr="000603AC">
        <w:rPr>
          <w:sz w:val="28"/>
        </w:rPr>
        <w:t xml:space="preserve">. </w:t>
      </w:r>
      <w:r w:rsidR="00791474">
        <w:rPr>
          <w:sz w:val="28"/>
        </w:rPr>
        <w:t>Внутренние</w:t>
      </w:r>
      <w:r w:rsidR="0094141C" w:rsidRPr="000603AC">
        <w:rPr>
          <w:sz w:val="28"/>
        </w:rPr>
        <w:t xml:space="preserve"> </w:t>
      </w:r>
      <w:r w:rsidR="0094141C">
        <w:rPr>
          <w:sz w:val="28"/>
        </w:rPr>
        <w:t xml:space="preserve">затраты </w:t>
      </w:r>
      <w:r w:rsidR="0094141C" w:rsidRPr="000603AC">
        <w:rPr>
          <w:sz w:val="28"/>
        </w:rPr>
        <w:t xml:space="preserve">на </w:t>
      </w:r>
      <w:r w:rsidR="0094141C" w:rsidRPr="004C38E0">
        <w:rPr>
          <w:sz w:val="28"/>
        </w:rPr>
        <w:t>научны</w:t>
      </w:r>
      <w:r w:rsidR="00791474">
        <w:rPr>
          <w:sz w:val="28"/>
        </w:rPr>
        <w:t>е</w:t>
      </w:r>
      <w:r w:rsidR="0094141C" w:rsidRPr="004C38E0">
        <w:rPr>
          <w:sz w:val="28"/>
        </w:rPr>
        <w:t xml:space="preserve"> исследовани</w:t>
      </w:r>
      <w:r w:rsidR="00791474">
        <w:rPr>
          <w:sz w:val="28"/>
        </w:rPr>
        <w:t>я</w:t>
      </w:r>
      <w:r w:rsidR="0094141C" w:rsidRPr="004C38E0">
        <w:rPr>
          <w:sz w:val="28"/>
        </w:rPr>
        <w:t xml:space="preserve"> и</w:t>
      </w:r>
      <w:r w:rsidR="00E97265">
        <w:rPr>
          <w:sz w:val="28"/>
        </w:rPr>
        <w:t xml:space="preserve"> </w:t>
      </w:r>
      <w:r w:rsidR="0094141C" w:rsidRPr="004C38E0">
        <w:rPr>
          <w:sz w:val="28"/>
        </w:rPr>
        <w:t>разработк</w:t>
      </w:r>
      <w:r w:rsidR="00791474">
        <w:rPr>
          <w:sz w:val="28"/>
        </w:rPr>
        <w:t>и</w:t>
      </w:r>
      <w:r w:rsidR="0094141C">
        <w:rPr>
          <w:sz w:val="28"/>
        </w:rPr>
        <w:t xml:space="preserve"> составили</w:t>
      </w:r>
      <w:r w:rsidR="0094141C" w:rsidRPr="000603AC">
        <w:rPr>
          <w:sz w:val="28"/>
        </w:rPr>
        <w:t xml:space="preserve"> </w:t>
      </w:r>
      <w:r w:rsidR="002020E6">
        <w:rPr>
          <w:sz w:val="28"/>
        </w:rPr>
        <w:t>16,2</w:t>
      </w:r>
      <w:r w:rsidR="0094141C" w:rsidRPr="000603AC">
        <w:rPr>
          <w:sz w:val="28"/>
        </w:rPr>
        <w:t xml:space="preserve"> миллиард</w:t>
      </w:r>
      <w:r w:rsidR="0094141C">
        <w:rPr>
          <w:sz w:val="28"/>
        </w:rPr>
        <w:t>а</w:t>
      </w:r>
      <w:r w:rsidR="0094141C" w:rsidRPr="000603AC">
        <w:rPr>
          <w:sz w:val="28"/>
        </w:rPr>
        <w:t xml:space="preserve"> рублей</w:t>
      </w:r>
      <w:r w:rsidR="00E97265">
        <w:rPr>
          <w:sz w:val="28"/>
        </w:rPr>
        <w:t xml:space="preserve"> (в 201</w:t>
      </w:r>
      <w:r w:rsidR="002A1FD8">
        <w:rPr>
          <w:sz w:val="28"/>
        </w:rPr>
        <w:t>6</w:t>
      </w:r>
      <w:r w:rsidR="00E97265">
        <w:rPr>
          <w:sz w:val="28"/>
        </w:rPr>
        <w:t xml:space="preserve"> году – </w:t>
      </w:r>
      <w:r w:rsidR="002A1FD8">
        <w:rPr>
          <w:sz w:val="28"/>
        </w:rPr>
        <w:t>16,9</w:t>
      </w:r>
      <w:r w:rsidR="00E97265">
        <w:rPr>
          <w:sz w:val="28"/>
        </w:rPr>
        <w:t xml:space="preserve"> миллиарда </w:t>
      </w:r>
      <w:r w:rsidR="00E97265" w:rsidRPr="001F6108">
        <w:rPr>
          <w:sz w:val="28"/>
        </w:rPr>
        <w:t>рублей)</w:t>
      </w:r>
      <w:r w:rsidR="00542A0B" w:rsidRPr="001F6108">
        <w:rPr>
          <w:sz w:val="28"/>
        </w:rPr>
        <w:t>,</w:t>
      </w:r>
      <w:r w:rsidR="0094141C" w:rsidRPr="001F6108">
        <w:rPr>
          <w:sz w:val="28"/>
        </w:rPr>
        <w:t xml:space="preserve"> </w:t>
      </w:r>
      <w:r w:rsidR="002A1FD8">
        <w:rPr>
          <w:sz w:val="28"/>
        </w:rPr>
        <w:t>82,5</w:t>
      </w:r>
      <w:r w:rsidR="009C033D" w:rsidRPr="001F6108">
        <w:rPr>
          <w:sz w:val="28"/>
        </w:rPr>
        <w:t xml:space="preserve"> </w:t>
      </w:r>
      <w:r w:rsidR="0094141C" w:rsidRPr="001F6108">
        <w:rPr>
          <w:sz w:val="28"/>
        </w:rPr>
        <w:t>процента</w:t>
      </w:r>
      <w:r w:rsidR="00B343CE">
        <w:rPr>
          <w:sz w:val="28"/>
        </w:rPr>
        <w:t xml:space="preserve"> из которых</w:t>
      </w:r>
      <w:r w:rsidR="0094141C">
        <w:rPr>
          <w:sz w:val="28"/>
        </w:rPr>
        <w:t xml:space="preserve"> были осуществлены </w:t>
      </w:r>
      <w:r w:rsidR="00E97265">
        <w:rPr>
          <w:sz w:val="28"/>
        </w:rPr>
        <w:br/>
      </w:r>
      <w:r w:rsidR="0094141C">
        <w:rPr>
          <w:sz w:val="28"/>
        </w:rPr>
        <w:t>за счет средств федерального бюджета</w:t>
      </w:r>
      <w:r w:rsidR="00542A0B">
        <w:rPr>
          <w:sz w:val="28"/>
        </w:rPr>
        <w:t>.</w:t>
      </w:r>
    </w:p>
    <w:p w:rsidR="00CB7102" w:rsidRDefault="00F66BB1" w:rsidP="00C43566">
      <w:pPr>
        <w:ind w:firstLine="720"/>
        <w:jc w:val="both"/>
        <w:rPr>
          <w:sz w:val="28"/>
        </w:rPr>
      </w:pPr>
      <w:r>
        <w:rPr>
          <w:sz w:val="28"/>
        </w:rPr>
        <w:t>Основная</w:t>
      </w:r>
      <w:r w:rsidR="00CB7102">
        <w:rPr>
          <w:sz w:val="28"/>
        </w:rPr>
        <w:t xml:space="preserve"> дол</w:t>
      </w:r>
      <w:r w:rsidR="001700B2">
        <w:rPr>
          <w:sz w:val="28"/>
        </w:rPr>
        <w:t>я</w:t>
      </w:r>
      <w:r w:rsidR="00CB7102">
        <w:rPr>
          <w:sz w:val="28"/>
        </w:rPr>
        <w:t xml:space="preserve"> </w:t>
      </w:r>
      <w:r w:rsidR="00AC2BA7">
        <w:rPr>
          <w:sz w:val="28"/>
        </w:rPr>
        <w:t xml:space="preserve">внутренних текущих </w:t>
      </w:r>
      <w:r w:rsidR="00CB7102">
        <w:rPr>
          <w:sz w:val="28"/>
        </w:rPr>
        <w:t>затрат на выполнение научных иссле</w:t>
      </w:r>
      <w:r w:rsidR="001A24A3">
        <w:rPr>
          <w:sz w:val="28"/>
        </w:rPr>
        <w:t>дований и</w:t>
      </w:r>
      <w:r w:rsidR="00DF733F">
        <w:rPr>
          <w:sz w:val="28"/>
        </w:rPr>
        <w:t xml:space="preserve"> </w:t>
      </w:r>
      <w:r w:rsidR="001A24A3">
        <w:rPr>
          <w:sz w:val="28"/>
        </w:rPr>
        <w:t>р</w:t>
      </w:r>
      <w:r w:rsidR="00CB7102">
        <w:rPr>
          <w:sz w:val="28"/>
        </w:rPr>
        <w:t xml:space="preserve">азработок </w:t>
      </w:r>
      <w:r w:rsidR="001700B2">
        <w:rPr>
          <w:sz w:val="28"/>
        </w:rPr>
        <w:t xml:space="preserve">была направлена на развитие технических наук </w:t>
      </w:r>
      <w:r w:rsidR="00AC2BA7">
        <w:rPr>
          <w:sz w:val="28"/>
        </w:rPr>
        <w:br/>
      </w:r>
      <w:r w:rsidR="001700B2">
        <w:rPr>
          <w:sz w:val="28"/>
        </w:rPr>
        <w:t>(</w:t>
      </w:r>
      <w:r w:rsidR="001F6108">
        <w:rPr>
          <w:sz w:val="28"/>
        </w:rPr>
        <w:t>88,</w:t>
      </w:r>
      <w:r w:rsidR="002A1FD8">
        <w:rPr>
          <w:sz w:val="28"/>
        </w:rPr>
        <w:t>8</w:t>
      </w:r>
      <w:r w:rsidR="009C033D">
        <w:rPr>
          <w:sz w:val="28"/>
        </w:rPr>
        <w:t xml:space="preserve"> </w:t>
      </w:r>
      <w:r w:rsidR="00542A0B">
        <w:rPr>
          <w:sz w:val="28"/>
        </w:rPr>
        <w:t>процент</w:t>
      </w:r>
      <w:r w:rsidR="001F6108">
        <w:rPr>
          <w:sz w:val="28"/>
        </w:rPr>
        <w:t>а</w:t>
      </w:r>
      <w:r w:rsidR="001700B2">
        <w:rPr>
          <w:sz w:val="28"/>
        </w:rPr>
        <w:t>).</w:t>
      </w:r>
    </w:p>
    <w:p w:rsidR="00C43566" w:rsidRPr="007A4890" w:rsidRDefault="00C43566" w:rsidP="00C06B01">
      <w:pPr>
        <w:spacing w:line="288" w:lineRule="auto"/>
        <w:jc w:val="both"/>
      </w:pPr>
    </w:p>
    <w:tbl>
      <w:tblPr>
        <w:tblW w:w="5000" w:type="pct"/>
        <w:tblLook w:val="0000"/>
      </w:tblPr>
      <w:tblGrid>
        <w:gridCol w:w="3593"/>
        <w:gridCol w:w="2509"/>
        <w:gridCol w:w="3752"/>
      </w:tblGrid>
      <w:tr w:rsidR="00F95C6D" w:rsidRPr="004040CC" w:rsidTr="00C43566">
        <w:trPr>
          <w:trHeight w:val="284"/>
        </w:trPr>
        <w:tc>
          <w:tcPr>
            <w:tcW w:w="1823" w:type="pct"/>
            <w:vAlign w:val="bottom"/>
          </w:tcPr>
          <w:p w:rsidR="00F95C6D" w:rsidRPr="004040CC" w:rsidRDefault="00F95C6D" w:rsidP="00C43566">
            <w:pPr>
              <w:pStyle w:val="6"/>
              <w:keepNext w:val="0"/>
              <w:keepLines w:val="0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273" w:type="pct"/>
          </w:tcPr>
          <w:p w:rsidR="00F95C6D" w:rsidRPr="004040CC" w:rsidRDefault="00F95C6D" w:rsidP="00C43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pct"/>
            <w:vAlign w:val="bottom"/>
          </w:tcPr>
          <w:p w:rsidR="00F95C6D" w:rsidRPr="004040CC" w:rsidRDefault="00F95C6D" w:rsidP="00C43566">
            <w:pPr>
              <w:pStyle w:val="6"/>
              <w:keepNext w:val="0"/>
              <w:keepLines w:val="0"/>
              <w:tabs>
                <w:tab w:val="left" w:pos="3083"/>
              </w:tabs>
              <w:spacing w:before="0"/>
              <w:jc w:val="right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</w:p>
        </w:tc>
      </w:tr>
    </w:tbl>
    <w:p w:rsidR="00F95C6D" w:rsidRDefault="00F95C6D" w:rsidP="00C06B01">
      <w:pPr>
        <w:spacing w:line="312" w:lineRule="auto"/>
        <w:jc w:val="both"/>
        <w:rPr>
          <w:sz w:val="28"/>
        </w:rPr>
      </w:pPr>
    </w:p>
    <w:sectPr w:rsidR="00F95C6D" w:rsidSect="00C06B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2EC"/>
    <w:multiLevelType w:val="hybridMultilevel"/>
    <w:tmpl w:val="4BA08A5A"/>
    <w:lvl w:ilvl="0" w:tplc="4484C8C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023F7"/>
    <w:rsid w:val="00005B26"/>
    <w:rsid w:val="000166D6"/>
    <w:rsid w:val="00020294"/>
    <w:rsid w:val="00027A03"/>
    <w:rsid w:val="0003642B"/>
    <w:rsid w:val="00042211"/>
    <w:rsid w:val="00055541"/>
    <w:rsid w:val="000603AC"/>
    <w:rsid w:val="00061EA3"/>
    <w:rsid w:val="00077323"/>
    <w:rsid w:val="00083BC7"/>
    <w:rsid w:val="00087FC3"/>
    <w:rsid w:val="000900B7"/>
    <w:rsid w:val="000C4D08"/>
    <w:rsid w:val="000F6B66"/>
    <w:rsid w:val="000F718F"/>
    <w:rsid w:val="00112894"/>
    <w:rsid w:val="0012094E"/>
    <w:rsid w:val="00133E2B"/>
    <w:rsid w:val="00143F73"/>
    <w:rsid w:val="00150A18"/>
    <w:rsid w:val="00152229"/>
    <w:rsid w:val="00154404"/>
    <w:rsid w:val="00154A48"/>
    <w:rsid w:val="0015661C"/>
    <w:rsid w:val="001700B2"/>
    <w:rsid w:val="001707F4"/>
    <w:rsid w:val="00177558"/>
    <w:rsid w:val="00181F83"/>
    <w:rsid w:val="001900A0"/>
    <w:rsid w:val="001A24A3"/>
    <w:rsid w:val="001C7E1C"/>
    <w:rsid w:val="001D1215"/>
    <w:rsid w:val="001E2089"/>
    <w:rsid w:val="001E409A"/>
    <w:rsid w:val="001F6108"/>
    <w:rsid w:val="001F6180"/>
    <w:rsid w:val="002020E6"/>
    <w:rsid w:val="002166D6"/>
    <w:rsid w:val="00224A29"/>
    <w:rsid w:val="00232FEA"/>
    <w:rsid w:val="002928B3"/>
    <w:rsid w:val="00297F43"/>
    <w:rsid w:val="002A1FD8"/>
    <w:rsid w:val="002A722F"/>
    <w:rsid w:val="002B147F"/>
    <w:rsid w:val="002C4C5B"/>
    <w:rsid w:val="002D2FCE"/>
    <w:rsid w:val="002E10CD"/>
    <w:rsid w:val="002F6DE8"/>
    <w:rsid w:val="003004BD"/>
    <w:rsid w:val="003348BA"/>
    <w:rsid w:val="00354D70"/>
    <w:rsid w:val="00364062"/>
    <w:rsid w:val="0038149F"/>
    <w:rsid w:val="003A3263"/>
    <w:rsid w:val="00406352"/>
    <w:rsid w:val="00422B47"/>
    <w:rsid w:val="00423627"/>
    <w:rsid w:val="00437738"/>
    <w:rsid w:val="00444A83"/>
    <w:rsid w:val="00445C1C"/>
    <w:rsid w:val="00456936"/>
    <w:rsid w:val="00470463"/>
    <w:rsid w:val="0047697E"/>
    <w:rsid w:val="004B3980"/>
    <w:rsid w:val="004C0FC4"/>
    <w:rsid w:val="004C38E0"/>
    <w:rsid w:val="004C42AB"/>
    <w:rsid w:val="004D1427"/>
    <w:rsid w:val="00503C1B"/>
    <w:rsid w:val="005315AF"/>
    <w:rsid w:val="005324EE"/>
    <w:rsid w:val="00542A0B"/>
    <w:rsid w:val="00550768"/>
    <w:rsid w:val="00554EF8"/>
    <w:rsid w:val="00561408"/>
    <w:rsid w:val="005739AC"/>
    <w:rsid w:val="00574BC5"/>
    <w:rsid w:val="005A2398"/>
    <w:rsid w:val="005A2DA9"/>
    <w:rsid w:val="005B1C41"/>
    <w:rsid w:val="005B2C9E"/>
    <w:rsid w:val="005B4627"/>
    <w:rsid w:val="005B51D7"/>
    <w:rsid w:val="005C60A4"/>
    <w:rsid w:val="005F2507"/>
    <w:rsid w:val="006001D5"/>
    <w:rsid w:val="006540FB"/>
    <w:rsid w:val="006A08BC"/>
    <w:rsid w:val="006A744A"/>
    <w:rsid w:val="006B5A5C"/>
    <w:rsid w:val="006D024D"/>
    <w:rsid w:val="006D1AAB"/>
    <w:rsid w:val="006D4328"/>
    <w:rsid w:val="006D5EF6"/>
    <w:rsid w:val="006E3EC5"/>
    <w:rsid w:val="00705ACA"/>
    <w:rsid w:val="00706DCA"/>
    <w:rsid w:val="00737496"/>
    <w:rsid w:val="007415FA"/>
    <w:rsid w:val="00772C0E"/>
    <w:rsid w:val="00791474"/>
    <w:rsid w:val="007A2A7C"/>
    <w:rsid w:val="007A3398"/>
    <w:rsid w:val="007A4890"/>
    <w:rsid w:val="007B7AFD"/>
    <w:rsid w:val="007E4517"/>
    <w:rsid w:val="007E6046"/>
    <w:rsid w:val="007F56DF"/>
    <w:rsid w:val="007F689F"/>
    <w:rsid w:val="008057EF"/>
    <w:rsid w:val="00814E3F"/>
    <w:rsid w:val="00823FE4"/>
    <w:rsid w:val="00834D57"/>
    <w:rsid w:val="008436B0"/>
    <w:rsid w:val="0085197F"/>
    <w:rsid w:val="00896E02"/>
    <w:rsid w:val="008A6433"/>
    <w:rsid w:val="008D4AFF"/>
    <w:rsid w:val="00914ABC"/>
    <w:rsid w:val="0092679B"/>
    <w:rsid w:val="0094141C"/>
    <w:rsid w:val="00943E45"/>
    <w:rsid w:val="00957D6A"/>
    <w:rsid w:val="0097546A"/>
    <w:rsid w:val="009848BC"/>
    <w:rsid w:val="009849EA"/>
    <w:rsid w:val="009854A3"/>
    <w:rsid w:val="00990788"/>
    <w:rsid w:val="009B072C"/>
    <w:rsid w:val="009B1AD9"/>
    <w:rsid w:val="009C033D"/>
    <w:rsid w:val="009C177D"/>
    <w:rsid w:val="009C41F9"/>
    <w:rsid w:val="009D39C6"/>
    <w:rsid w:val="009E4B54"/>
    <w:rsid w:val="009E601C"/>
    <w:rsid w:val="009F4673"/>
    <w:rsid w:val="00A01CE1"/>
    <w:rsid w:val="00A05EA3"/>
    <w:rsid w:val="00A17811"/>
    <w:rsid w:val="00A26C3B"/>
    <w:rsid w:val="00A43CC3"/>
    <w:rsid w:val="00A6038D"/>
    <w:rsid w:val="00A62FE0"/>
    <w:rsid w:val="00A73946"/>
    <w:rsid w:val="00A814AB"/>
    <w:rsid w:val="00A81E6E"/>
    <w:rsid w:val="00AB33D3"/>
    <w:rsid w:val="00AB68D0"/>
    <w:rsid w:val="00AC2BA7"/>
    <w:rsid w:val="00AC529A"/>
    <w:rsid w:val="00AC6757"/>
    <w:rsid w:val="00AD49AE"/>
    <w:rsid w:val="00AE5C25"/>
    <w:rsid w:val="00AF5E53"/>
    <w:rsid w:val="00B07D1D"/>
    <w:rsid w:val="00B14AD3"/>
    <w:rsid w:val="00B226B1"/>
    <w:rsid w:val="00B343CE"/>
    <w:rsid w:val="00B47915"/>
    <w:rsid w:val="00B51116"/>
    <w:rsid w:val="00B573E7"/>
    <w:rsid w:val="00B66C41"/>
    <w:rsid w:val="00B83BAD"/>
    <w:rsid w:val="00BA2CE9"/>
    <w:rsid w:val="00BB44A3"/>
    <w:rsid w:val="00BC280D"/>
    <w:rsid w:val="00BC55CD"/>
    <w:rsid w:val="00BD7217"/>
    <w:rsid w:val="00C06B01"/>
    <w:rsid w:val="00C122FF"/>
    <w:rsid w:val="00C34459"/>
    <w:rsid w:val="00C40A85"/>
    <w:rsid w:val="00C43566"/>
    <w:rsid w:val="00C438D7"/>
    <w:rsid w:val="00C45923"/>
    <w:rsid w:val="00C56DCE"/>
    <w:rsid w:val="00C67CB1"/>
    <w:rsid w:val="00C72F4C"/>
    <w:rsid w:val="00C826D7"/>
    <w:rsid w:val="00C84A49"/>
    <w:rsid w:val="00C8769A"/>
    <w:rsid w:val="00C95433"/>
    <w:rsid w:val="00CA2240"/>
    <w:rsid w:val="00CA556E"/>
    <w:rsid w:val="00CB5EBE"/>
    <w:rsid w:val="00CB7102"/>
    <w:rsid w:val="00CB73DD"/>
    <w:rsid w:val="00CD0DDA"/>
    <w:rsid w:val="00CE2A8A"/>
    <w:rsid w:val="00D21D87"/>
    <w:rsid w:val="00D53D8E"/>
    <w:rsid w:val="00D551A4"/>
    <w:rsid w:val="00D6033E"/>
    <w:rsid w:val="00D60B80"/>
    <w:rsid w:val="00D650D2"/>
    <w:rsid w:val="00D72ED1"/>
    <w:rsid w:val="00D94CD7"/>
    <w:rsid w:val="00DA3476"/>
    <w:rsid w:val="00DA4BDC"/>
    <w:rsid w:val="00DA6E55"/>
    <w:rsid w:val="00DD6AEF"/>
    <w:rsid w:val="00DD6C6F"/>
    <w:rsid w:val="00DE3BAA"/>
    <w:rsid w:val="00DE6E55"/>
    <w:rsid w:val="00DF733F"/>
    <w:rsid w:val="00DF77FB"/>
    <w:rsid w:val="00E042C7"/>
    <w:rsid w:val="00E05D1F"/>
    <w:rsid w:val="00E25134"/>
    <w:rsid w:val="00E50AF7"/>
    <w:rsid w:val="00E5291E"/>
    <w:rsid w:val="00E64BAD"/>
    <w:rsid w:val="00E83484"/>
    <w:rsid w:val="00E87114"/>
    <w:rsid w:val="00E926CB"/>
    <w:rsid w:val="00E966EF"/>
    <w:rsid w:val="00E97265"/>
    <w:rsid w:val="00EA652C"/>
    <w:rsid w:val="00EB4D64"/>
    <w:rsid w:val="00ED7DFB"/>
    <w:rsid w:val="00EE7DEB"/>
    <w:rsid w:val="00EF0E0C"/>
    <w:rsid w:val="00EF2DC0"/>
    <w:rsid w:val="00F17CAB"/>
    <w:rsid w:val="00F30984"/>
    <w:rsid w:val="00F66BB1"/>
    <w:rsid w:val="00F95B2C"/>
    <w:rsid w:val="00F95C6D"/>
    <w:rsid w:val="00FA34F3"/>
    <w:rsid w:val="00FA612A"/>
    <w:rsid w:val="00FD416C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B2C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2C9E"/>
  </w:style>
  <w:style w:type="character" w:customStyle="1" w:styleId="ae">
    <w:name w:val="Текст примечания Знак"/>
    <w:basedOn w:val="a0"/>
    <w:link w:val="ad"/>
    <w:uiPriority w:val="99"/>
    <w:semiHidden/>
    <w:rsid w:val="005B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2C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2C9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2C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2C9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E3EC5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6E3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A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B8A0-E1A2-4820-BD1F-5C81D62E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16</cp:revision>
  <cp:lastPrinted>2017-05-23T11:06:00Z</cp:lastPrinted>
  <dcterms:created xsi:type="dcterms:W3CDTF">2017-05-23T11:01:00Z</dcterms:created>
  <dcterms:modified xsi:type="dcterms:W3CDTF">2018-06-04T09:55:00Z</dcterms:modified>
</cp:coreProperties>
</file>